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57BD" w14:textId="715A1936" w:rsidR="006271F7" w:rsidRPr="003B5EF9" w:rsidRDefault="00000000">
      <w:pPr>
        <w:pStyle w:val="a3"/>
        <w:spacing w:before="78"/>
        <w:jc w:val="center"/>
        <w:rPr>
          <w:rFonts w:ascii="Times New Roman" w:hAnsi="Times New Roman" w:cs="Times New Roman"/>
          <w:sz w:val="28"/>
          <w:szCs w:val="28"/>
        </w:rPr>
      </w:pPr>
      <w:r w:rsidRPr="003B5EF9">
        <w:rPr>
          <w:rFonts w:ascii="Times New Roman" w:hAnsi="Times New Roman" w:cs="Times New Roman"/>
          <w:w w:val="110"/>
          <w:sz w:val="28"/>
          <w:szCs w:val="28"/>
        </w:rPr>
        <w:t>Розклад</w:t>
      </w:r>
      <w:r w:rsidRPr="003B5EF9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3B5EF9">
        <w:rPr>
          <w:rFonts w:ascii="Times New Roman" w:hAnsi="Times New Roman" w:cs="Times New Roman"/>
          <w:w w:val="110"/>
          <w:sz w:val="28"/>
          <w:szCs w:val="28"/>
        </w:rPr>
        <w:t>занять</w:t>
      </w:r>
      <w:r w:rsidRPr="003B5EF9">
        <w:rPr>
          <w:rFonts w:ascii="Times New Roman" w:hAnsi="Times New Roman" w:cs="Times New Roman"/>
          <w:spacing w:val="25"/>
          <w:w w:val="110"/>
          <w:sz w:val="28"/>
          <w:szCs w:val="28"/>
        </w:rPr>
        <w:t xml:space="preserve"> </w:t>
      </w:r>
      <w:r w:rsidRPr="003B5EF9">
        <w:rPr>
          <w:rFonts w:ascii="Times New Roman" w:hAnsi="Times New Roman" w:cs="Times New Roman"/>
          <w:w w:val="110"/>
          <w:sz w:val="28"/>
          <w:szCs w:val="28"/>
        </w:rPr>
        <w:t>8-А</w:t>
      </w:r>
    </w:p>
    <w:p w14:paraId="3AB4EC11" w14:textId="77777777" w:rsidR="006271F7" w:rsidRPr="003B5EF9" w:rsidRDefault="006271F7">
      <w:pPr>
        <w:spacing w:before="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80"/>
        <w:gridCol w:w="2976"/>
        <w:gridCol w:w="2835"/>
        <w:gridCol w:w="3119"/>
        <w:gridCol w:w="2977"/>
      </w:tblGrid>
      <w:tr w:rsidR="003B5EF9" w:rsidRPr="003B5EF9" w14:paraId="1D18AEE2" w14:textId="77777777" w:rsidTr="003B5EF9">
        <w:trPr>
          <w:trHeight w:val="413"/>
        </w:trPr>
        <w:tc>
          <w:tcPr>
            <w:tcW w:w="900" w:type="dxa"/>
          </w:tcPr>
          <w:p w14:paraId="49D10C23" w14:textId="77777777" w:rsidR="003B5EF9" w:rsidRPr="003B5EF9" w:rsidRDefault="003B5EF9">
            <w:pPr>
              <w:pStyle w:val="TableParagraph"/>
              <w:spacing w:before="74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b/>
                <w:bCs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73CB6AE3" w14:textId="77777777" w:rsidR="003B5EF9" w:rsidRPr="003B5EF9" w:rsidRDefault="003B5EF9">
            <w:pPr>
              <w:pStyle w:val="TableParagraph"/>
              <w:spacing w:before="74"/>
              <w:ind w:left="67" w:right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понеділок</w:t>
            </w:r>
          </w:p>
        </w:tc>
        <w:tc>
          <w:tcPr>
            <w:tcW w:w="2976" w:type="dxa"/>
          </w:tcPr>
          <w:p w14:paraId="5DD06DF0" w14:textId="77777777" w:rsidR="003B5EF9" w:rsidRPr="003B5EF9" w:rsidRDefault="003B5EF9">
            <w:pPr>
              <w:pStyle w:val="TableParagraph"/>
              <w:spacing w:before="74"/>
              <w:ind w:left="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вівторок</w:t>
            </w:r>
          </w:p>
        </w:tc>
        <w:tc>
          <w:tcPr>
            <w:tcW w:w="2835" w:type="dxa"/>
          </w:tcPr>
          <w:p w14:paraId="20168A8C" w14:textId="77777777" w:rsidR="003B5EF9" w:rsidRPr="003B5EF9" w:rsidRDefault="003B5EF9">
            <w:pPr>
              <w:pStyle w:val="TableParagraph"/>
              <w:spacing w:before="74"/>
              <w:ind w:left="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середа</w:t>
            </w:r>
          </w:p>
        </w:tc>
        <w:tc>
          <w:tcPr>
            <w:tcW w:w="3119" w:type="dxa"/>
          </w:tcPr>
          <w:p w14:paraId="1BCDE817" w14:textId="77777777" w:rsidR="003B5EF9" w:rsidRPr="003B5EF9" w:rsidRDefault="003B5EF9">
            <w:pPr>
              <w:pStyle w:val="TableParagraph"/>
              <w:spacing w:before="74"/>
              <w:ind w:left="21"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четвер</w:t>
            </w:r>
          </w:p>
        </w:tc>
        <w:tc>
          <w:tcPr>
            <w:tcW w:w="2977" w:type="dxa"/>
          </w:tcPr>
          <w:p w14:paraId="454D7BEB" w14:textId="77777777" w:rsidR="003B5EF9" w:rsidRPr="003B5EF9" w:rsidRDefault="003B5EF9">
            <w:pPr>
              <w:pStyle w:val="TableParagraph"/>
              <w:spacing w:before="74"/>
              <w:ind w:lef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5EF9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8"/>
                <w:szCs w:val="28"/>
              </w:rPr>
              <w:t>пʼятниця</w:t>
            </w:r>
            <w:proofErr w:type="spellEnd"/>
          </w:p>
        </w:tc>
      </w:tr>
      <w:tr w:rsidR="003B5EF9" w:rsidRPr="003B5EF9" w14:paraId="6A4F5D7A" w14:textId="77777777" w:rsidTr="003B5EF9">
        <w:trPr>
          <w:trHeight w:val="1176"/>
        </w:trPr>
        <w:tc>
          <w:tcPr>
            <w:tcW w:w="900" w:type="dxa"/>
          </w:tcPr>
          <w:p w14:paraId="56F9D5F7" w14:textId="77777777" w:rsidR="003B5EF9" w:rsidRPr="003B5EF9" w:rsidRDefault="003B5EF9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23FFE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1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0AADD642" w14:textId="77777777" w:rsidR="003B5EF9" w:rsidRPr="003B5EF9" w:rsidRDefault="003B5EF9" w:rsidP="003B5EF9">
            <w:pPr>
              <w:pStyle w:val="TableParagraph"/>
              <w:spacing w:before="1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01536E" w14:textId="77777777" w:rsidR="003B5EF9" w:rsidRPr="003B5EF9" w:rsidRDefault="003B5EF9" w:rsidP="003B5EF9">
            <w:pPr>
              <w:pStyle w:val="TableParagraph"/>
              <w:ind w:left="67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Українська</w:t>
            </w:r>
            <w:r w:rsidRPr="003B5EF9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976" w:type="dxa"/>
          </w:tcPr>
          <w:p w14:paraId="2FEA784E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161DE7" w14:textId="77777777" w:rsidR="003B5EF9" w:rsidRPr="003B5EF9" w:rsidRDefault="003B5EF9" w:rsidP="003B5EF9">
            <w:pPr>
              <w:pStyle w:val="TableParagraph"/>
              <w:spacing w:line="244" w:lineRule="auto"/>
              <w:ind w:left="469" w:hanging="3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Українська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2835" w:type="dxa"/>
          </w:tcPr>
          <w:p w14:paraId="192CEE95" w14:textId="77777777" w:rsid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61164" w14:textId="3EAD4B42" w:rsidR="003B5EF9" w:rsidRP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3119" w:type="dxa"/>
          </w:tcPr>
          <w:p w14:paraId="2A560771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274" w:right="25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  <w:tc>
          <w:tcPr>
            <w:tcW w:w="2977" w:type="dxa"/>
          </w:tcPr>
          <w:p w14:paraId="416832EC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765C67" w14:textId="77777777" w:rsidR="003B5EF9" w:rsidRPr="003B5EF9" w:rsidRDefault="003B5EF9" w:rsidP="003B5EF9">
            <w:pPr>
              <w:pStyle w:val="TableParagraph"/>
              <w:spacing w:line="244" w:lineRule="auto"/>
              <w:ind w:left="335" w:right="306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Історія України</w:t>
            </w:r>
          </w:p>
        </w:tc>
      </w:tr>
      <w:tr w:rsidR="003B5EF9" w:rsidRPr="003B5EF9" w14:paraId="750B8F66" w14:textId="77777777" w:rsidTr="003B5EF9">
        <w:trPr>
          <w:trHeight w:val="1175"/>
        </w:trPr>
        <w:tc>
          <w:tcPr>
            <w:tcW w:w="900" w:type="dxa"/>
          </w:tcPr>
          <w:p w14:paraId="01C21041" w14:textId="77777777" w:rsidR="003B5EF9" w:rsidRPr="003B5EF9" w:rsidRDefault="003B5EF9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F6358E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2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5C7134F2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0906C3" w14:textId="77777777" w:rsidR="003B5EF9" w:rsidRPr="003B5EF9" w:rsidRDefault="003B5EF9" w:rsidP="003B5EF9">
            <w:pPr>
              <w:pStyle w:val="TableParagraph"/>
              <w:spacing w:line="244" w:lineRule="auto"/>
              <w:ind w:left="299" w:right="104" w:hanging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3B5EF9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навчання. Швейна справа</w:t>
            </w:r>
          </w:p>
        </w:tc>
        <w:tc>
          <w:tcPr>
            <w:tcW w:w="2976" w:type="dxa"/>
          </w:tcPr>
          <w:p w14:paraId="3B55561C" w14:textId="77777777" w:rsidR="003B5EF9" w:rsidRPr="003B5EF9" w:rsidRDefault="003B5EF9" w:rsidP="003B5EF9">
            <w:pPr>
              <w:pStyle w:val="TableParagraph"/>
              <w:spacing w:before="1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D53FF8" w14:textId="77777777" w:rsidR="003B5EF9" w:rsidRPr="003B5EF9" w:rsidRDefault="003B5EF9" w:rsidP="003B5EF9">
            <w:pPr>
              <w:pStyle w:val="TableParagraph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Географія</w:t>
            </w:r>
          </w:p>
        </w:tc>
        <w:tc>
          <w:tcPr>
            <w:tcW w:w="2835" w:type="dxa"/>
          </w:tcPr>
          <w:p w14:paraId="3703F818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5172E2" w14:textId="77777777" w:rsidR="003B5EF9" w:rsidRPr="003B5EF9" w:rsidRDefault="003B5EF9" w:rsidP="003B5EF9">
            <w:pPr>
              <w:pStyle w:val="TableParagraph"/>
              <w:spacing w:line="244" w:lineRule="auto"/>
              <w:ind w:left="469" w:hanging="3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Українська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мова</w:t>
            </w:r>
          </w:p>
        </w:tc>
        <w:tc>
          <w:tcPr>
            <w:tcW w:w="3119" w:type="dxa"/>
          </w:tcPr>
          <w:p w14:paraId="05B10A7E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274" w:right="252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  <w:tc>
          <w:tcPr>
            <w:tcW w:w="2977" w:type="dxa"/>
          </w:tcPr>
          <w:p w14:paraId="73EC34B3" w14:textId="77777777" w:rsidR="003B5EF9" w:rsidRPr="003B5EF9" w:rsidRDefault="003B5EF9" w:rsidP="003B5EF9">
            <w:pPr>
              <w:pStyle w:val="TableParagraph"/>
              <w:spacing w:before="1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AEA852" w14:textId="77777777" w:rsidR="003B5EF9" w:rsidRPr="003B5EF9" w:rsidRDefault="003B5EF9" w:rsidP="003B5EF9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</w:tr>
      <w:tr w:rsidR="003B5EF9" w:rsidRPr="003B5EF9" w14:paraId="0628A244" w14:textId="77777777" w:rsidTr="003B5EF9">
        <w:trPr>
          <w:trHeight w:val="912"/>
        </w:trPr>
        <w:tc>
          <w:tcPr>
            <w:tcW w:w="900" w:type="dxa"/>
          </w:tcPr>
          <w:p w14:paraId="5789386F" w14:textId="77777777" w:rsidR="003B5EF9" w:rsidRPr="003B5EF9" w:rsidRDefault="003B5EF9">
            <w:pPr>
              <w:pStyle w:val="TableParagraph"/>
              <w:spacing w:before="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46E83E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3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29487E46" w14:textId="77777777" w:rsidR="003B5EF9" w:rsidRPr="003B5EF9" w:rsidRDefault="003B5EF9" w:rsidP="003B5EF9">
            <w:pPr>
              <w:pStyle w:val="TableParagraph"/>
              <w:spacing w:before="191" w:line="244" w:lineRule="auto"/>
              <w:ind w:left="299" w:right="104" w:hanging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Трудове</w:t>
            </w:r>
            <w:r w:rsidRPr="003B5EF9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навчання. Швейна справа</w:t>
            </w:r>
          </w:p>
        </w:tc>
        <w:tc>
          <w:tcPr>
            <w:tcW w:w="2976" w:type="dxa"/>
          </w:tcPr>
          <w:p w14:paraId="5D20FE8C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D226C3" w14:textId="77777777" w:rsidR="003B5EF9" w:rsidRPr="003B5EF9" w:rsidRDefault="003B5EF9" w:rsidP="003B5EF9">
            <w:pPr>
              <w:pStyle w:val="TableParagraph"/>
              <w:ind w:left="16"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</w:tcPr>
          <w:p w14:paraId="7A25E1E0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5742D1" w14:textId="77777777" w:rsidR="003B5EF9" w:rsidRPr="003B5EF9" w:rsidRDefault="003B5EF9" w:rsidP="003B5E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Географія</w:t>
            </w:r>
          </w:p>
        </w:tc>
        <w:tc>
          <w:tcPr>
            <w:tcW w:w="3119" w:type="dxa"/>
          </w:tcPr>
          <w:p w14:paraId="20AB09E5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A751FC" w14:textId="77777777" w:rsidR="003B5EF9" w:rsidRPr="003B5EF9" w:rsidRDefault="003B5EF9" w:rsidP="003B5EF9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14:paraId="1A010871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406" w:hanging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Фізика</w:t>
            </w:r>
            <w:r w:rsidRPr="003B5EF9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та </w:t>
            </w: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хімія у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побуті</w:t>
            </w:r>
          </w:p>
        </w:tc>
      </w:tr>
      <w:tr w:rsidR="003B5EF9" w:rsidRPr="003B5EF9" w14:paraId="45DB6B48" w14:textId="77777777" w:rsidTr="003B5EF9">
        <w:trPr>
          <w:trHeight w:val="912"/>
        </w:trPr>
        <w:tc>
          <w:tcPr>
            <w:tcW w:w="900" w:type="dxa"/>
          </w:tcPr>
          <w:p w14:paraId="5FE5BEED" w14:textId="77777777" w:rsidR="003B5EF9" w:rsidRPr="003B5EF9" w:rsidRDefault="003B5EF9">
            <w:pPr>
              <w:pStyle w:val="TableParagraph"/>
              <w:spacing w:before="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DA8697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4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596A0614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80215" w14:textId="77777777" w:rsidR="003B5EF9" w:rsidRPr="003B5EF9" w:rsidRDefault="003B5EF9" w:rsidP="003B5EF9">
            <w:pPr>
              <w:pStyle w:val="TableParagraph"/>
              <w:ind w:left="67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</w:tcPr>
          <w:p w14:paraId="3DF4D125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372" w:hanging="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Фізика</w:t>
            </w:r>
            <w:r w:rsidRPr="003B5EF9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та </w:t>
            </w: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хімія у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побуті</w:t>
            </w:r>
          </w:p>
        </w:tc>
        <w:tc>
          <w:tcPr>
            <w:tcW w:w="2835" w:type="dxa"/>
          </w:tcPr>
          <w:p w14:paraId="74085965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5A798A" w14:textId="77777777" w:rsidR="003B5EF9" w:rsidRPr="003B5EF9" w:rsidRDefault="003B5EF9" w:rsidP="003B5E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14:paraId="4CF59B18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4BBA38" w14:textId="77777777" w:rsidR="003B5EF9" w:rsidRPr="003B5EF9" w:rsidRDefault="003B5EF9" w:rsidP="003B5EF9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Інформатика</w:t>
            </w:r>
          </w:p>
        </w:tc>
        <w:tc>
          <w:tcPr>
            <w:tcW w:w="2977" w:type="dxa"/>
          </w:tcPr>
          <w:p w14:paraId="4533A94C" w14:textId="77777777" w:rsidR="003B5EF9" w:rsidRPr="003B5EF9" w:rsidRDefault="003B5EF9" w:rsidP="003B5EF9">
            <w:pPr>
              <w:pStyle w:val="TableParagraph"/>
              <w:spacing w:before="191" w:line="244" w:lineRule="auto"/>
              <w:ind w:left="189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Українська література</w:t>
            </w:r>
          </w:p>
        </w:tc>
      </w:tr>
      <w:tr w:rsidR="003B5EF9" w:rsidRPr="003B5EF9" w14:paraId="034AE509" w14:textId="77777777" w:rsidTr="003B5EF9">
        <w:trPr>
          <w:trHeight w:val="1175"/>
        </w:trPr>
        <w:tc>
          <w:tcPr>
            <w:tcW w:w="900" w:type="dxa"/>
          </w:tcPr>
          <w:p w14:paraId="0DAF8D90" w14:textId="77777777" w:rsidR="003B5EF9" w:rsidRPr="003B5EF9" w:rsidRDefault="003B5EF9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D69013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1C61FCAD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272F2B" w14:textId="77777777" w:rsidR="003B5EF9" w:rsidRPr="003B5EF9" w:rsidRDefault="003B5EF9" w:rsidP="003B5EF9">
            <w:pPr>
              <w:pStyle w:val="TableParagraph"/>
              <w:spacing w:line="244" w:lineRule="auto"/>
              <w:ind w:left="562" w:right="104" w:firstLine="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Музичне </w:t>
            </w:r>
            <w:r w:rsidRPr="003B5E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мистецтво</w:t>
            </w:r>
          </w:p>
        </w:tc>
        <w:tc>
          <w:tcPr>
            <w:tcW w:w="2976" w:type="dxa"/>
          </w:tcPr>
          <w:p w14:paraId="584978E9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190" w:right="17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  <w:tc>
          <w:tcPr>
            <w:tcW w:w="2835" w:type="dxa"/>
          </w:tcPr>
          <w:p w14:paraId="15B058E4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4ED8EE" w14:textId="77777777" w:rsidR="003B5EF9" w:rsidRPr="003B5EF9" w:rsidRDefault="003B5EF9" w:rsidP="003B5EF9">
            <w:pPr>
              <w:pStyle w:val="TableParagraph"/>
              <w:spacing w:line="244" w:lineRule="auto"/>
              <w:ind w:left="155" w:hanging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Українська література</w:t>
            </w:r>
          </w:p>
        </w:tc>
        <w:tc>
          <w:tcPr>
            <w:tcW w:w="3119" w:type="dxa"/>
          </w:tcPr>
          <w:p w14:paraId="50E4DB7B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C4E049" w14:textId="77777777" w:rsidR="003B5EF9" w:rsidRPr="003B5EF9" w:rsidRDefault="003B5EF9" w:rsidP="003B5EF9">
            <w:pPr>
              <w:pStyle w:val="TableParagraph"/>
              <w:spacing w:line="244" w:lineRule="auto"/>
              <w:ind w:left="259" w:hanging="1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Образотворче мистецтво</w:t>
            </w:r>
          </w:p>
        </w:tc>
        <w:tc>
          <w:tcPr>
            <w:tcW w:w="2977" w:type="dxa"/>
          </w:tcPr>
          <w:p w14:paraId="79DD5238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223" w:right="20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</w:tr>
      <w:tr w:rsidR="003B5EF9" w:rsidRPr="003B5EF9" w14:paraId="1A3C4BD7" w14:textId="77777777" w:rsidTr="003B5EF9">
        <w:trPr>
          <w:trHeight w:val="1176"/>
        </w:trPr>
        <w:tc>
          <w:tcPr>
            <w:tcW w:w="900" w:type="dxa"/>
          </w:tcPr>
          <w:p w14:paraId="6B413234" w14:textId="77777777" w:rsidR="003B5EF9" w:rsidRPr="003B5EF9" w:rsidRDefault="003B5EF9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2FEDFA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6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2CC96EC2" w14:textId="77777777" w:rsidR="003B5EF9" w:rsidRPr="003B5EF9" w:rsidRDefault="003B5EF9" w:rsidP="003B5EF9">
            <w:pPr>
              <w:pStyle w:val="TableParagraph"/>
              <w:spacing w:before="19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AAC146" w14:textId="77777777" w:rsidR="003B5EF9" w:rsidRPr="003B5EF9" w:rsidRDefault="003B5EF9" w:rsidP="003B5EF9">
            <w:pPr>
              <w:pStyle w:val="TableParagraph"/>
              <w:ind w:left="67" w:right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Фізична</w:t>
            </w:r>
            <w:r w:rsidRPr="003B5EF9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культура</w:t>
            </w:r>
          </w:p>
        </w:tc>
        <w:tc>
          <w:tcPr>
            <w:tcW w:w="2976" w:type="dxa"/>
          </w:tcPr>
          <w:p w14:paraId="1FC56822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190" w:right="17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  <w:tc>
          <w:tcPr>
            <w:tcW w:w="2835" w:type="dxa"/>
          </w:tcPr>
          <w:p w14:paraId="7338A1B0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190" w:right="17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  <w:tc>
          <w:tcPr>
            <w:tcW w:w="3119" w:type="dxa"/>
          </w:tcPr>
          <w:p w14:paraId="5E9FC5C3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2A82D" w14:textId="77777777" w:rsidR="003B5EF9" w:rsidRPr="003B5EF9" w:rsidRDefault="003B5EF9" w:rsidP="003B5EF9">
            <w:pPr>
              <w:pStyle w:val="TableParagraph"/>
              <w:spacing w:line="244" w:lineRule="auto"/>
              <w:ind w:left="332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Фізична </w:t>
            </w:r>
            <w:r w:rsidRPr="003B5E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2977" w:type="dxa"/>
          </w:tcPr>
          <w:p w14:paraId="73AA941F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223" w:right="20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</w:tr>
      <w:tr w:rsidR="003B5EF9" w:rsidRPr="003B5EF9" w14:paraId="01CD59AF" w14:textId="77777777" w:rsidTr="003B5EF9">
        <w:trPr>
          <w:trHeight w:val="1176"/>
        </w:trPr>
        <w:tc>
          <w:tcPr>
            <w:tcW w:w="900" w:type="dxa"/>
          </w:tcPr>
          <w:p w14:paraId="16363D3E" w14:textId="77777777" w:rsidR="003B5EF9" w:rsidRPr="003B5EF9" w:rsidRDefault="003B5EF9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D82799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7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3473FBA3" w14:textId="77777777" w:rsidR="003B5EF9" w:rsidRPr="003B5EF9" w:rsidRDefault="003B5EF9" w:rsidP="003B5EF9">
            <w:pPr>
              <w:pStyle w:val="TableParagraph"/>
              <w:spacing w:before="191" w:line="244" w:lineRule="auto"/>
              <w:ind w:left="67" w:right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Інтегрований</w:t>
            </w:r>
            <w:r w:rsidRPr="003B5EF9">
              <w:rPr>
                <w:rFonts w:ascii="Times New Roman" w:hAnsi="Times New Roman" w:cs="Times New Roman"/>
                <w:spacing w:val="-11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курс </w:t>
            </w: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"Здоров'я безпека та добробут"</w:t>
            </w:r>
          </w:p>
        </w:tc>
        <w:tc>
          <w:tcPr>
            <w:tcW w:w="2976" w:type="dxa"/>
          </w:tcPr>
          <w:p w14:paraId="60897AFF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190" w:right="171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  <w:tc>
          <w:tcPr>
            <w:tcW w:w="2835" w:type="dxa"/>
          </w:tcPr>
          <w:p w14:paraId="1540803A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190" w:right="170"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Трудове навчання. Швейна справа</w:t>
            </w:r>
          </w:p>
        </w:tc>
        <w:tc>
          <w:tcPr>
            <w:tcW w:w="3119" w:type="dxa"/>
          </w:tcPr>
          <w:p w14:paraId="6683E0A6" w14:textId="77777777" w:rsidR="003B5EF9" w:rsidRP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C4E2741" w14:textId="77777777" w:rsidR="003B5EF9" w:rsidRP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F9" w:rsidRPr="003B5EF9" w14:paraId="41955A78" w14:textId="77777777" w:rsidTr="003B5EF9">
        <w:trPr>
          <w:trHeight w:val="911"/>
        </w:trPr>
        <w:tc>
          <w:tcPr>
            <w:tcW w:w="900" w:type="dxa"/>
          </w:tcPr>
          <w:p w14:paraId="3DF62D5F" w14:textId="77777777" w:rsidR="003B5EF9" w:rsidRPr="003B5EF9" w:rsidRDefault="003B5EF9">
            <w:pPr>
              <w:pStyle w:val="TableParagraph"/>
              <w:spacing w:before="6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376218" w14:textId="77777777" w:rsidR="003B5EF9" w:rsidRPr="003B5EF9" w:rsidRDefault="003B5EF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8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6FBAEF42" w14:textId="77777777" w:rsidR="003B5EF9" w:rsidRPr="003B5EF9" w:rsidRDefault="003B5EF9" w:rsidP="003B5EF9">
            <w:pPr>
              <w:pStyle w:val="TableParagraph"/>
              <w:spacing w:before="191" w:line="244" w:lineRule="auto"/>
              <w:ind w:left="409" w:right="104" w:hanging="3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Соціально-побутове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2976" w:type="dxa"/>
          </w:tcPr>
          <w:p w14:paraId="7179AE2F" w14:textId="77777777" w:rsidR="003B5EF9" w:rsidRPr="003B5EF9" w:rsidRDefault="003B5EF9" w:rsidP="003B5EF9">
            <w:pPr>
              <w:pStyle w:val="TableParagraph"/>
              <w:spacing w:before="191" w:line="244" w:lineRule="auto"/>
              <w:ind w:left="212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 xml:space="preserve">Розвиток </w:t>
            </w:r>
            <w:r w:rsidRPr="003B5E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мовлення</w:t>
            </w:r>
          </w:p>
        </w:tc>
        <w:tc>
          <w:tcPr>
            <w:tcW w:w="2835" w:type="dxa"/>
          </w:tcPr>
          <w:p w14:paraId="641C40FA" w14:textId="77777777" w:rsidR="003B5EF9" w:rsidRPr="003B5EF9" w:rsidRDefault="003B5EF9" w:rsidP="003B5EF9">
            <w:pPr>
              <w:pStyle w:val="TableParagraph"/>
              <w:spacing w:before="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F5930F" w14:textId="77777777" w:rsidR="003B5EF9" w:rsidRPr="003B5EF9" w:rsidRDefault="003B5EF9" w:rsidP="003B5E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Ритміка</w:t>
            </w:r>
          </w:p>
        </w:tc>
        <w:tc>
          <w:tcPr>
            <w:tcW w:w="3119" w:type="dxa"/>
          </w:tcPr>
          <w:p w14:paraId="2A1770EE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Лікувальна фізична культура</w:t>
            </w:r>
          </w:p>
        </w:tc>
        <w:tc>
          <w:tcPr>
            <w:tcW w:w="2977" w:type="dxa"/>
          </w:tcPr>
          <w:p w14:paraId="60542311" w14:textId="77777777" w:rsidR="003B5EF9" w:rsidRP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F9" w:rsidRPr="003B5EF9" w14:paraId="265301CB" w14:textId="77777777" w:rsidTr="003B5EF9">
        <w:trPr>
          <w:trHeight w:val="648"/>
        </w:trPr>
        <w:tc>
          <w:tcPr>
            <w:tcW w:w="900" w:type="dxa"/>
          </w:tcPr>
          <w:p w14:paraId="19BC7DB2" w14:textId="77777777" w:rsidR="003B5EF9" w:rsidRPr="003B5EF9" w:rsidRDefault="003B5EF9">
            <w:pPr>
              <w:pStyle w:val="TableParagraph"/>
              <w:spacing w:before="19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w w:val="105"/>
                <w:sz w:val="28"/>
                <w:szCs w:val="28"/>
              </w:rPr>
              <w:t>9</w:t>
            </w:r>
            <w:r w:rsidRPr="003B5EF9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B5EF9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Урок</w:t>
            </w:r>
          </w:p>
        </w:tc>
        <w:tc>
          <w:tcPr>
            <w:tcW w:w="2780" w:type="dxa"/>
          </w:tcPr>
          <w:p w14:paraId="6F2ECFCE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409" w:right="104" w:hanging="3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Соціально-побутове </w:t>
            </w: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орієнтування</w:t>
            </w:r>
          </w:p>
        </w:tc>
        <w:tc>
          <w:tcPr>
            <w:tcW w:w="2976" w:type="dxa"/>
          </w:tcPr>
          <w:p w14:paraId="71E7103D" w14:textId="77777777" w:rsidR="003B5EF9" w:rsidRP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66DE7C" w14:textId="77777777" w:rsidR="003B5EF9" w:rsidRPr="003B5EF9" w:rsidRDefault="003B5EF9" w:rsidP="003B5EF9">
            <w:pPr>
              <w:pStyle w:val="TableParagraph"/>
              <w:spacing w:before="59" w:line="244" w:lineRule="auto"/>
              <w:ind w:left="301" w:right="282" w:firstLine="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EF9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</w:rPr>
              <w:t>Історія України</w:t>
            </w:r>
          </w:p>
        </w:tc>
        <w:tc>
          <w:tcPr>
            <w:tcW w:w="3119" w:type="dxa"/>
          </w:tcPr>
          <w:p w14:paraId="2D720B4C" w14:textId="77777777" w:rsidR="003B5EF9" w:rsidRP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282AB2" w14:textId="77777777" w:rsidR="003B5EF9" w:rsidRPr="003B5EF9" w:rsidRDefault="003B5EF9" w:rsidP="003B5EF9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7B7F91" w14:textId="77777777" w:rsidR="00AB0E41" w:rsidRPr="003B5EF9" w:rsidRDefault="00AB0E41">
      <w:pPr>
        <w:rPr>
          <w:rFonts w:ascii="Times New Roman" w:hAnsi="Times New Roman" w:cs="Times New Roman"/>
          <w:sz w:val="28"/>
          <w:szCs w:val="28"/>
        </w:rPr>
      </w:pPr>
    </w:p>
    <w:sectPr w:rsidR="00AB0E41" w:rsidRPr="003B5EF9" w:rsidSect="003B5EF9">
      <w:type w:val="continuous"/>
      <w:pgSz w:w="16840" w:h="11910" w:orient="landscape"/>
      <w:pgMar w:top="425" w:right="780" w:bottom="425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1F7"/>
    <w:rsid w:val="003B5EF9"/>
    <w:rsid w:val="006271F7"/>
    <w:rsid w:val="006B46D4"/>
    <w:rsid w:val="00A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F799"/>
  <w15:docId w15:val="{951ACBDC-9A33-4649-B091-E710AE83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 Білова</cp:lastModifiedBy>
  <cp:revision>2</cp:revision>
  <dcterms:created xsi:type="dcterms:W3CDTF">2026-02-27T11:35:00Z</dcterms:created>
  <dcterms:modified xsi:type="dcterms:W3CDTF">2026-02-27T12:07:00Z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mPDF 8.2.5</vt:lpwstr>
  </property>
</Properties>
</file>