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9940" w14:textId="77777777" w:rsidR="002B1DFC" w:rsidRDefault="002B1DFC" w:rsidP="002B1DF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ПОГОДЖЕНО:                                                                                                                          ЗАТВЕРДЖЕНО:</w:t>
      </w:r>
    </w:p>
    <w:p w14:paraId="59090364" w14:textId="77777777" w:rsidR="002B1DFC" w:rsidRDefault="002B1DFC" w:rsidP="002B1DF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засіданні педагогічної ради                                                                                                директор КЗО «ПБНРЦ «Берегиня» ДОР»</w:t>
      </w:r>
    </w:p>
    <w:p w14:paraId="49D3F6AF" w14:textId="77777777" w:rsidR="002B1DFC" w:rsidRDefault="002B1DFC" w:rsidP="002B1DF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протокол № 1 від 28.08.2023 року                                                                                            _________________Людмила ЛОЗОВА</w:t>
      </w:r>
    </w:p>
    <w:p w14:paraId="63AB6BDE" w14:textId="77777777" w:rsidR="002B1DFC" w:rsidRDefault="002B1DFC" w:rsidP="002B1D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560AC0" w14:textId="77777777" w:rsidR="002B1DFC" w:rsidRDefault="002B1DFC" w:rsidP="002B1D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E73F30" w14:textId="77777777" w:rsidR="002B1DFC" w:rsidRDefault="002B1DFC" w:rsidP="002B1D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013AB" w14:textId="77777777" w:rsidR="002B1DFC" w:rsidRPr="00CD5474" w:rsidRDefault="002B1DFC" w:rsidP="002B1DFC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CD5474">
        <w:rPr>
          <w:rFonts w:ascii="Times New Roman" w:hAnsi="Times New Roman" w:cs="Times New Roman"/>
          <w:b/>
          <w:bCs/>
          <w:sz w:val="50"/>
          <w:szCs w:val="50"/>
        </w:rPr>
        <w:t>РІЧНИЙ ПЛАН РОБОТИ</w:t>
      </w:r>
    </w:p>
    <w:p w14:paraId="61AF4B14" w14:textId="77777777" w:rsidR="002B1DFC" w:rsidRPr="00CD5474" w:rsidRDefault="002B1DFC" w:rsidP="002B1DFC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CD5474">
        <w:rPr>
          <w:rFonts w:ascii="Times New Roman" w:hAnsi="Times New Roman" w:cs="Times New Roman"/>
          <w:b/>
          <w:bCs/>
          <w:sz w:val="50"/>
          <w:szCs w:val="50"/>
        </w:rPr>
        <w:t>КОМУНАЛЬНОГО ЗАКЛАДУ ОСВІТИ «ПЕРШОТРАВЕНСЬКИЙ БАГАТОПРОФІЛЬНИЙ НАВЧАЛЬНО-РЕАБІЛІТАЦІЙНИЙ ЦЕНТР «БЕРЕГИНЯ» ДНІПРОПЕТРОВСЬКОЇ ОБЛАСНОЇ РАДИ»</w:t>
      </w:r>
    </w:p>
    <w:p w14:paraId="1CE034CE" w14:textId="77777777" w:rsidR="002B1DFC" w:rsidRPr="00CD5474" w:rsidRDefault="002B1DFC" w:rsidP="002B1DFC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CD5474">
        <w:rPr>
          <w:rFonts w:ascii="Times New Roman" w:hAnsi="Times New Roman" w:cs="Times New Roman"/>
          <w:b/>
          <w:bCs/>
          <w:sz w:val="50"/>
          <w:szCs w:val="50"/>
        </w:rPr>
        <w:t>НА 2023/2024 НАВЧАЛЬНИЙ РІК</w:t>
      </w:r>
    </w:p>
    <w:p w14:paraId="605683F2" w14:textId="77777777" w:rsidR="002B1DFC" w:rsidRDefault="002B1DFC" w:rsidP="002B1D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10D532" w14:textId="77777777" w:rsidR="002B1DFC" w:rsidRDefault="002B1DFC" w:rsidP="002B1D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FC9CA" w14:textId="77777777" w:rsidR="002B1DFC" w:rsidRDefault="002B1DFC" w:rsidP="002B1D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7D1024" w14:textId="77777777" w:rsidR="002B1DFC" w:rsidRDefault="002B1DFC" w:rsidP="002B1D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E1130A" w14:textId="77777777" w:rsidR="002B1DFC" w:rsidRDefault="002B1DFC" w:rsidP="002B1D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A437EE" w14:textId="77777777" w:rsidR="002B1DFC" w:rsidRDefault="002B1DFC" w:rsidP="002B1D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028260" w14:textId="77777777" w:rsidR="002B1DFC" w:rsidRDefault="002B1DFC" w:rsidP="002B1D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505957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lastRenderedPageBreak/>
        <w:t>ОРГАНІЗАЦІЯ РОБОТИ</w:t>
      </w:r>
    </w:p>
    <w:p w14:paraId="64804ED9" w14:textId="77777777" w:rsidR="002B1DFC" w:rsidRPr="00F43EB7" w:rsidRDefault="002B1DFC" w:rsidP="002B1DFC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ПРЕЗЕНТАЦІЙНА КАРТА  ЗАКЛАДУ</w:t>
      </w:r>
    </w:p>
    <w:p w14:paraId="295DB86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Сучасна освіта розглядається в усьому світі як важливий чинник становлення й розвитку особистості, як невід'ємна частина соціокультурного середовища, в якому живе людина</w:t>
      </w:r>
    </w:p>
    <w:p w14:paraId="0B78B5B2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Для того щоб стати повноцінним членом суспільства, їй необхідно, з одного боку, засвоїти його цінності, а з іншого - активно створювати для себе потрібні умови для входження в суспільство відповідно до своїх індивідуальних особливостей, світоглядних цінностей та особистої спрямованості.</w:t>
      </w:r>
    </w:p>
    <w:p w14:paraId="30DF127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Світовими тенденціями сучасного етапу розвитку загальної середньої освіти є такі:</w:t>
      </w:r>
    </w:p>
    <w:p w14:paraId="78D3CD1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урахування інтересів і потреб окремого учня та суспільства в цілому;</w:t>
      </w:r>
    </w:p>
    <w:p w14:paraId="70701391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максимальний розвиток здібностей дитини, незалежно від соціально-економічного та суспільного статусу її сім'ї, статі, національності, віросповідання;</w:t>
      </w:r>
    </w:p>
    <w:p w14:paraId="16AB99A4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виховання громадянина, формування системи цінностей та відношень, які відповідають багатонаціональному суспільству;</w:t>
      </w:r>
    </w:p>
    <w:p w14:paraId="5031D4B6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особистісно зорієнтований освітній процес, котрий враховує й розвиває індивідуальні здібності учнів, формує загально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43EB7">
        <w:rPr>
          <w:rFonts w:ascii="Times New Roman" w:hAnsi="Times New Roman" w:cs="Times New Roman"/>
          <w:sz w:val="26"/>
          <w:szCs w:val="26"/>
        </w:rPr>
        <w:t>навчальні вміння та навички;</w:t>
      </w:r>
    </w:p>
    <w:p w14:paraId="22BA236F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адаптація молоді до умов життя суспільства;</w:t>
      </w:r>
    </w:p>
    <w:p w14:paraId="59EE2094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відкритість освіти, доступність знань та інформації для широких верств населення.</w:t>
      </w:r>
    </w:p>
    <w:p w14:paraId="1F64C401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Освіта є основою інтелектуального, духовного, фізичного і культурного розвитку особистості, її успішної соціалізації, економічного добробуту, запорукою розвитку суспільства, об’єднаного спільними цінностями і культурою, та держави. </w:t>
      </w:r>
    </w:p>
    <w:p w14:paraId="77C025F6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Метою освіти є всебічний розвиток людини як особистості та найвищої цінності суспільства, її талантів, інтелектуальних, творчих і фізичних здібностей, формування цінностей і необхідних для успішної самореалізації компетентностей, виховання відповідальних громадян, які здатні до свідомого суспільного вибору та спрямування своєї діяльності на користь іншим людям і суспільству, збагачення на цій основі інтелектуального, економічного, творчого, культурного потенціалу Українського народу, підвищення освітнього рівня громадян задля забезпечення сталого розвитку України та її європейського вибору. [ЗУ «Про освіту» від 05.09.2017 р №2145-VIII].</w:t>
      </w:r>
    </w:p>
    <w:p w14:paraId="217D5923" w14:textId="77777777" w:rsidR="002B1DFC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</w:t>
      </w:r>
    </w:p>
    <w:p w14:paraId="60D15679" w14:textId="77777777" w:rsidR="002B1DFC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EF5A17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lastRenderedPageBreak/>
        <w:t>КОНЦЕПЦІЯ РОЗВИТКУ ЗАКЛАДУ</w:t>
      </w:r>
    </w:p>
    <w:p w14:paraId="4E60010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Визначити перспективи розвитку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як закладу, що  надає  якісну сучасну освіту</w:t>
      </w:r>
      <w:r>
        <w:rPr>
          <w:rFonts w:ascii="Times New Roman" w:hAnsi="Times New Roman" w:cs="Times New Roman"/>
          <w:sz w:val="26"/>
          <w:szCs w:val="26"/>
        </w:rPr>
        <w:t xml:space="preserve"> та корекційно-розвиткові послуги</w:t>
      </w:r>
      <w:r w:rsidRPr="00F43EB7">
        <w:rPr>
          <w:rFonts w:ascii="Times New Roman" w:hAnsi="Times New Roman" w:cs="Times New Roman"/>
          <w:sz w:val="26"/>
          <w:szCs w:val="26"/>
        </w:rPr>
        <w:t xml:space="preserve"> шляхом вільного творчого навчання  відповідно до суспільних потреб, зумовлених розвитком української держави. Гуманізація й демократизація освітнього процесу, забезпечення наукового, розвиваючого характеру освіти, індивідуалізація та диференціація навчання, формування всебічно розвиненої особистості, підготовленої до активної діяльності в умовах інформаційного суспільства, співпраця і партнерство у взаєминах дітей, педагогів, батьків.</w:t>
      </w:r>
    </w:p>
    <w:p w14:paraId="5414D0EC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Основними напрямками і завданнями розвитку закладу є:</w:t>
      </w:r>
    </w:p>
    <w:p w14:paraId="3D9FC3FA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1.Формування багатомірного освітнього простору для дітей віком від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43EB7">
        <w:rPr>
          <w:rFonts w:ascii="Times New Roman" w:hAnsi="Times New Roman" w:cs="Times New Roman"/>
          <w:sz w:val="26"/>
          <w:szCs w:val="26"/>
        </w:rPr>
        <w:t xml:space="preserve"> до 18 років, орієнтованого на індивідуальний розвиток особистості, через навчання і виховання.</w:t>
      </w:r>
    </w:p>
    <w:p w14:paraId="352E2A4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2.Реалізація особистісно-орієнтованого підходу до розвитку, виховання і навчання дітей через відновлення змісту освіти та впровадження провідних освітніх технологій на всіх ступенях навчання.</w:t>
      </w:r>
    </w:p>
    <w:p w14:paraId="4718EB8A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3.Впровадження в процес навчання нових інноваційних технологій. Розвиток комп’ютерної грамотності учнів та педагогів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2210EFBE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4.Демократизація навчально-виховного процесу.</w:t>
      </w:r>
    </w:p>
    <w:p w14:paraId="7ECA00FF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5.Гуманістична направленість педагогічного процесу, повага до особистості учнів.</w:t>
      </w:r>
    </w:p>
    <w:p w14:paraId="26952096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6.Виховання позитивних мотивів навчальної діяльності, старанного та відповідального ставлення до навчання, готовності до практичного застосування знань, вмінь.</w:t>
      </w:r>
    </w:p>
    <w:p w14:paraId="420FEE56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7.Виховання особистості через залучення до активної діяльності та всебічний зв’язок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з життям.</w:t>
      </w:r>
    </w:p>
    <w:p w14:paraId="78373CE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8.Розвиток творчої ініціативи педагогів в пошуках нових форм і методів педагогічної діяльності.</w:t>
      </w:r>
    </w:p>
    <w:p w14:paraId="7A280D5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9.Розвиток в учнів пізнавальних інтересів і здібностей, </w:t>
      </w:r>
      <w:r>
        <w:rPr>
          <w:rFonts w:ascii="Times New Roman" w:hAnsi="Times New Roman" w:cs="Times New Roman"/>
          <w:sz w:val="26"/>
          <w:szCs w:val="26"/>
        </w:rPr>
        <w:t>корекція психофізичного розвитку відповідно до індивідуальних особливостей дитини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6D95591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10.Прищеплення  учням шанобливого ставлення до культури, звичаїв, традицій усіх народів, що населяють Україну.</w:t>
      </w:r>
    </w:p>
    <w:p w14:paraId="15888D8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11.Виховання учнів на основі загальнолюдських гуманістичних цінностей: ідеалів добра, правди, свободи, любові, дружби, справедливості, совісті, людської гідності.</w:t>
      </w:r>
    </w:p>
    <w:p w14:paraId="32A9F50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12.Виховання в учнів патріотичних почуттів, формування національної самосвідомості, любові до рідної землі свого народу, готовності до праці в ім’я України.</w:t>
      </w:r>
    </w:p>
    <w:p w14:paraId="3D29822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lastRenderedPageBreak/>
        <w:t>13.Врахування вікових і індивідуальних особливостей учнів і вибір оптимальної системи способів навчання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43EB7">
        <w:rPr>
          <w:rFonts w:ascii="Times New Roman" w:hAnsi="Times New Roman" w:cs="Times New Roman"/>
          <w:sz w:val="26"/>
          <w:szCs w:val="26"/>
        </w:rPr>
        <w:t>виховання з врахуванням індивідуальних рис характеру кожної дитини.</w:t>
      </w:r>
    </w:p>
    <w:p w14:paraId="7C72FAF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14. Підготовка учнів до господарсько – трудової діяльності.</w:t>
      </w:r>
    </w:p>
    <w:p w14:paraId="6213C08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15. Гуманістичні відносини між суб’єктами педагогічного процесу.</w:t>
      </w:r>
    </w:p>
    <w:p w14:paraId="2ACE0EBA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16. Виховання в учнів свідомого відношення до всіх видів діяльності і людських відносин на основі самостійності та творчої активності вихованців.</w:t>
      </w:r>
    </w:p>
    <w:p w14:paraId="3E17CFEF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3EB7">
        <w:rPr>
          <w:rFonts w:ascii="Times New Roman" w:hAnsi="Times New Roman" w:cs="Times New Roman"/>
          <w:sz w:val="26"/>
          <w:szCs w:val="26"/>
        </w:rPr>
        <w:t>Збереження та зміцнення морального та фізичного здоров’я вихованців.</w:t>
      </w:r>
    </w:p>
    <w:p w14:paraId="3290DFEA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Управлінський аспект</w:t>
      </w:r>
    </w:p>
    <w:p w14:paraId="7AEAD08C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Мета:</w:t>
      </w:r>
      <w:r w:rsidRPr="00F43EB7">
        <w:rPr>
          <w:rFonts w:ascii="Times New Roman" w:hAnsi="Times New Roman" w:cs="Times New Roman"/>
          <w:sz w:val="26"/>
          <w:szCs w:val="26"/>
        </w:rPr>
        <w:t> координація дій усіх учасників навчально – виховного процесу, створення</w:t>
      </w:r>
      <w:r>
        <w:rPr>
          <w:rFonts w:ascii="Times New Roman" w:hAnsi="Times New Roman" w:cs="Times New Roman"/>
          <w:sz w:val="26"/>
          <w:szCs w:val="26"/>
        </w:rPr>
        <w:t xml:space="preserve"> безпечних</w:t>
      </w:r>
      <w:r w:rsidRPr="00F43EB7">
        <w:rPr>
          <w:rFonts w:ascii="Times New Roman" w:hAnsi="Times New Roman" w:cs="Times New Roman"/>
          <w:sz w:val="26"/>
          <w:szCs w:val="26"/>
        </w:rPr>
        <w:t xml:space="preserve"> умов для їх продуктивної творчої діяльності.</w:t>
      </w:r>
    </w:p>
    <w:p w14:paraId="1D4F8213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Основні завдання:</w:t>
      </w:r>
    </w:p>
    <w:p w14:paraId="0E3DC61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1.Управління якістю освіти на основі нових інноваційних технологій та освітнього моніторингу.</w:t>
      </w:r>
    </w:p>
    <w:p w14:paraId="72E4C96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2. Забезпечення відповідної підготовки вчителів, здатних успішно втілювати в життя особистісно – зорієнтовану творчу педагогіку.</w:t>
      </w:r>
    </w:p>
    <w:p w14:paraId="4E104479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3. Виконання завдань розвитку, спрямованих на самореалізацію особистості.</w:t>
      </w:r>
    </w:p>
    <w:p w14:paraId="611FA2C2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4. Створення умов для продуктивної творчої діяльності вчителів.</w:t>
      </w:r>
    </w:p>
    <w:p w14:paraId="15B3CD49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Шляхи реалізації:</w:t>
      </w:r>
    </w:p>
    <w:p w14:paraId="2DD73712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1.Впровадження в практику роботи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інноваційних технологій.</w:t>
      </w:r>
    </w:p>
    <w:p w14:paraId="3468874E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2. Створення сприятливого мікроклімату серед учасників навчально – виховного процесу для успішно</w:t>
      </w:r>
      <w:r>
        <w:rPr>
          <w:rFonts w:ascii="Times New Roman" w:hAnsi="Times New Roman" w:cs="Times New Roman"/>
          <w:sz w:val="26"/>
          <w:szCs w:val="26"/>
        </w:rPr>
        <w:t>ї</w:t>
      </w:r>
      <w:r w:rsidRPr="00F43EB7">
        <w:rPr>
          <w:rFonts w:ascii="Times New Roman" w:hAnsi="Times New Roman" w:cs="Times New Roman"/>
          <w:sz w:val="26"/>
          <w:szCs w:val="26"/>
        </w:rPr>
        <w:t xml:space="preserve"> реалізації їх творчого потенціалу.</w:t>
      </w:r>
    </w:p>
    <w:p w14:paraId="291B860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3. Забезпечення виконання замовлень педагогічних працівників щодо підвищення їх фахового рівня через заняття самоосвітою.</w:t>
      </w:r>
    </w:p>
    <w:p w14:paraId="1FF20B2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4. Підримка ініціативи кожного учасника навчально – виховного процесу в його самореалізації.</w:t>
      </w:r>
    </w:p>
    <w:p w14:paraId="23A2584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5. Розкриття творчого потенціалу учасників навчально – виховного процесу.</w:t>
      </w:r>
    </w:p>
    <w:p w14:paraId="26220486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6. Стимулювання творчості учасників навчально – виховного процесу. Основні напрямки розвитку нової моделі </w:t>
      </w:r>
      <w:r>
        <w:rPr>
          <w:rFonts w:ascii="Times New Roman" w:hAnsi="Times New Roman" w:cs="Times New Roman"/>
          <w:sz w:val="26"/>
          <w:szCs w:val="26"/>
        </w:rPr>
        <w:t>центру.</w:t>
      </w:r>
      <w:r w:rsidRPr="00F43EB7">
        <w:rPr>
          <w:rFonts w:ascii="Times New Roman" w:hAnsi="Times New Roman" w:cs="Times New Roman"/>
          <w:sz w:val="26"/>
          <w:szCs w:val="26"/>
        </w:rPr>
        <w:t> </w:t>
      </w:r>
    </w:p>
    <w:p w14:paraId="021442E7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Методичний аспект</w:t>
      </w:r>
    </w:p>
    <w:p w14:paraId="5E575090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Мета:</w:t>
      </w:r>
      <w:r w:rsidRPr="00F43EB7">
        <w:rPr>
          <w:rFonts w:ascii="Times New Roman" w:hAnsi="Times New Roman" w:cs="Times New Roman"/>
          <w:sz w:val="26"/>
          <w:szCs w:val="26"/>
        </w:rPr>
        <w:t> створення комфортних умов для професійного зростання та розкриття творчого потенціалу кожного педагогічного працівника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6BA8A71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Основні завдання:</w:t>
      </w:r>
    </w:p>
    <w:p w14:paraId="4D5DF1A2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1. Створення атмосфери творчого пошуку оригінальних нестандартних рішень педагогічних проблем.</w:t>
      </w:r>
    </w:p>
    <w:p w14:paraId="280BB2D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2. Формування в учителів готовності до впровадження сучасних інноваційних технологій.</w:t>
      </w:r>
    </w:p>
    <w:p w14:paraId="63D9880C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3. Формування прагнення до оволодіння педагогікою співпраці та співтворчості на принципах особистісно орієнтованих методик навчання та виховання.</w:t>
      </w:r>
    </w:p>
    <w:p w14:paraId="2B45244E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4. Спрямування діяльності учнів за допомогою професійного мудрого керівництва з боку педагогічного колективу.</w:t>
      </w:r>
    </w:p>
    <w:p w14:paraId="168E860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 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Шляхи реалізації:</w:t>
      </w:r>
    </w:p>
    <w:p w14:paraId="74B95FA9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1.Постійний моніторинг рівня професійної компетентності вчителів.</w:t>
      </w:r>
    </w:p>
    <w:p w14:paraId="0697C66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2.Створення моделей методичної роботи з групами педагогів різного рівня професіоналізму.</w:t>
      </w:r>
    </w:p>
    <w:p w14:paraId="07A39944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3. Удосконалення особистого досвіду на основі кращих досягнень науки і практики викладання. </w:t>
      </w:r>
    </w:p>
    <w:p w14:paraId="2A3B877E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4. Участь у конкурсах педагогічної майстерності. </w:t>
      </w:r>
    </w:p>
    <w:p w14:paraId="48C9B2AE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Виховний аспект</w:t>
      </w:r>
    </w:p>
    <w:p w14:paraId="7CD8A91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Мета:</w:t>
      </w:r>
      <w:r w:rsidRPr="00F43EB7">
        <w:rPr>
          <w:rFonts w:ascii="Times New Roman" w:hAnsi="Times New Roman" w:cs="Times New Roman"/>
          <w:sz w:val="26"/>
          <w:szCs w:val="26"/>
        </w:rPr>
        <w:t> сприяння формуванню в учнів знань, умінь і навичок, необхідних для майбутнього успішного вибору професії;  розвитку пізнавальної творчої активності особистості; розвиток природних здібностей, уяви і продуктивного мислення з гуманістичним світосприйняттям і почуттям відповідальності за долю України, її народу; виховання естетичних смаків; ведення здорового способу життя.</w:t>
      </w:r>
    </w:p>
    <w:p w14:paraId="1EDC603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Основні завдання:</w:t>
      </w:r>
    </w:p>
    <w:p w14:paraId="07646ECF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1. Формування в учнів основ світогляду, пізнавальної активності і культури праці, вироблення уміння самостійно здобувати знання, застосовувати їх у своїй практичній діяльності.</w:t>
      </w:r>
    </w:p>
    <w:p w14:paraId="32FBB79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2. Виховання почуття любові до Батьківщини і свого народу як основи духовного розвитку особистості, шанобливе ставлення до історичних пам'яток.</w:t>
      </w:r>
    </w:p>
    <w:p w14:paraId="7DBF0520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3. Сприяти формуванню навичок соціальної активності і відповідальності в процесі практичної громадської діяльності, правової культури, вільного володіння державною мовою, засвоєння основ державного і кримінального права, активної протидії випадкам порушення законів.</w:t>
      </w:r>
    </w:p>
    <w:p w14:paraId="2434A4B2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4. Підготовка випускників закладу освіти до свідомого вибору професії і навчального закладу для продовження освіти.</w:t>
      </w:r>
    </w:p>
    <w:p w14:paraId="129F151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lastRenderedPageBreak/>
        <w:t>5. Залучення учнів до активної екологічної діяльності, формування основ естетичної культури, гармонійний розвиток духовного, фізичного та психічного здоров'я.</w:t>
      </w:r>
    </w:p>
    <w:p w14:paraId="7BF9A1D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 6.Затвердження культури здорового способу життя.</w:t>
      </w:r>
    </w:p>
    <w:p w14:paraId="32C2D108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Шляхи реалізації</w:t>
      </w:r>
    </w:p>
    <w:p w14:paraId="76D9F99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1.     Організації і проведення засідань класних керівників відповідної тематики</w:t>
      </w:r>
    </w:p>
    <w:p w14:paraId="23492652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2.     Проведення профорієнтаційної роботи серед школярів середньої та старшої ланки</w:t>
      </w:r>
    </w:p>
    <w:p w14:paraId="484FD30F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43EB7">
        <w:rPr>
          <w:rFonts w:ascii="Times New Roman" w:hAnsi="Times New Roman" w:cs="Times New Roman"/>
          <w:sz w:val="26"/>
          <w:szCs w:val="26"/>
        </w:rPr>
        <w:t>.     Проведення уроків мужності</w:t>
      </w:r>
    </w:p>
    <w:p w14:paraId="3960B3E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F43EB7">
        <w:rPr>
          <w:rFonts w:ascii="Times New Roman" w:hAnsi="Times New Roman" w:cs="Times New Roman"/>
          <w:sz w:val="26"/>
          <w:szCs w:val="26"/>
        </w:rPr>
        <w:t>.     Проведення предметних тижнів, місячників тощо.</w:t>
      </w:r>
    </w:p>
    <w:p w14:paraId="4DE35DE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Психолого-педагогічний аспект</w:t>
      </w:r>
    </w:p>
    <w:p w14:paraId="2695E90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Мета:</w:t>
      </w:r>
      <w:r w:rsidRPr="00F43EB7">
        <w:rPr>
          <w:rFonts w:ascii="Times New Roman" w:hAnsi="Times New Roman" w:cs="Times New Roman"/>
          <w:sz w:val="26"/>
          <w:szCs w:val="26"/>
        </w:rPr>
        <w:t> формування особистості через шкільне та сімейне виховання з урахуванням:</w:t>
      </w:r>
    </w:p>
    <w:p w14:paraId="60191B96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індивідуальних особливостей;</w:t>
      </w:r>
    </w:p>
    <w:p w14:paraId="3E44413A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здібностей;</w:t>
      </w:r>
    </w:p>
    <w:p w14:paraId="5B8731F3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умінь та навичок.</w:t>
      </w:r>
    </w:p>
    <w:p w14:paraId="6C9415FC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Основні завдання:</w:t>
      </w:r>
    </w:p>
    <w:p w14:paraId="081C552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1. Створення:</w:t>
      </w:r>
    </w:p>
    <w:p w14:paraId="41FC0666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- ситуації творчості для всіх учасників навчально-виховного процесу;</w:t>
      </w:r>
    </w:p>
    <w:p w14:paraId="7C8E3E3C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- умов для соціальної самореалізації учасників навчально–виховного процесу;</w:t>
      </w:r>
    </w:p>
    <w:p w14:paraId="77F67310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- умов для позитивної адаптації учнів до навчання у </w:t>
      </w:r>
      <w:r>
        <w:rPr>
          <w:rFonts w:ascii="Times New Roman" w:hAnsi="Times New Roman" w:cs="Times New Roman"/>
          <w:sz w:val="26"/>
          <w:szCs w:val="26"/>
        </w:rPr>
        <w:t>центрі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44A922F9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2. Посилення впливу шкільне та сімейне виховання на формування:</w:t>
      </w:r>
    </w:p>
    <w:p w14:paraId="27AF958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стійкої мотивації до навчання;</w:t>
      </w:r>
    </w:p>
    <w:p w14:paraId="16084B8A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високої духовної культури;</w:t>
      </w:r>
    </w:p>
    <w:p w14:paraId="5746AB66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моральних переконань;</w:t>
      </w:r>
    </w:p>
    <w:p w14:paraId="4D2A3FB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lastRenderedPageBreak/>
        <w:t>• трудового виховання дітей.</w:t>
      </w:r>
    </w:p>
    <w:p w14:paraId="68DB639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3. Забезпечення якісного психолого-педагогічного супроводу процесу навчання.</w:t>
      </w:r>
    </w:p>
    <w:p w14:paraId="43895BD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4. Практичне забезпечення корекційно-розвивальної роботи:</w:t>
      </w:r>
    </w:p>
    <w:p w14:paraId="07955732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діагностики особистісного розвитку;</w:t>
      </w:r>
    </w:p>
    <w:p w14:paraId="073ED7F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ціннісних орієнтацій;</w:t>
      </w:r>
    </w:p>
    <w:p w14:paraId="10EF8DBA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соціального статусу;</w:t>
      </w:r>
    </w:p>
    <w:p w14:paraId="511CC321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виявлення вад і проблем соціального розвитку дитини.</w:t>
      </w:r>
    </w:p>
    <w:p w14:paraId="5776A96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5. Орієнтація на соціально-психологічну профілактику негативних явищ в учнівському середовищі, профілактику девіантної поведінки.</w:t>
      </w:r>
    </w:p>
    <w:p w14:paraId="7E4E654E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Шляхи реалізації:</w:t>
      </w:r>
    </w:p>
    <w:p w14:paraId="20914FB5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 . Психолого-педагогічна діагностика з виявлення у дітей:</w:t>
      </w:r>
    </w:p>
    <w:p w14:paraId="01AB9BAA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здібностей;</w:t>
      </w:r>
    </w:p>
    <w:p w14:paraId="2F7F721F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схильностей;</w:t>
      </w:r>
    </w:p>
    <w:p w14:paraId="4749CCEE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потреб;</w:t>
      </w:r>
    </w:p>
    <w:p w14:paraId="7547A3BE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• відстеження динаміки і розвитку учнів.</w:t>
      </w:r>
    </w:p>
    <w:p w14:paraId="5861B5B2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2. Консультації та навчання батьків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784494D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3. Створення сприятливого психологічного клімату у всіх структурних підрозділах навчально-виховного процесу.</w:t>
      </w:r>
    </w:p>
    <w:p w14:paraId="68FCEE6E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4. Морально-культурний особистий досвід учасників навчально–виховного процесу. </w:t>
      </w:r>
    </w:p>
    <w:p w14:paraId="4A53DB89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0E19EDFD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13CBC6E0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                   Місія закладу</w:t>
      </w:r>
    </w:p>
    <w:p w14:paraId="0B992930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lastRenderedPageBreak/>
        <w:t xml:space="preserve">Бути лідером у забезпеченні здобуття сучасної </w:t>
      </w:r>
      <w:r>
        <w:rPr>
          <w:rFonts w:ascii="Times New Roman" w:hAnsi="Times New Roman" w:cs="Times New Roman"/>
          <w:sz w:val="26"/>
          <w:szCs w:val="26"/>
        </w:rPr>
        <w:t xml:space="preserve">та якісної спеціальної </w:t>
      </w:r>
      <w:r w:rsidRPr="00F43EB7">
        <w:rPr>
          <w:rFonts w:ascii="Times New Roman" w:hAnsi="Times New Roman" w:cs="Times New Roman"/>
          <w:sz w:val="26"/>
          <w:szCs w:val="26"/>
        </w:rPr>
        <w:t>освіти, високого рівня розвитку, виховання й соціалізації учнів у відповідності до індивідуальних та суспільних запитів.</w:t>
      </w:r>
    </w:p>
    <w:p w14:paraId="0DCDD78E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                  Візія закладу</w:t>
      </w:r>
    </w:p>
    <w:p w14:paraId="2CD3102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Команда експертів в українській освіті, закоханих у дітей і свою справу, пропонує і забезпечує учням якісні знання</w:t>
      </w:r>
      <w:r>
        <w:rPr>
          <w:rFonts w:ascii="Times New Roman" w:hAnsi="Times New Roman" w:cs="Times New Roman"/>
          <w:sz w:val="26"/>
          <w:szCs w:val="26"/>
        </w:rPr>
        <w:t xml:space="preserve"> та корекційно розвиткові послуги</w:t>
      </w:r>
      <w:r w:rsidRPr="00F43EB7">
        <w:rPr>
          <w:rFonts w:ascii="Times New Roman" w:hAnsi="Times New Roman" w:cs="Times New Roman"/>
          <w:sz w:val="26"/>
          <w:szCs w:val="26"/>
        </w:rPr>
        <w:t>, високий рівень розвитку, виховання й соціалізації здобувачів освіти від учителів-професіоналів.</w:t>
      </w:r>
    </w:p>
    <w:p w14:paraId="381F1FB4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Наш заклад: </w:t>
      </w:r>
    </w:p>
    <w:p w14:paraId="1D100214" w14:textId="77777777" w:rsidR="002B1DFC" w:rsidRPr="00F43EB7" w:rsidRDefault="002B1DFC" w:rsidP="002B1DFC">
      <w:pPr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центр</w:t>
      </w:r>
      <w:r w:rsidRPr="00F43EB7">
        <w:rPr>
          <w:rFonts w:ascii="Times New Roman" w:hAnsi="Times New Roman" w:cs="Times New Roman"/>
          <w:sz w:val="26"/>
          <w:szCs w:val="26"/>
        </w:rPr>
        <w:t xml:space="preserve"> творчості для вчителів;</w:t>
      </w:r>
    </w:p>
    <w:p w14:paraId="0A2C69E6" w14:textId="77777777" w:rsidR="002B1DFC" w:rsidRPr="00F43EB7" w:rsidRDefault="002B1DFC" w:rsidP="002B1DFC">
      <w:pPr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центр</w:t>
      </w:r>
      <w:r w:rsidRPr="00F43EB7">
        <w:rPr>
          <w:rFonts w:ascii="Times New Roman" w:hAnsi="Times New Roman" w:cs="Times New Roman"/>
          <w:sz w:val="26"/>
          <w:szCs w:val="26"/>
        </w:rPr>
        <w:t xml:space="preserve"> радості для дітей;</w:t>
      </w:r>
    </w:p>
    <w:p w14:paraId="64E74B9C" w14:textId="77777777" w:rsidR="002B1DFC" w:rsidRPr="00F43EB7" w:rsidRDefault="002B1DFC" w:rsidP="002B1DFC">
      <w:pPr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центр</w:t>
      </w:r>
      <w:r w:rsidRPr="00F43EB7">
        <w:rPr>
          <w:rFonts w:ascii="Times New Roman" w:hAnsi="Times New Roman" w:cs="Times New Roman"/>
          <w:sz w:val="26"/>
          <w:szCs w:val="26"/>
        </w:rPr>
        <w:t xml:space="preserve"> спокою для батьків.</w:t>
      </w:r>
    </w:p>
    <w:p w14:paraId="184C7C36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Цінності закладу</w:t>
      </w:r>
    </w:p>
    <w:p w14:paraId="4945E39B" w14:textId="77777777" w:rsidR="002B1DFC" w:rsidRPr="00F43EB7" w:rsidRDefault="002B1DFC" w:rsidP="002B1DFC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 Лідерство;</w:t>
      </w:r>
    </w:p>
    <w:p w14:paraId="19398FCC" w14:textId="77777777" w:rsidR="002B1DFC" w:rsidRPr="00F43EB7" w:rsidRDefault="002B1DFC" w:rsidP="002B1DFC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Професіоналізм;</w:t>
      </w:r>
    </w:p>
    <w:p w14:paraId="504E3A75" w14:textId="77777777" w:rsidR="002B1DFC" w:rsidRPr="00F43EB7" w:rsidRDefault="002B1DFC" w:rsidP="002B1DFC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Інноваційність;</w:t>
      </w:r>
    </w:p>
    <w:p w14:paraId="642580EE" w14:textId="77777777" w:rsidR="002B1DFC" w:rsidRPr="00F43EB7" w:rsidRDefault="002B1DFC" w:rsidP="002B1DFC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Працездатність;</w:t>
      </w:r>
    </w:p>
    <w:p w14:paraId="0DD00FEB" w14:textId="77777777" w:rsidR="002B1DFC" w:rsidRPr="00F43EB7" w:rsidRDefault="002B1DFC" w:rsidP="002B1DFC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Творчість;</w:t>
      </w:r>
    </w:p>
    <w:p w14:paraId="01FF5B9A" w14:textId="77777777" w:rsidR="002B1DFC" w:rsidRPr="00F43EB7" w:rsidRDefault="002B1DFC" w:rsidP="002B1DFC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Закоханість у справу;</w:t>
      </w:r>
    </w:p>
    <w:p w14:paraId="3C69E362" w14:textId="77777777" w:rsidR="002B1DFC" w:rsidRPr="00F43EB7" w:rsidRDefault="002B1DFC" w:rsidP="002B1DFC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Партнерство;</w:t>
      </w:r>
    </w:p>
    <w:p w14:paraId="45450889" w14:textId="77777777" w:rsidR="002B1DFC" w:rsidRPr="00F43EB7" w:rsidRDefault="002B1DFC" w:rsidP="002B1DFC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Духовність і культура;</w:t>
      </w:r>
    </w:p>
    <w:p w14:paraId="046549C3" w14:textId="77777777" w:rsidR="002B1DFC" w:rsidRPr="00F43EB7" w:rsidRDefault="002B1DFC" w:rsidP="002B1DFC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Дитиноцентризм</w:t>
      </w:r>
    </w:p>
    <w:p w14:paraId="3CCB7716" w14:textId="77777777" w:rsidR="002B1DFC" w:rsidRPr="00F43EB7" w:rsidRDefault="002B1DFC" w:rsidP="002B1DFC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Прозорість та відкритість.</w:t>
      </w:r>
      <w:r w:rsidRPr="00F43EB7">
        <w:rPr>
          <w:rFonts w:ascii="Times New Roman" w:hAnsi="Times New Roman" w:cs="Times New Roman"/>
          <w:sz w:val="26"/>
          <w:szCs w:val="26"/>
        </w:rPr>
        <w:br/>
      </w:r>
    </w:p>
    <w:p w14:paraId="64A45823" w14:textId="77777777" w:rsidR="002B1DFC" w:rsidRDefault="002B1DFC" w:rsidP="002B1DF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FD62C0E" w14:textId="77777777" w:rsidR="002B1DFC" w:rsidRDefault="002B1DFC" w:rsidP="002B1DF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664D9CC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Принципи діяльності закладу</w:t>
      </w:r>
    </w:p>
    <w:p w14:paraId="0604303E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Діяльність закладу базується на принципах гуманізму, демократизму, незалежності від політичних громадських і релігійних організацій та об’єднань, взаємозв’язку розумового, морального, фізичного й естетичного виховання, органічного поєднання загальнолюдських духовних цінностей із національною історією і культурою, науковості та передбачає: </w:t>
      </w:r>
    </w:p>
    <w:p w14:paraId="69BB78C9" w14:textId="77777777" w:rsidR="002B1DFC" w:rsidRPr="00F43EB7" w:rsidRDefault="002B1DFC" w:rsidP="002B1DF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самостійність закладу у вирішення основних питань змісту її діяльності, розвитку різноманітних форм співпраці й партнерства, установлення довіри між учасниками педагогічної діяльності;</w:t>
      </w:r>
    </w:p>
    <w:p w14:paraId="5815B50C" w14:textId="77777777" w:rsidR="002B1DFC" w:rsidRPr="00F43EB7" w:rsidRDefault="002B1DFC" w:rsidP="002B1DF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ефективність освітнього</w:t>
      </w:r>
      <w:r>
        <w:rPr>
          <w:rFonts w:ascii="Times New Roman" w:hAnsi="Times New Roman" w:cs="Times New Roman"/>
          <w:sz w:val="26"/>
          <w:szCs w:val="26"/>
        </w:rPr>
        <w:t xml:space="preserve"> та корекційно-розвиткового</w:t>
      </w:r>
      <w:r w:rsidRPr="00F43EB7">
        <w:rPr>
          <w:rFonts w:ascii="Times New Roman" w:hAnsi="Times New Roman" w:cs="Times New Roman"/>
          <w:sz w:val="26"/>
          <w:szCs w:val="26"/>
        </w:rPr>
        <w:t xml:space="preserve"> процес</w:t>
      </w:r>
      <w:r>
        <w:rPr>
          <w:rFonts w:ascii="Times New Roman" w:hAnsi="Times New Roman" w:cs="Times New Roman"/>
          <w:sz w:val="26"/>
          <w:szCs w:val="26"/>
        </w:rPr>
        <w:t>ів</w:t>
      </w:r>
      <w:r w:rsidRPr="00F43EB7">
        <w:rPr>
          <w:rFonts w:ascii="Times New Roman" w:hAnsi="Times New Roman" w:cs="Times New Roman"/>
          <w:sz w:val="26"/>
          <w:szCs w:val="26"/>
        </w:rPr>
        <w:t xml:space="preserve"> на основі сучасних педагогічних досягнень;</w:t>
      </w:r>
    </w:p>
    <w:p w14:paraId="53CF7B21" w14:textId="77777777" w:rsidR="002B1DFC" w:rsidRPr="00F43EB7" w:rsidRDefault="002B1DFC" w:rsidP="002B1DF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демократизм і гуманізм освітнього процесу;</w:t>
      </w:r>
    </w:p>
    <w:p w14:paraId="59B37ECC" w14:textId="77777777" w:rsidR="002B1DFC" w:rsidRPr="00F43EB7" w:rsidRDefault="002B1DFC" w:rsidP="002B1DF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збереження, передача, відновлення й розвиток української національної культури та культури світу засобами освіти;</w:t>
      </w:r>
    </w:p>
    <w:p w14:paraId="561441D5" w14:textId="77777777" w:rsidR="002B1DFC" w:rsidRPr="00F43EB7" w:rsidRDefault="002B1DFC" w:rsidP="002B1DF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раціональність та доцільність вибору форм і засобів освіти</w:t>
      </w:r>
      <w:r>
        <w:rPr>
          <w:rFonts w:ascii="Times New Roman" w:hAnsi="Times New Roman" w:cs="Times New Roman"/>
          <w:sz w:val="26"/>
          <w:szCs w:val="26"/>
        </w:rPr>
        <w:t>, корекції психофізичного розвитку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й виховання для задоволення духовних запитів дитини, її пізнавальних та інтелектуальних можливостей, інтересів;</w:t>
      </w:r>
    </w:p>
    <w:p w14:paraId="622E6D88" w14:textId="77777777" w:rsidR="002B1DFC" w:rsidRPr="00F43EB7" w:rsidRDefault="002B1DFC" w:rsidP="002B1DF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забезпечення фізичного розвитку дитини, збереження її життя і здоров’я;</w:t>
      </w:r>
    </w:p>
    <w:p w14:paraId="2A2CDC7D" w14:textId="77777777" w:rsidR="002B1DFC" w:rsidRPr="00F43EB7" w:rsidRDefault="002B1DFC" w:rsidP="002B1DF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творчий пошук резервів і джерел вдосконалення роботи закладу</w:t>
      </w:r>
    </w:p>
    <w:p w14:paraId="16137856" w14:textId="77777777" w:rsidR="002B1DFC" w:rsidRPr="00F43EB7" w:rsidRDefault="002B1DFC" w:rsidP="002B1DF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взаємодію учнів, учителів, батьків;</w:t>
      </w:r>
    </w:p>
    <w:p w14:paraId="03FC3551" w14:textId="77777777" w:rsidR="002B1DFC" w:rsidRPr="00F43EB7" w:rsidRDefault="002B1DFC" w:rsidP="002B1DF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дотримання норм академічної доброчесності усіма учасниками освітнього процесу.</w:t>
      </w:r>
    </w:p>
    <w:p w14:paraId="7D960F22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CF79BA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       </w:t>
      </w:r>
      <w:r w:rsidRPr="00F43EB7"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СТРУКТУРА ЗАКЛАДУ</w:t>
      </w:r>
    </w:p>
    <w:p w14:paraId="327D771D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станом на 05.09.202</w:t>
      </w:r>
      <w:r>
        <w:rPr>
          <w:rFonts w:ascii="Times New Roman" w:hAnsi="Times New Roman" w:cs="Times New Roman"/>
          <w:sz w:val="26"/>
          <w:szCs w:val="26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1281"/>
        <w:gridCol w:w="2143"/>
        <w:gridCol w:w="3473"/>
        <w:gridCol w:w="3488"/>
      </w:tblGrid>
      <w:tr w:rsidR="002B1DFC" w:rsidRPr="00F43EB7" w14:paraId="2F28B229" w14:textId="77777777" w:rsidTr="00896345">
        <w:tc>
          <w:tcPr>
            <w:tcW w:w="0" w:type="auto"/>
            <w:gridSpan w:val="3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F6343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>Дитяча вікова</w:t>
            </w:r>
          </w:p>
        </w:tc>
        <w:tc>
          <w:tcPr>
            <w:tcW w:w="0" w:type="auto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FCA83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>Кадрова</w:t>
            </w:r>
          </w:p>
        </w:tc>
      </w:tr>
      <w:tr w:rsidR="002B1DFC" w:rsidRPr="00F43EB7" w14:paraId="6DBE986C" w14:textId="77777777" w:rsidTr="00896345">
        <w:tc>
          <w:tcPr>
            <w:tcW w:w="0" w:type="auto"/>
            <w:gridSpan w:val="3"/>
            <w:tcBorders>
              <w:top w:val="single" w:sz="4" w:space="0" w:color="A8D08D"/>
              <w:left w:val="single" w:sz="4" w:space="0" w:color="A8D08D"/>
              <w:bottom w:val="single" w:sz="4" w:space="0" w:color="000000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79151" w14:textId="77777777" w:rsidR="002B1DFC" w:rsidRPr="00CB673F" w:rsidRDefault="002B1DFC" w:rsidP="00896345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150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учн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ів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14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клас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ів + 1 дошкільна група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)</w:t>
            </w:r>
          </w:p>
          <w:p w14:paraId="1F9EBE63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8D08D"/>
              <w:left w:val="single" w:sz="4" w:space="0" w:color="A8D08D"/>
              <w:bottom w:val="single" w:sz="4" w:space="0" w:color="000000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A919E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педагогічних працівник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0" w:type="auto"/>
            <w:tcBorders>
              <w:top w:val="single" w:sz="4" w:space="0" w:color="A8D08D"/>
              <w:left w:val="single" w:sz="4" w:space="0" w:color="A8D08D"/>
              <w:bottom w:val="single" w:sz="4" w:space="0" w:color="000000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10FF9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>Непедагогічні працівники</w:t>
            </w:r>
          </w:p>
        </w:tc>
      </w:tr>
      <w:tr w:rsidR="002B1DFC" w:rsidRPr="00F43EB7" w14:paraId="2ACF7339" w14:textId="77777777" w:rsidTr="00896345">
        <w:tc>
          <w:tcPr>
            <w:tcW w:w="0" w:type="auto"/>
            <w:tcBorders>
              <w:top w:val="single" w:sz="4" w:space="0" w:color="000000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A66B0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Дошкільна група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246BB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 xml:space="preserve">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030C6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5-10</w:t>
            </w: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 xml:space="preserve"> класи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8D08D"/>
              <w:bottom w:val="single" w:sz="4" w:space="0" w:color="000000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C08A7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 xml:space="preserve">учителів-методистів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  <w:p w14:paraId="4954B7A6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 xml:space="preserve">старших вчителів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14:paraId="521631FF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Відмінники освіти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888E38C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 xml:space="preserve">вчителів вищої категорії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  <w:p w14:paraId="768E3884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 xml:space="preserve">вчителів І категорії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14:paraId="491B04CE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 xml:space="preserve">вчителів ІІ категорії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14:paraId="2C943F8F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 xml:space="preserve">спеціалістів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8D08D"/>
              <w:bottom w:val="single" w:sz="4" w:space="0" w:color="000000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719EE" w14:textId="77777777" w:rsidR="002B1DFC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Обслуговуючий персонал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7E8A9626" w14:textId="77777777" w:rsidR="002B1DFC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Медичний персонал – 4</w:t>
            </w:r>
          </w:p>
          <w:p w14:paraId="25AF3614" w14:textId="77777777" w:rsidR="002B1DFC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Бібліотекар – 1</w:t>
            </w:r>
          </w:p>
          <w:p w14:paraId="4DBA63EC" w14:textId="77777777" w:rsidR="002B1DFC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Бухгалтерія – 4</w:t>
            </w:r>
          </w:p>
          <w:p w14:paraId="02983998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E61C11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EB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B1DFC" w:rsidRPr="00F43EB7" w14:paraId="21F20D53" w14:textId="77777777" w:rsidTr="00896345">
        <w:tc>
          <w:tcPr>
            <w:tcW w:w="0" w:type="auto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42147" w14:textId="77777777" w:rsidR="002B1DFC" w:rsidRPr="00CB673F" w:rsidRDefault="002B1DFC" w:rsidP="00896345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12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учнів (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група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D9D40" w14:textId="77777777" w:rsidR="002B1DFC" w:rsidRPr="00CB673F" w:rsidRDefault="002B1DFC" w:rsidP="00896345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40</w:t>
            </w:r>
          </w:p>
          <w:p w14:paraId="52866ED9" w14:textId="77777777" w:rsidR="002B1DFC" w:rsidRPr="00CB673F" w:rsidRDefault="002B1DFC" w:rsidP="00896345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lastRenderedPageBreak/>
              <w:t>учнів</w:t>
            </w:r>
          </w:p>
          <w:p w14:paraId="0A57696E" w14:textId="77777777" w:rsidR="002B1DFC" w:rsidRPr="00CB673F" w:rsidRDefault="002B1DFC" w:rsidP="00896345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5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класів)</w:t>
            </w:r>
          </w:p>
        </w:tc>
        <w:tc>
          <w:tcPr>
            <w:tcW w:w="0" w:type="auto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5855" w14:textId="77777777" w:rsidR="002B1DFC" w:rsidRPr="00CB673F" w:rsidRDefault="002B1DFC" w:rsidP="00896345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lastRenderedPageBreak/>
              <w:t>98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учні (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9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клас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ів</w:t>
            </w:r>
            <w:r w:rsidRPr="00CB673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)</w:t>
            </w:r>
          </w:p>
          <w:p w14:paraId="486D97A2" w14:textId="77777777" w:rsidR="002B1DFC" w:rsidRPr="00CB673F" w:rsidRDefault="002B1DFC" w:rsidP="00896345">
            <w:pPr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8D08D"/>
              <w:bottom w:val="single" w:sz="4" w:space="0" w:color="000000"/>
              <w:right w:val="single" w:sz="4" w:space="0" w:color="A8D08D"/>
            </w:tcBorders>
            <w:vAlign w:val="center"/>
            <w:hideMark/>
          </w:tcPr>
          <w:p w14:paraId="2F5F0B21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8D08D"/>
              <w:bottom w:val="single" w:sz="4" w:space="0" w:color="000000"/>
              <w:right w:val="single" w:sz="4" w:space="0" w:color="A8D08D"/>
            </w:tcBorders>
            <w:vAlign w:val="center"/>
            <w:hideMark/>
          </w:tcPr>
          <w:p w14:paraId="6C3AAC54" w14:textId="77777777" w:rsidR="002B1DFC" w:rsidRPr="00F43EB7" w:rsidRDefault="002B1DFC" w:rsidP="00896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DF5F7E7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40342F16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                           </w:t>
      </w:r>
    </w:p>
    <w:p w14:paraId="2CFF347D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Адміністрація </w:t>
      </w:r>
      <w:r>
        <w:rPr>
          <w:rFonts w:ascii="Times New Roman" w:hAnsi="Times New Roman" w:cs="Times New Roman"/>
          <w:b/>
          <w:bCs/>
          <w:sz w:val="26"/>
          <w:szCs w:val="26"/>
        </w:rPr>
        <w:t>закладу</w:t>
      </w:r>
    </w:p>
    <w:p w14:paraId="558D5C8D" w14:textId="77777777" w:rsidR="002B1DFC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Директор</w:t>
      </w:r>
    </w:p>
    <w:p w14:paraId="2B246F75" w14:textId="77777777" w:rsidR="002B1DFC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ЛОЗОВА ЛЮДМИЛА ВОЛОДИМИРІВ</w:t>
      </w:r>
      <w:bookmarkStart w:id="0" w:name="_Hlk149164635"/>
      <w:r>
        <w:rPr>
          <w:rFonts w:ascii="Times New Roman" w:hAnsi="Times New Roman" w:cs="Times New Roman"/>
          <w:sz w:val="26"/>
          <w:szCs w:val="26"/>
        </w:rPr>
        <w:t>НА</w:t>
      </w:r>
    </w:p>
    <w:p w14:paraId="2FD49400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Заступник директора з навчально-виховної роботи</w:t>
      </w:r>
    </w:p>
    <w:bookmarkEnd w:id="0"/>
    <w:p w14:paraId="093E9C32" w14:textId="77777777" w:rsidR="002B1DFC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БІЛОВА КАТЕРИНА СТАНІСЛАВІВНА</w:t>
      </w:r>
    </w:p>
    <w:p w14:paraId="41FAD59F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Заступник</w:t>
      </w:r>
      <w:r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 директора з виховної роботи</w:t>
      </w:r>
    </w:p>
    <w:p w14:paraId="4EE21C16" w14:textId="77777777" w:rsidR="002B1DFC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СТЕПАНЕНКО КОСТЯНТИН ВОЛОДИМИРОВИЧ</w:t>
      </w:r>
    </w:p>
    <w:p w14:paraId="535C6456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БУРЛУЦЬКА ІРИНА ВОЛОДИМИРІВНА</w:t>
      </w:r>
    </w:p>
    <w:p w14:paraId="1A822A1C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Учнів </w:t>
      </w:r>
      <w:r>
        <w:rPr>
          <w:rFonts w:ascii="Times New Roman" w:hAnsi="Times New Roman" w:cs="Times New Roman"/>
          <w:sz w:val="26"/>
          <w:szCs w:val="26"/>
        </w:rPr>
        <w:t>центрі</w:t>
      </w:r>
      <w:r w:rsidRPr="00F43EB7">
        <w:rPr>
          <w:rFonts w:ascii="Times New Roman" w:hAnsi="Times New Roman" w:cs="Times New Roman"/>
          <w:sz w:val="26"/>
          <w:szCs w:val="26"/>
        </w:rPr>
        <w:t xml:space="preserve"> — майбутн</w:t>
      </w:r>
      <w:r>
        <w:rPr>
          <w:rFonts w:ascii="Times New Roman" w:hAnsi="Times New Roman" w:cs="Times New Roman"/>
          <w:sz w:val="26"/>
          <w:szCs w:val="26"/>
        </w:rPr>
        <w:t>є</w:t>
      </w:r>
      <w:r w:rsidRPr="00F43EB7">
        <w:rPr>
          <w:rFonts w:ascii="Times New Roman" w:hAnsi="Times New Roman" w:cs="Times New Roman"/>
          <w:sz w:val="26"/>
          <w:szCs w:val="26"/>
        </w:rPr>
        <w:t xml:space="preserve"> українського суспільства — навчають</w:t>
      </w:r>
      <w:r>
        <w:rPr>
          <w:rFonts w:ascii="Times New Roman" w:hAnsi="Times New Roman" w:cs="Times New Roman"/>
          <w:sz w:val="26"/>
          <w:szCs w:val="26"/>
        </w:rPr>
        <w:t xml:space="preserve"> та надають корекційно-розвиткові послуги</w:t>
      </w:r>
      <w:r w:rsidRPr="00F43EB7">
        <w:rPr>
          <w:rFonts w:ascii="Times New Roman" w:hAnsi="Times New Roman" w:cs="Times New Roman"/>
          <w:sz w:val="26"/>
          <w:szCs w:val="26"/>
        </w:rPr>
        <w:t xml:space="preserve"> їхні наставники —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F43EB7">
        <w:rPr>
          <w:rFonts w:ascii="Times New Roman" w:hAnsi="Times New Roman" w:cs="Times New Roman"/>
          <w:sz w:val="26"/>
          <w:szCs w:val="26"/>
        </w:rPr>
        <w:t xml:space="preserve"> енергійно-творчих педагогів, які уміють посіяти у серцях вихованців зерна людяності, патріотизму, національної гідності.</w:t>
      </w:r>
    </w:p>
    <w:p w14:paraId="0E96391C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У закладі створені умови для професійного зростання педагогів. Педагогічні працівники підвищують свою професійну майстерність при обласному інституті післядипломної педагогічної освіти, проводять та відвідують різні міські, регіональні та міжрегіональні семінари, тренінги, педпрактики. </w:t>
      </w:r>
    </w:p>
    <w:p w14:paraId="34199ED8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Проходять онлайн навчання, курси на сайтах EDera, Prometheus, Всеосвіта, На урок і т.п. . </w:t>
      </w:r>
    </w:p>
    <w:p w14:paraId="55EF9CBC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Атестація педагогічних працівників здійснюється згідно з вимогами Типового положення про атестацію та відповідно до перспективного плану проходження атестації вчителів. </w:t>
      </w:r>
    </w:p>
    <w:p w14:paraId="645CB116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lastRenderedPageBreak/>
        <w:t>ОРГАНИ САМОВРЯДУВАННЯ</w:t>
      </w:r>
    </w:p>
    <w:p w14:paraId="53027C32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                 </w:t>
      </w:r>
    </w:p>
    <w:p w14:paraId="216376E3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Педагогічна рада ( голова </w:t>
      </w:r>
      <w:r>
        <w:rPr>
          <w:rFonts w:ascii="Times New Roman" w:hAnsi="Times New Roman" w:cs="Times New Roman"/>
          <w:b/>
          <w:bCs/>
          <w:sz w:val="26"/>
          <w:szCs w:val="26"/>
        </w:rPr>
        <w:t>ЛОЗОВА Людмила Володимирівна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.)</w:t>
      </w:r>
    </w:p>
    <w:p w14:paraId="7FD4AB71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Профспілковий комітет (голова </w:t>
      </w:r>
      <w:r>
        <w:rPr>
          <w:rFonts w:ascii="Times New Roman" w:hAnsi="Times New Roman" w:cs="Times New Roman"/>
          <w:b/>
          <w:bCs/>
          <w:sz w:val="26"/>
          <w:szCs w:val="26"/>
        </w:rPr>
        <w:t>СИРОЄЖКІНА Ірина Андріївна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.)</w:t>
      </w:r>
    </w:p>
    <w:p w14:paraId="1CC20B1C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Методична рада ( голова </w:t>
      </w:r>
      <w:r>
        <w:rPr>
          <w:rFonts w:ascii="Times New Roman" w:hAnsi="Times New Roman" w:cs="Times New Roman"/>
          <w:b/>
          <w:bCs/>
          <w:sz w:val="26"/>
          <w:szCs w:val="26"/>
        </w:rPr>
        <w:t>ФЕДОРЧЕНКО Ірина Олександрівна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.)</w:t>
      </w:r>
    </w:p>
    <w:p w14:paraId="5B30EACA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7EAC3B5E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                                    </w:t>
      </w:r>
    </w:p>
    <w:p w14:paraId="306E8C3F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КОРЕКЦІЙНІ ПОСЛУГИ</w:t>
      </w:r>
    </w:p>
    <w:p w14:paraId="1C07138C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Корекційно-розвиткова робота в закладі представлена такими заняттями, як ритміка, розвиток мовлення, соціально-побутове орієнтування, лікувальна фізична культура, логопедичні заняття, альтернативна комунікація, психомоторний та сенсорний розвиток. Також відповідно до медичних рекомендацій учні отримують послугу лікувального масажу.</w:t>
      </w:r>
    </w:p>
    <w:p w14:paraId="5685A059" w14:textId="77777777" w:rsidR="002B1DFC" w:rsidRPr="00F43EB7" w:rsidRDefault="002B1DFC" w:rsidP="002B1DFC">
      <w:pPr>
        <w:numPr>
          <w:ilvl w:val="0"/>
          <w:numId w:val="3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САМОАНАЛІЗ РОБОТИ </w:t>
      </w:r>
      <w:r>
        <w:rPr>
          <w:rFonts w:ascii="Times New Roman" w:hAnsi="Times New Roman" w:cs="Times New Roman"/>
          <w:b/>
          <w:bCs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 ЗА 202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-202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 НАВЧАЛЬНИЙ РІК</w:t>
      </w:r>
    </w:p>
    <w:p w14:paraId="5F6562E7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Підбито підсумки роботи колективу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протягом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43EB7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43EB7">
        <w:rPr>
          <w:rFonts w:ascii="Times New Roman" w:hAnsi="Times New Roman" w:cs="Times New Roman"/>
          <w:sz w:val="26"/>
          <w:szCs w:val="26"/>
        </w:rPr>
        <w:t xml:space="preserve"> навчального року. Рік напруженої роботи, творчих здобутків, організація та реалізація освітнього </w:t>
      </w:r>
      <w:r>
        <w:rPr>
          <w:rFonts w:ascii="Times New Roman" w:hAnsi="Times New Roman" w:cs="Times New Roman"/>
          <w:sz w:val="26"/>
          <w:szCs w:val="26"/>
        </w:rPr>
        <w:t xml:space="preserve">та корекційно-розвиткового </w:t>
      </w:r>
      <w:r w:rsidRPr="00F43EB7">
        <w:rPr>
          <w:rFonts w:ascii="Times New Roman" w:hAnsi="Times New Roman" w:cs="Times New Roman"/>
          <w:sz w:val="26"/>
          <w:szCs w:val="26"/>
        </w:rPr>
        <w:t>процес</w:t>
      </w:r>
      <w:r>
        <w:rPr>
          <w:rFonts w:ascii="Times New Roman" w:hAnsi="Times New Roman" w:cs="Times New Roman"/>
          <w:sz w:val="26"/>
          <w:szCs w:val="26"/>
        </w:rPr>
        <w:t>ів</w:t>
      </w:r>
      <w:r w:rsidRPr="00F43EB7">
        <w:rPr>
          <w:rFonts w:ascii="Times New Roman" w:hAnsi="Times New Roman" w:cs="Times New Roman"/>
          <w:sz w:val="26"/>
          <w:szCs w:val="26"/>
        </w:rPr>
        <w:t xml:space="preserve"> в умовах виклику всесвітньої пандемії COVID-19 та в умовах війни. Масштабність і новизна історичних викликів ХХІ століття обумовлюють необхідність прогнозування інноваційного розвитку середньої освіти, забезпечення кардинальних змін у змістових, технологічних, управлінських домінантах, спрямованих на виховання конкурентно спроможної, соціально мобільної особистості. Важливо перейти від закладу освіти, що дає дітям знання у звичайних умовах, до закладу, який вчить здобувати знання та набувати ключових компетентностей в умовах звичайного та дистанційного навчання.</w:t>
      </w:r>
    </w:p>
    <w:p w14:paraId="4F901953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У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43EB7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43EB7">
        <w:rPr>
          <w:rFonts w:ascii="Times New Roman" w:hAnsi="Times New Roman" w:cs="Times New Roman"/>
          <w:sz w:val="26"/>
          <w:szCs w:val="26"/>
        </w:rPr>
        <w:t xml:space="preserve"> навчальному році управління закладом було спрямовано на здійснення державної політики в галузі освіти, створення безпечного освітнього середовища, збереження кількісних і якісних параметрів мережі, створення належних умов для навчання</w:t>
      </w:r>
      <w:r>
        <w:rPr>
          <w:rFonts w:ascii="Times New Roman" w:hAnsi="Times New Roman" w:cs="Times New Roman"/>
          <w:sz w:val="26"/>
          <w:szCs w:val="26"/>
        </w:rPr>
        <w:t>, корекції психофізичного розвитку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і виховання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3EB7">
        <w:rPr>
          <w:rFonts w:ascii="Times New Roman" w:hAnsi="Times New Roman" w:cs="Times New Roman"/>
          <w:sz w:val="26"/>
          <w:szCs w:val="26"/>
        </w:rPr>
        <w:t>здобувачів освіти, удосконалення змісту освітнього</w:t>
      </w:r>
      <w:r>
        <w:rPr>
          <w:rFonts w:ascii="Times New Roman" w:hAnsi="Times New Roman" w:cs="Times New Roman"/>
          <w:sz w:val="26"/>
          <w:szCs w:val="26"/>
        </w:rPr>
        <w:t>, корекційно-розвиткового</w:t>
      </w:r>
      <w:r w:rsidRPr="00F43EB7">
        <w:rPr>
          <w:rFonts w:ascii="Times New Roman" w:hAnsi="Times New Roman" w:cs="Times New Roman"/>
          <w:sz w:val="26"/>
          <w:szCs w:val="26"/>
        </w:rPr>
        <w:t xml:space="preserve"> процесу, впровадження нових освітніх технологій, розвиток здібностей дітей і підлітків, подальше впровадження </w:t>
      </w:r>
      <w:r>
        <w:rPr>
          <w:rFonts w:ascii="Times New Roman" w:hAnsi="Times New Roman" w:cs="Times New Roman"/>
          <w:sz w:val="26"/>
          <w:szCs w:val="26"/>
        </w:rPr>
        <w:t xml:space="preserve">трудового </w:t>
      </w:r>
      <w:r w:rsidRPr="00F43EB7">
        <w:rPr>
          <w:rFonts w:ascii="Times New Roman" w:hAnsi="Times New Roman" w:cs="Times New Roman"/>
          <w:sz w:val="26"/>
          <w:szCs w:val="26"/>
        </w:rPr>
        <w:t>профільного навчання</w:t>
      </w:r>
      <w:r>
        <w:rPr>
          <w:rFonts w:ascii="Times New Roman" w:hAnsi="Times New Roman" w:cs="Times New Roman"/>
          <w:sz w:val="26"/>
          <w:szCs w:val="26"/>
        </w:rPr>
        <w:t xml:space="preserve"> (офісно-палітурна справа, квітникарство, взуттєва справа, декоративно-ужиткове мистецтво, швейна справа)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66286416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Керівництво, підвищення якості та ефективності внутрішньо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43EB7">
        <w:rPr>
          <w:rFonts w:ascii="Times New Roman" w:hAnsi="Times New Roman" w:cs="Times New Roman"/>
          <w:sz w:val="26"/>
          <w:szCs w:val="26"/>
        </w:rPr>
        <w:t>шкільного управління забезпечувалося документами планування роботи: перспективним, річним, навчальним, місячним та тижневим планами.</w:t>
      </w:r>
    </w:p>
    <w:p w14:paraId="36947F27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lastRenderedPageBreak/>
        <w:t>Метою діяльності є розвиток закладу, що орієнтований на модель випускника, характерними рисами якого є гармонійно розвинений, національно свідомий, життєво компетентний громадянин; створення позитивного іміджу закладу у місті.</w:t>
      </w:r>
    </w:p>
    <w:p w14:paraId="79DEC8DE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МЕДИЧНИЙ СУПРОВІД ОСВІТНЬОГО ПРОЦЕСУ</w:t>
      </w:r>
    </w:p>
    <w:p w14:paraId="72CCD459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Медичне обслуговування здобувачів освіти та працівників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організовано відповідно до нормативно-правової бази:</w:t>
      </w:r>
    </w:p>
    <w:p w14:paraId="36FB432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-Державні санітарні правила і норми влаштування, утримання загальноосвітніх навчальних закладів та організації навчально-виховного процесу ДСанПіН 5.5.2.008-01;</w:t>
      </w:r>
    </w:p>
    <w:p w14:paraId="604C33D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- Постанова КМУ від 20 січня 2021 р. № 31 «Про затвердження Порядку здійснення медичного обслуговування учнів закладів загальної середньої освіти»</w:t>
      </w:r>
    </w:p>
    <w:p w14:paraId="666E996C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Для якісного медичного забезпечення здобувачів освіти і працівників у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обладнаний медичний кабінет, де працює </w:t>
      </w:r>
      <w:r>
        <w:rPr>
          <w:rFonts w:ascii="Times New Roman" w:hAnsi="Times New Roman" w:cs="Times New Roman"/>
          <w:sz w:val="26"/>
          <w:szCs w:val="26"/>
        </w:rPr>
        <w:t>сестра медична</w:t>
      </w:r>
      <w:r w:rsidRPr="00F43EB7">
        <w:rPr>
          <w:rFonts w:ascii="Times New Roman" w:hAnsi="Times New Roman" w:cs="Times New Roman"/>
          <w:sz w:val="26"/>
          <w:szCs w:val="26"/>
        </w:rPr>
        <w:t xml:space="preserve">, яка організовує систематичне та планове медичне обслуговування </w:t>
      </w:r>
      <w:r>
        <w:rPr>
          <w:rFonts w:ascii="Times New Roman" w:hAnsi="Times New Roman" w:cs="Times New Roman"/>
          <w:sz w:val="26"/>
          <w:szCs w:val="26"/>
        </w:rPr>
        <w:t>вихованців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3C00B2E7" w14:textId="77777777" w:rsidR="002B1DFC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Проводить санітарно-просвітницьку роботу серед учнів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та їх батьків.</w:t>
      </w:r>
    </w:p>
    <w:p w14:paraId="01DC2CA0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Проводити контроль гарячого харчування та складання меню.</w:t>
      </w:r>
    </w:p>
    <w:p w14:paraId="76A8AE65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Відповідно до результатів медичного огляду учнів, у </w:t>
      </w:r>
      <w:r>
        <w:rPr>
          <w:rFonts w:ascii="Times New Roman" w:hAnsi="Times New Roman" w:cs="Times New Roman"/>
          <w:sz w:val="26"/>
          <w:szCs w:val="26"/>
        </w:rPr>
        <w:t>центрі</w:t>
      </w:r>
      <w:r w:rsidRPr="00F43EB7">
        <w:rPr>
          <w:rFonts w:ascii="Times New Roman" w:hAnsi="Times New Roman" w:cs="Times New Roman"/>
          <w:sz w:val="26"/>
          <w:szCs w:val="26"/>
        </w:rPr>
        <w:t xml:space="preserve"> формуються медичні групи та групи звільнених від занять фізичною культурою на навчальний рік.</w:t>
      </w:r>
    </w:p>
    <w:p w14:paraId="4037425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За уроками фізичного виховання систематично проводиться медико-педагогічний контроль.</w:t>
      </w:r>
    </w:p>
    <w:p w14:paraId="22F8F8DF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Працівники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щорічно проходять поглиблений медичний огляд за графіком медичної установи .</w:t>
      </w:r>
    </w:p>
    <w:p w14:paraId="447040C1" w14:textId="77777777" w:rsidR="002B1DFC" w:rsidRPr="00F43EB7" w:rsidRDefault="002B1DFC" w:rsidP="002B1DF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Основна методико-педагогічна проблема та пріоритетні завдання роботи </w:t>
      </w:r>
      <w:r>
        <w:rPr>
          <w:rFonts w:ascii="Times New Roman" w:hAnsi="Times New Roman" w:cs="Times New Roman"/>
          <w:b/>
          <w:bCs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 на 202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-202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 навчальний рік</w:t>
      </w:r>
    </w:p>
    <w:p w14:paraId="2170F95E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061B490B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ПРОБЛЕМНЕ ПИТАННЯ РОБОТИ </w:t>
      </w:r>
      <w:r>
        <w:rPr>
          <w:rFonts w:ascii="Times New Roman" w:hAnsi="Times New Roman" w:cs="Times New Roman"/>
          <w:b/>
          <w:bCs/>
          <w:sz w:val="26"/>
          <w:szCs w:val="26"/>
        </w:rPr>
        <w:t>ЦЕНТРУ</w:t>
      </w:r>
    </w:p>
    <w:p w14:paraId="5FCDDFD2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Відкрите безпечне сучасне освітнє середовище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».</w:t>
      </w:r>
    </w:p>
    <w:p w14:paraId="7810574C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Мета:</w:t>
      </w:r>
      <w:r w:rsidRPr="00F43EB7">
        <w:rPr>
          <w:rFonts w:ascii="Times New Roman" w:hAnsi="Times New Roman" w:cs="Times New Roman"/>
          <w:sz w:val="26"/>
          <w:szCs w:val="26"/>
        </w:rPr>
        <w:t xml:space="preserve"> створення </w:t>
      </w:r>
      <w:r>
        <w:rPr>
          <w:rFonts w:ascii="Times New Roman" w:hAnsi="Times New Roman" w:cs="Times New Roman"/>
          <w:sz w:val="26"/>
          <w:szCs w:val="26"/>
        </w:rPr>
        <w:t xml:space="preserve">безпечних та </w:t>
      </w:r>
      <w:r w:rsidRPr="00F43EB7">
        <w:rPr>
          <w:rFonts w:ascii="Times New Roman" w:hAnsi="Times New Roman" w:cs="Times New Roman"/>
          <w:sz w:val="26"/>
          <w:szCs w:val="26"/>
        </w:rPr>
        <w:t>психолого-педагогічних умов для використання компетентнісно зорієнтованих технологій розвитку особистості.</w:t>
      </w:r>
    </w:p>
    <w:p w14:paraId="25F200E9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Завдання:</w:t>
      </w:r>
    </w:p>
    <w:p w14:paraId="5019BFB0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1.</w:t>
      </w:r>
      <w:r w:rsidRPr="00F43EB7">
        <w:rPr>
          <w:rFonts w:ascii="Times New Roman" w:hAnsi="Times New Roman" w:cs="Times New Roman"/>
          <w:sz w:val="26"/>
          <w:szCs w:val="26"/>
        </w:rPr>
        <w:tab/>
        <w:t>Подальше впровадження моніторингу якості освіти, що сприяє результативності роботи педколективу.</w:t>
      </w:r>
    </w:p>
    <w:p w14:paraId="06DBA300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F43EB7">
        <w:rPr>
          <w:rFonts w:ascii="Times New Roman" w:hAnsi="Times New Roman" w:cs="Times New Roman"/>
          <w:sz w:val="26"/>
          <w:szCs w:val="26"/>
        </w:rPr>
        <w:tab/>
        <w:t xml:space="preserve">Створення необхідних умов для роботи </w:t>
      </w:r>
      <w:r>
        <w:rPr>
          <w:rFonts w:ascii="Times New Roman" w:hAnsi="Times New Roman" w:cs="Times New Roman"/>
          <w:sz w:val="26"/>
          <w:szCs w:val="26"/>
        </w:rPr>
        <w:t xml:space="preserve">методичних об’єднань </w:t>
      </w:r>
      <w:r w:rsidRPr="00F43EB7">
        <w:rPr>
          <w:rFonts w:ascii="Times New Roman" w:hAnsi="Times New Roman" w:cs="Times New Roman"/>
          <w:sz w:val="26"/>
          <w:szCs w:val="26"/>
        </w:rPr>
        <w:t xml:space="preserve">вчителів, творчих груп, координації їхньої роботи, організація безпосереднього управління роботою керівників </w:t>
      </w:r>
      <w:r>
        <w:rPr>
          <w:rFonts w:ascii="Times New Roman" w:hAnsi="Times New Roman" w:cs="Times New Roman"/>
          <w:sz w:val="26"/>
          <w:szCs w:val="26"/>
        </w:rPr>
        <w:t>методичних об’єднань</w:t>
      </w:r>
      <w:r w:rsidRPr="00F43EB7">
        <w:rPr>
          <w:rFonts w:ascii="Times New Roman" w:hAnsi="Times New Roman" w:cs="Times New Roman"/>
          <w:sz w:val="26"/>
          <w:szCs w:val="26"/>
        </w:rPr>
        <w:t>, творчих груп та активізація їх діяльності щодо надання методичної допомоги вчителям.</w:t>
      </w:r>
    </w:p>
    <w:p w14:paraId="3308E53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3.</w:t>
      </w:r>
      <w:r w:rsidRPr="00F43EB7">
        <w:rPr>
          <w:rFonts w:ascii="Times New Roman" w:hAnsi="Times New Roman" w:cs="Times New Roman"/>
          <w:sz w:val="26"/>
          <w:szCs w:val="26"/>
        </w:rPr>
        <w:tab/>
        <w:t>Реалізація в навчально-виховній діяльності компетентнісного підходу, педагогіки партнерства.</w:t>
      </w:r>
    </w:p>
    <w:p w14:paraId="774EE50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4.</w:t>
      </w:r>
      <w:r w:rsidRPr="00F43EB7">
        <w:rPr>
          <w:rFonts w:ascii="Times New Roman" w:hAnsi="Times New Roman" w:cs="Times New Roman"/>
          <w:sz w:val="26"/>
          <w:szCs w:val="26"/>
        </w:rPr>
        <w:tab/>
        <w:t>Створення необхідних передумов з метою інтегрованості фінансової грамотності в навчально-виховний процес.</w:t>
      </w:r>
    </w:p>
    <w:p w14:paraId="28B5C451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5.</w:t>
      </w:r>
      <w:r w:rsidRPr="00F43EB7">
        <w:rPr>
          <w:rFonts w:ascii="Times New Roman" w:hAnsi="Times New Roman" w:cs="Times New Roman"/>
          <w:sz w:val="26"/>
          <w:szCs w:val="26"/>
        </w:rPr>
        <w:tab/>
        <w:t>Активне використання комп’ютерних методичних комплексів.</w:t>
      </w:r>
    </w:p>
    <w:p w14:paraId="603931D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6.</w:t>
      </w:r>
      <w:r w:rsidRPr="00F43EB7">
        <w:rPr>
          <w:rFonts w:ascii="Times New Roman" w:hAnsi="Times New Roman" w:cs="Times New Roman"/>
          <w:sz w:val="26"/>
          <w:szCs w:val="26"/>
        </w:rPr>
        <w:tab/>
        <w:t>Спрямування  методичної</w:t>
      </w:r>
      <w:r>
        <w:rPr>
          <w:rFonts w:ascii="Times New Roman" w:hAnsi="Times New Roman" w:cs="Times New Roman"/>
          <w:sz w:val="26"/>
          <w:szCs w:val="26"/>
        </w:rPr>
        <w:t xml:space="preserve"> роботи 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на успішну реалізацію елементів дистанційного навчання школярів.</w:t>
      </w:r>
    </w:p>
    <w:p w14:paraId="0D3ACE58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  <w:r w:rsidRPr="00F43EB7">
        <w:rPr>
          <w:rFonts w:ascii="Times New Roman" w:hAnsi="Times New Roman" w:cs="Times New Roman"/>
          <w:sz w:val="26"/>
          <w:szCs w:val="26"/>
        </w:rPr>
        <w:tab/>
        <w:t xml:space="preserve">Створення умов для участі педагогічних працівників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у професійних конкурсах, всеукраїнських наукових конференціях.</w:t>
      </w:r>
    </w:p>
    <w:p w14:paraId="240ABE64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43EB7">
        <w:rPr>
          <w:rFonts w:ascii="Times New Roman" w:hAnsi="Times New Roman" w:cs="Times New Roman"/>
          <w:sz w:val="26"/>
          <w:szCs w:val="26"/>
        </w:rPr>
        <w:t>. Вивчити й узагальнити питання реалізації компетентнісно зорієнтованих технологій розвитку особистості в контексті НУШ.</w:t>
      </w:r>
    </w:p>
    <w:p w14:paraId="4B36D38D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F43EB7">
        <w:rPr>
          <w:rFonts w:ascii="Times New Roman" w:hAnsi="Times New Roman" w:cs="Times New Roman"/>
          <w:sz w:val="26"/>
          <w:szCs w:val="26"/>
        </w:rPr>
        <w:t>. Визначити вихідні науково-методичні умови роботи педагогічного колективу над науково-методичною проблемою.</w:t>
      </w:r>
    </w:p>
    <w:p w14:paraId="115E9E2B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F43EB7">
        <w:rPr>
          <w:rFonts w:ascii="Times New Roman" w:hAnsi="Times New Roman" w:cs="Times New Roman"/>
          <w:sz w:val="26"/>
          <w:szCs w:val="26"/>
        </w:rPr>
        <w:t>. Сприяти позитивній мотивації учнів до пізнавальної діяльності як основи формування життєвих компетентностей.</w:t>
      </w:r>
    </w:p>
    <w:p w14:paraId="75E69835" w14:textId="77777777" w:rsidR="002B1DFC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43EB7">
        <w:rPr>
          <w:rFonts w:ascii="Times New Roman" w:hAnsi="Times New Roman" w:cs="Times New Roman"/>
          <w:sz w:val="26"/>
          <w:szCs w:val="26"/>
        </w:rPr>
        <w:t xml:space="preserve">. Забезпечити психологічну підтримку управлінського та освітнього процесів у </w:t>
      </w:r>
      <w:r>
        <w:rPr>
          <w:rFonts w:ascii="Times New Roman" w:hAnsi="Times New Roman" w:cs="Times New Roman"/>
          <w:sz w:val="26"/>
          <w:szCs w:val="26"/>
        </w:rPr>
        <w:t>центрі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2A6A1920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Забезпечити відкрите безпечне освітнє середовище.</w:t>
      </w:r>
    </w:p>
    <w:p w14:paraId="43529B72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43EB7">
        <w:rPr>
          <w:rFonts w:ascii="Times New Roman" w:hAnsi="Times New Roman" w:cs="Times New Roman"/>
          <w:sz w:val="26"/>
          <w:szCs w:val="26"/>
        </w:rPr>
        <w:t xml:space="preserve">. Розробити і впровадити нові форми і методи взаємодії у системі батьки – </w:t>
      </w:r>
      <w:r>
        <w:rPr>
          <w:rFonts w:ascii="Times New Roman" w:hAnsi="Times New Roman" w:cs="Times New Roman"/>
          <w:sz w:val="26"/>
          <w:szCs w:val="26"/>
        </w:rPr>
        <w:t>центр</w:t>
      </w:r>
      <w:r w:rsidRPr="00F43EB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центр</w:t>
      </w:r>
      <w:r w:rsidRPr="00F43EB7">
        <w:rPr>
          <w:rFonts w:ascii="Times New Roman" w:hAnsi="Times New Roman" w:cs="Times New Roman"/>
          <w:sz w:val="26"/>
          <w:szCs w:val="26"/>
        </w:rPr>
        <w:t xml:space="preserve"> – громадськість для збільшення ефективності педагогічного впливу.</w:t>
      </w:r>
    </w:p>
    <w:p w14:paraId="53222E71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43EB7">
        <w:rPr>
          <w:rFonts w:ascii="Times New Roman" w:hAnsi="Times New Roman" w:cs="Times New Roman"/>
          <w:sz w:val="26"/>
          <w:szCs w:val="26"/>
        </w:rPr>
        <w:t>. Розробити критерії оцінювання ефективності роботи над науково-методичною проблемою.</w:t>
      </w:r>
    </w:p>
    <w:p w14:paraId="615C9092" w14:textId="77777777" w:rsidR="002B1DFC" w:rsidRPr="00F43EB7" w:rsidRDefault="002B1DFC" w:rsidP="002B1DFC">
      <w:p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43EB7">
        <w:rPr>
          <w:rFonts w:ascii="Times New Roman" w:hAnsi="Times New Roman" w:cs="Times New Roman"/>
          <w:sz w:val="26"/>
          <w:szCs w:val="26"/>
        </w:rPr>
        <w:t xml:space="preserve">. Проаналізувати ефективність проведеної роботи з точки зору реалізації отриманих знань у практику діяльності вчителів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і педагогічного колективу в цілому.</w:t>
      </w:r>
    </w:p>
    <w:p w14:paraId="372323FB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5A282016" w14:textId="77777777" w:rsidR="002B1DFC" w:rsidRPr="00F43EB7" w:rsidRDefault="002B1DFC" w:rsidP="002B1DFC">
      <w:pPr>
        <w:jc w:val="center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ПРІОРИТЕТНІ НАПРЯМКИ РОБОТИ </w:t>
      </w:r>
      <w:r>
        <w:rPr>
          <w:rFonts w:ascii="Times New Roman" w:hAnsi="Times New Roman" w:cs="Times New Roman"/>
          <w:b/>
          <w:bCs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  У 202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 НАВЧАЛЬНОМУ РОЦІ</w:t>
      </w:r>
    </w:p>
    <w:p w14:paraId="5063C5E8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Діяльність педагогічного колективу </w:t>
      </w:r>
      <w:r>
        <w:rPr>
          <w:rFonts w:ascii="Times New Roman" w:hAnsi="Times New Roman" w:cs="Times New Roman"/>
          <w:sz w:val="26"/>
          <w:szCs w:val="26"/>
        </w:rPr>
        <w:t xml:space="preserve">центру </w:t>
      </w:r>
      <w:r w:rsidRPr="00F43EB7">
        <w:rPr>
          <w:rFonts w:ascii="Times New Roman" w:hAnsi="Times New Roman" w:cs="Times New Roman"/>
          <w:sz w:val="26"/>
          <w:szCs w:val="26"/>
        </w:rPr>
        <w:t>у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43EB7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43EB7">
        <w:rPr>
          <w:rFonts w:ascii="Times New Roman" w:hAnsi="Times New Roman" w:cs="Times New Roman"/>
          <w:sz w:val="26"/>
          <w:szCs w:val="26"/>
        </w:rPr>
        <w:t xml:space="preserve"> навчальному році направити на вирішення пріоритетних напрямків:</w:t>
      </w:r>
    </w:p>
    <w:p w14:paraId="1EAC2DEC" w14:textId="77777777" w:rsidR="002B1DFC" w:rsidRPr="00F43EB7" w:rsidRDefault="002B1DFC" w:rsidP="002B1DF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Продовжити впровадження в освітньому середовищі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Конституції України, Законів України «Про освіту», «Про повну загальну середню освіту», Про забезпечення санітарного та епідемічного благополуччя населення,  «Про забезпечення функціонування української мови як державної», Постанови Кабінету Міністрів України від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F43EB7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43EB7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43EB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221</w:t>
      </w:r>
      <w:r w:rsidRPr="00F43EB7">
        <w:rPr>
          <w:rFonts w:ascii="Times New Roman" w:hAnsi="Times New Roman" w:cs="Times New Roman"/>
          <w:sz w:val="26"/>
          <w:szCs w:val="26"/>
        </w:rPr>
        <w:t xml:space="preserve"> «Про затвердження </w:t>
      </w:r>
      <w:r>
        <w:rPr>
          <w:rFonts w:ascii="Times New Roman" w:hAnsi="Times New Roman" w:cs="Times New Roman"/>
          <w:sz w:val="26"/>
          <w:szCs w:val="26"/>
        </w:rPr>
        <w:lastRenderedPageBreak/>
        <w:t>Положення про спеціальну школу та Положення про навчально-реабілітаційний центр» (зі змінами)</w:t>
      </w:r>
      <w:r w:rsidRPr="00F43EB7">
        <w:rPr>
          <w:rFonts w:ascii="Times New Roman" w:hAnsi="Times New Roman" w:cs="Times New Roman"/>
          <w:sz w:val="26"/>
          <w:szCs w:val="26"/>
        </w:rPr>
        <w:t>, розпорядження Кабінету Міністрів України від 14.02.2016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</w:t>
      </w:r>
    </w:p>
    <w:p w14:paraId="4E6A8C01" w14:textId="77777777" w:rsidR="002B1DFC" w:rsidRPr="00F43EB7" w:rsidRDefault="002B1DFC" w:rsidP="002B1DF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Забезпечити доступність до якісної освіти</w:t>
      </w:r>
      <w:r>
        <w:rPr>
          <w:rFonts w:ascii="Times New Roman" w:hAnsi="Times New Roman" w:cs="Times New Roman"/>
          <w:sz w:val="26"/>
          <w:szCs w:val="26"/>
        </w:rPr>
        <w:t xml:space="preserve"> та корекційних послуг</w:t>
      </w:r>
      <w:r w:rsidRPr="00F43EB7">
        <w:rPr>
          <w:rFonts w:ascii="Times New Roman" w:hAnsi="Times New Roman" w:cs="Times New Roman"/>
          <w:sz w:val="26"/>
          <w:szCs w:val="26"/>
        </w:rPr>
        <w:t xml:space="preserve"> усіх дітей </w:t>
      </w:r>
      <w:r>
        <w:rPr>
          <w:rFonts w:ascii="Times New Roman" w:hAnsi="Times New Roman" w:cs="Times New Roman"/>
          <w:sz w:val="26"/>
          <w:szCs w:val="26"/>
        </w:rPr>
        <w:t xml:space="preserve">з ООП дошкільного та </w:t>
      </w:r>
      <w:r w:rsidRPr="00F43EB7">
        <w:rPr>
          <w:rFonts w:ascii="Times New Roman" w:hAnsi="Times New Roman" w:cs="Times New Roman"/>
          <w:sz w:val="26"/>
          <w:szCs w:val="26"/>
        </w:rPr>
        <w:t>шкільного віку;</w:t>
      </w:r>
    </w:p>
    <w:p w14:paraId="6889D0F6" w14:textId="77777777" w:rsidR="002B1DFC" w:rsidRPr="00F6277C" w:rsidRDefault="002B1DFC" w:rsidP="002B1DF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Забезпечити у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43EB7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43EB7">
        <w:rPr>
          <w:rFonts w:ascii="Times New Roman" w:hAnsi="Times New Roman" w:cs="Times New Roman"/>
          <w:sz w:val="26"/>
          <w:szCs w:val="26"/>
        </w:rPr>
        <w:t xml:space="preserve"> навчальному році перехід до роботи за новим державним освітнім стандартом учнів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43EB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43EB7">
        <w:rPr>
          <w:rFonts w:ascii="Times New Roman" w:hAnsi="Times New Roman" w:cs="Times New Roman"/>
          <w:sz w:val="26"/>
          <w:szCs w:val="26"/>
        </w:rPr>
        <w:t xml:space="preserve">-х класів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>;</w:t>
      </w:r>
    </w:p>
    <w:p w14:paraId="0A225BF7" w14:textId="77777777" w:rsidR="002B1DFC" w:rsidRPr="00F43EB7" w:rsidRDefault="002B1DFC" w:rsidP="002B1DF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Запроваджувати принцип педагогіки партнерства, що ґрунтується на співпраці учня, учителя і батьків та принципу дитино-центризму (орієнтація на потреби учня);</w:t>
      </w:r>
    </w:p>
    <w:p w14:paraId="632ECA1A" w14:textId="77777777" w:rsidR="002B1DFC" w:rsidRPr="00F43EB7" w:rsidRDefault="002B1DFC" w:rsidP="002B1DF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Продовжити формування в учнів ключових компетентностей, необхідних сучасній людині для успішної життєдіяльності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50C2A34" w14:textId="77777777" w:rsidR="002B1DFC" w:rsidRPr="00F43EB7" w:rsidRDefault="002B1DFC" w:rsidP="002B1DF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Створювати умови для формування в учнів громадянської відповідальності, тобто особистості, що поважає права людини, розуміє особисту відповідальність за долю держави, народу. Розуміє важливість громадянської участі у процесі вирішення різноманітних проблем громади;</w:t>
      </w:r>
    </w:p>
    <w:p w14:paraId="0EBBCFCE" w14:textId="77777777" w:rsidR="002B1DFC" w:rsidRPr="00F43EB7" w:rsidRDefault="002B1DFC" w:rsidP="002B1DF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Продовжити створення оптимальних санітарно-гігієнічних умов для навчання та виховання учнів (створити безпечне та комфортне освітнє середовище);</w:t>
      </w:r>
    </w:p>
    <w:p w14:paraId="561FCD2E" w14:textId="77777777" w:rsidR="002B1DFC" w:rsidRPr="00F43EB7" w:rsidRDefault="002B1DFC" w:rsidP="002B1DF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Створити належні умови освітнього процесу в </w:t>
      </w:r>
      <w:r>
        <w:rPr>
          <w:rFonts w:ascii="Times New Roman" w:hAnsi="Times New Roman" w:cs="Times New Roman"/>
          <w:sz w:val="26"/>
          <w:szCs w:val="26"/>
        </w:rPr>
        <w:t>центрі</w:t>
      </w:r>
      <w:r w:rsidRPr="00F43EB7">
        <w:rPr>
          <w:rFonts w:ascii="Times New Roman" w:hAnsi="Times New Roman" w:cs="Times New Roman"/>
          <w:sz w:val="26"/>
          <w:szCs w:val="26"/>
        </w:rPr>
        <w:t xml:space="preserve">, забезпечити дотримання вимог до сховища та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під час в</w:t>
      </w:r>
      <w:r>
        <w:rPr>
          <w:rFonts w:ascii="Times New Roman" w:hAnsi="Times New Roman" w:cs="Times New Roman"/>
          <w:sz w:val="26"/>
          <w:szCs w:val="26"/>
        </w:rPr>
        <w:t>оєнного</w:t>
      </w:r>
      <w:r w:rsidRPr="00F43EB7">
        <w:rPr>
          <w:rFonts w:ascii="Times New Roman" w:hAnsi="Times New Roman" w:cs="Times New Roman"/>
          <w:sz w:val="26"/>
          <w:szCs w:val="26"/>
        </w:rPr>
        <w:t xml:space="preserve"> стану;</w:t>
      </w:r>
    </w:p>
    <w:p w14:paraId="1D0F3228" w14:textId="77777777" w:rsidR="002B1DFC" w:rsidRPr="00F43EB7" w:rsidRDefault="002B1DFC" w:rsidP="002B1DF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Удосконалювати навчально-матеріальну базу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, впроваджувати сучасні інформаційно-комунікаційні технології, оволодівати і застосовувати на практиці інструментарії </w:t>
      </w:r>
      <w:r>
        <w:rPr>
          <w:rFonts w:ascii="Times New Roman" w:hAnsi="Times New Roman" w:cs="Times New Roman"/>
          <w:sz w:val="26"/>
          <w:szCs w:val="26"/>
        </w:rPr>
        <w:t xml:space="preserve">змішаного та </w:t>
      </w:r>
      <w:r w:rsidRPr="00F43EB7">
        <w:rPr>
          <w:rFonts w:ascii="Times New Roman" w:hAnsi="Times New Roman" w:cs="Times New Roman"/>
          <w:sz w:val="26"/>
          <w:szCs w:val="26"/>
        </w:rPr>
        <w:t>дистанційного навчання;</w:t>
      </w:r>
    </w:p>
    <w:p w14:paraId="6B03F734" w14:textId="77777777" w:rsidR="002B1DFC" w:rsidRPr="00F43EB7" w:rsidRDefault="002B1DFC" w:rsidP="002B1DF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Сприяти збереженню мережі класів та контингенту учнів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>, особливо при переході з початкової до базової основної школи.</w:t>
      </w:r>
    </w:p>
    <w:p w14:paraId="122F7B75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429FEAD4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                                                          ЗАВДАННЯ </w:t>
      </w:r>
      <w:r>
        <w:rPr>
          <w:rFonts w:ascii="Times New Roman" w:hAnsi="Times New Roman" w:cs="Times New Roman"/>
          <w:b/>
          <w:bCs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 НА 202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43EB7">
        <w:rPr>
          <w:rFonts w:ascii="Times New Roman" w:hAnsi="Times New Roman" w:cs="Times New Roman"/>
          <w:b/>
          <w:bCs/>
          <w:sz w:val="26"/>
          <w:szCs w:val="26"/>
        </w:rPr>
        <w:t xml:space="preserve"> НАВЧАЛЬНИЙ РІК</w:t>
      </w:r>
    </w:p>
    <w:p w14:paraId="0C00B11E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Спрямувати зусилля на реалізацію навчально- методичної проблеми.</w:t>
      </w:r>
    </w:p>
    <w:p w14:paraId="1197872B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b/>
          <w:bCs/>
          <w:sz w:val="26"/>
          <w:szCs w:val="26"/>
        </w:rPr>
        <w:t>З цією метою:</w:t>
      </w:r>
    </w:p>
    <w:p w14:paraId="7D294A18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Забезпечити якісну роботу методичної ради, </w:t>
      </w:r>
      <w:r>
        <w:rPr>
          <w:rFonts w:ascii="Times New Roman" w:hAnsi="Times New Roman" w:cs="Times New Roman"/>
          <w:sz w:val="26"/>
          <w:szCs w:val="26"/>
        </w:rPr>
        <w:t>методичних об’єднань</w:t>
      </w:r>
      <w:r w:rsidRPr="00F43EB7">
        <w:rPr>
          <w:rFonts w:ascii="Times New Roman" w:hAnsi="Times New Roman" w:cs="Times New Roman"/>
          <w:sz w:val="26"/>
          <w:szCs w:val="26"/>
        </w:rPr>
        <w:t xml:space="preserve"> та творчих груп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340C73E1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Сприяти впровадженню в практику роботи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сучасних освітніх технологій, передового педагогічного досвіду вчителів.</w:t>
      </w:r>
    </w:p>
    <w:p w14:paraId="5CC64DA3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lastRenderedPageBreak/>
        <w:t>Дотримання принципу педагогіки партнерства, що ґрунтується на співпраці учня, учителя і батьків та принципу дитиноцентризму (орієнтація на потреби учня).</w:t>
      </w:r>
    </w:p>
    <w:p w14:paraId="3E9D4A52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Проводити системний, цілеспрямований моніторинг усіх напрямків освітнього процесу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3338F90B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Підвищити особисту відповідальність кожного члена педагогічного колективу за якість та результативність роботи.</w:t>
      </w:r>
    </w:p>
    <w:p w14:paraId="2BB6D8E3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Продовжити роботу з подальшої інформатизації освітнього процесу, оволодівати інструментами дистанційного навчання. Забезпечити якісне та своєчасне наповнення необхідною інформацією системи управління освітою (ІСУО).</w:t>
      </w:r>
    </w:p>
    <w:p w14:paraId="20AB57A8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Забезпечити виконання плану проходження вчителями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курсів підвищення кваліфікації на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43EB7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43EB7">
        <w:rPr>
          <w:rFonts w:ascii="Times New Roman" w:hAnsi="Times New Roman" w:cs="Times New Roman"/>
          <w:sz w:val="26"/>
          <w:szCs w:val="26"/>
        </w:rPr>
        <w:t xml:space="preserve"> навчальний рік.</w:t>
      </w:r>
    </w:p>
    <w:p w14:paraId="684E7DAE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У відповідності з планом атестації педагогічних працівників на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43EB7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43EB7">
        <w:rPr>
          <w:rFonts w:ascii="Times New Roman" w:hAnsi="Times New Roman" w:cs="Times New Roman"/>
          <w:sz w:val="26"/>
          <w:szCs w:val="26"/>
        </w:rPr>
        <w:t xml:space="preserve"> навчальний рік провести атестацію вчителів у відповідності до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43EB7">
        <w:rPr>
          <w:rFonts w:ascii="Times New Roman" w:hAnsi="Times New Roman" w:cs="Times New Roman"/>
          <w:sz w:val="26"/>
          <w:szCs w:val="26"/>
        </w:rPr>
        <w:t xml:space="preserve">оложення про атестацію педагогічних працівників, затвердженого  наказом МОН України від </w:t>
      </w:r>
      <w:r w:rsidRPr="000D70F4">
        <w:rPr>
          <w:rFonts w:ascii="Times New Roman" w:hAnsi="Times New Roman" w:cs="Times New Roman"/>
          <w:sz w:val="26"/>
          <w:szCs w:val="26"/>
        </w:rPr>
        <w:t>09 вересня 2022 року № 805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26385826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Продовжити роботу по формуванню в учнів навичок здорового способу життя. </w:t>
      </w:r>
    </w:p>
    <w:p w14:paraId="5A9A7EC6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Забезпечити соціальний захист учнів та працівників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73FE4B04" w14:textId="77777777" w:rsidR="002B1DFC" w:rsidRPr="00F6277C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Підвищити ефективність роботи з попередження дитячого травматизму як під час освітнього процесу так і поза межами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>.</w:t>
      </w:r>
    </w:p>
    <w:p w14:paraId="7D90D787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Популяризувати культурне розмаїття, історичну спадщину країни, рідного краю; формувати історичну пам’ять підростаючого покоління; забезпечити духовну єдність поколінь.</w:t>
      </w:r>
    </w:p>
    <w:p w14:paraId="38A958A5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Сприяти формуванню духовно-моральних взаємин між усіма учасниками освітнього процесу, толерантного ставлення до представників інших народів, культур і традицій, до однолітків, батьків, інших людей; вихованню пошани та любові до культурного спадку свого народу та мистецтва, культивуванню кращих рис української ментальності: працелюбності, свободи, справедливості, доброти, чесності, відповідального ставлення до природи.</w:t>
      </w:r>
    </w:p>
    <w:p w14:paraId="53BA7C7F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Активізувати застосування сучасних форм і методів правової та превентивної освіти, формуванню здорового способу життя, фізичного розвитку і культури, спрямованих на формування сталої відповідальної поведінки, імунітету до негативних впливів соціального оточення.</w:t>
      </w:r>
    </w:p>
    <w:p w14:paraId="3446E3B6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Продовжити зміцнювати та вдосконалювати навчально-матеріальну базу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>, залучивши як бюджетні так і позабюджетні кошти. </w:t>
      </w:r>
    </w:p>
    <w:p w14:paraId="1E9A9336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Моделювання наскрізного виховного процесу, спрямованого на формування системи цінностей здобувачів освіти, готовності їх до соціалізації.</w:t>
      </w:r>
    </w:p>
    <w:p w14:paraId="2B0E4D25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lastRenderedPageBreak/>
        <w:t>Формування в здобувачів освіти соціальної активності, виховання національно свідомої особистості здатної успішно діяти у швидкозмінному світі, формування навичок здорового способу життя.</w:t>
      </w:r>
    </w:p>
    <w:p w14:paraId="5EB245B4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Використання нових форм, методів виховної роботи для протидії насильства та академічної недоброчесності.</w:t>
      </w:r>
    </w:p>
    <w:p w14:paraId="7828EC3E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Формування та реалізація індивідуальних освітніх траєкторій для здобувачів освіти.</w:t>
      </w:r>
    </w:p>
    <w:p w14:paraId="54FC0F44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 xml:space="preserve">Оновлення формату спілкування з батьками, зміцнення зв’язків сім’ї та </w:t>
      </w:r>
      <w:r>
        <w:rPr>
          <w:rFonts w:ascii="Times New Roman" w:hAnsi="Times New Roman" w:cs="Times New Roman"/>
          <w:sz w:val="26"/>
          <w:szCs w:val="26"/>
        </w:rPr>
        <w:t>центру</w:t>
      </w:r>
      <w:r w:rsidRPr="00F43EB7">
        <w:rPr>
          <w:rFonts w:ascii="Times New Roman" w:hAnsi="Times New Roman" w:cs="Times New Roman"/>
          <w:sz w:val="26"/>
          <w:szCs w:val="26"/>
        </w:rPr>
        <w:t xml:space="preserve"> у вихованні здобувачів освіти.</w:t>
      </w:r>
    </w:p>
    <w:p w14:paraId="64E29092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Створення позитивного іміджу закладу.</w:t>
      </w:r>
    </w:p>
    <w:p w14:paraId="62D12E51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Вивчення нормативних документів про освіту; оволодіння методичними і теоретичними основами відповідної області науки (за фахом), сучасними досягненнями психолого-педагогічної науки; методикою викладання предметів; підвищення рівня управлінської діяльності, загальної культури.</w:t>
      </w:r>
    </w:p>
    <w:p w14:paraId="0DEACE3E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Формування «відкритої школи», яка готова розбудовувати свій освітній потенціал у співпраці з батьками та громадою.</w:t>
      </w:r>
    </w:p>
    <w:p w14:paraId="03F6DAD2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Впровадження проєкту «За здоровий спосіб життя».</w:t>
      </w:r>
    </w:p>
    <w:p w14:paraId="303569E8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Впровадження проєкту «Заклад освіти – толерантне освітнє середовище».</w:t>
      </w:r>
    </w:p>
    <w:p w14:paraId="0C2CA4ED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Робота над удосконаленням ефективної внутрішньої системи забезпечення якості освіти.</w:t>
      </w:r>
    </w:p>
    <w:p w14:paraId="27BFE20E" w14:textId="77777777" w:rsidR="002B1DFC" w:rsidRPr="00F43EB7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Підвищення педагогічної майстерності вчителів через оптимальну структуру науково - методичної роботи.</w:t>
      </w:r>
    </w:p>
    <w:p w14:paraId="074FF148" w14:textId="77777777" w:rsidR="002B1DFC" w:rsidRPr="00F6277C" w:rsidRDefault="002B1DFC" w:rsidP="002B1DFC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3EB7">
        <w:rPr>
          <w:rFonts w:ascii="Times New Roman" w:hAnsi="Times New Roman" w:cs="Times New Roman"/>
          <w:sz w:val="26"/>
          <w:szCs w:val="26"/>
        </w:rPr>
        <w:t>Надання методичної допомоги молодим і малодосвідченим педагогам в оволодінні інноваційними технологіями навчання, ефективним педагогічним досвідом.</w:t>
      </w:r>
    </w:p>
    <w:p w14:paraId="20E8017E" w14:textId="77777777" w:rsidR="002B1DFC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7F8E0A4C" w14:textId="77777777" w:rsidR="002B1DFC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072E0969" w14:textId="77777777" w:rsidR="002B1DFC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0C2BC81B" w14:textId="77777777" w:rsidR="002B1DFC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06A867D0" w14:textId="77777777" w:rsidR="002B1DFC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05A34C4A" w14:textId="77777777" w:rsidR="002B1DFC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64B26F6C" w14:textId="77777777" w:rsidR="002B1DFC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2C697972" w14:textId="77777777" w:rsidR="002B1DFC" w:rsidRPr="00F43EB7" w:rsidRDefault="002B1DFC" w:rsidP="002B1DFC">
      <w:pPr>
        <w:rPr>
          <w:rFonts w:ascii="Times New Roman" w:hAnsi="Times New Roman" w:cs="Times New Roman"/>
          <w:sz w:val="26"/>
          <w:szCs w:val="26"/>
        </w:rPr>
      </w:pPr>
    </w:p>
    <w:p w14:paraId="06AFCAD6" w14:textId="77777777" w:rsidR="002B1DFC" w:rsidRDefault="002B1DFC"/>
    <w:tbl>
      <w:tblPr>
        <w:tblStyle w:val="a3"/>
        <w:tblpPr w:leftFromText="180" w:rightFromText="180" w:vertAnchor="page" w:horzAnchor="margin" w:tblpY="1681"/>
        <w:tblW w:w="0" w:type="auto"/>
        <w:tblLayout w:type="fixed"/>
        <w:tblLook w:val="04A0" w:firstRow="1" w:lastRow="0" w:firstColumn="1" w:lastColumn="0" w:noHBand="0" w:noVBand="1"/>
      </w:tblPr>
      <w:tblGrid>
        <w:gridCol w:w="2527"/>
        <w:gridCol w:w="6540"/>
        <w:gridCol w:w="1701"/>
        <w:gridCol w:w="1701"/>
        <w:gridCol w:w="1701"/>
        <w:gridCol w:w="1218"/>
      </w:tblGrid>
      <w:tr w:rsidR="006962B1" w14:paraId="4B7AF244" w14:textId="77777777" w:rsidTr="002B1DFC">
        <w:tc>
          <w:tcPr>
            <w:tcW w:w="15388" w:type="dxa"/>
            <w:gridSpan w:val="6"/>
            <w:shd w:val="clear" w:color="auto" w:fill="00CCFF"/>
            <w:vAlign w:val="center"/>
          </w:tcPr>
          <w:p w14:paraId="794E4A07" w14:textId="77777777" w:rsidR="006962B1" w:rsidRPr="00A562F4" w:rsidRDefault="006962B1" w:rsidP="002B1DF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1" w:name="_Hlk151971082"/>
            <w:r w:rsidRPr="00A562F4">
              <w:rPr>
                <w:rFonts w:ascii="Times New Roman" w:hAnsi="Times New Roman" w:cs="Times New Roman"/>
                <w:b/>
                <w:sz w:val="40"/>
                <w:szCs w:val="40"/>
              </w:rPr>
              <w:t>Серпень 2023</w:t>
            </w:r>
          </w:p>
        </w:tc>
      </w:tr>
      <w:tr w:rsidR="00271160" w14:paraId="328943F9" w14:textId="77777777" w:rsidTr="002B1DFC">
        <w:tc>
          <w:tcPr>
            <w:tcW w:w="2527" w:type="dxa"/>
          </w:tcPr>
          <w:p w14:paraId="46AD0121" w14:textId="77777777" w:rsidR="006962B1" w:rsidRPr="006962B1" w:rsidRDefault="006962B1" w:rsidP="002B1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>Розділи</w:t>
            </w:r>
          </w:p>
        </w:tc>
        <w:tc>
          <w:tcPr>
            <w:tcW w:w="6540" w:type="dxa"/>
          </w:tcPr>
          <w:p w14:paraId="76113470" w14:textId="77777777" w:rsidR="006962B1" w:rsidRPr="006962B1" w:rsidRDefault="006962B1" w:rsidP="002B1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701" w:type="dxa"/>
          </w:tcPr>
          <w:p w14:paraId="0D15AAA5" w14:textId="77777777" w:rsidR="006962B1" w:rsidRPr="006962B1" w:rsidRDefault="006962B1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701" w:type="dxa"/>
          </w:tcPr>
          <w:p w14:paraId="13403C75" w14:textId="77777777" w:rsidR="006962B1" w:rsidRPr="006962B1" w:rsidRDefault="006962B1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701" w:type="dxa"/>
          </w:tcPr>
          <w:p w14:paraId="225C170B" w14:textId="77777777" w:rsidR="006962B1" w:rsidRPr="006962B1" w:rsidRDefault="006962B1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1218" w:type="dxa"/>
          </w:tcPr>
          <w:p w14:paraId="41ECBFDC" w14:textId="77777777" w:rsidR="006962B1" w:rsidRPr="00271160" w:rsidRDefault="006962B1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6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6962B1" w14:paraId="6DD5E8C8" w14:textId="77777777" w:rsidTr="002B1DFC">
        <w:tc>
          <w:tcPr>
            <w:tcW w:w="15388" w:type="dxa"/>
            <w:gridSpan w:val="6"/>
            <w:shd w:val="clear" w:color="auto" w:fill="FF9900"/>
            <w:vAlign w:val="center"/>
          </w:tcPr>
          <w:p w14:paraId="57017442" w14:textId="77777777" w:rsidR="006962B1" w:rsidRPr="006962B1" w:rsidRDefault="006962B1" w:rsidP="002B1DFC">
            <w:pPr>
              <w:jc w:val="center"/>
              <w:rPr>
                <w:b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6962B1" w14:paraId="19FD9EE1" w14:textId="77777777" w:rsidTr="002B1DFC">
        <w:tc>
          <w:tcPr>
            <w:tcW w:w="15388" w:type="dxa"/>
            <w:gridSpan w:val="6"/>
            <w:shd w:val="clear" w:color="auto" w:fill="FFCC00"/>
            <w:vAlign w:val="center"/>
          </w:tcPr>
          <w:p w14:paraId="42503492" w14:textId="77777777" w:rsidR="006962B1" w:rsidRPr="006962B1" w:rsidRDefault="006962B1" w:rsidP="002B1D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62B1">
              <w:rPr>
                <w:rFonts w:ascii="Times New Roman" w:hAnsi="Times New Roman" w:cs="Times New Roman"/>
                <w:b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4A6399" w14:paraId="278C0EC1" w14:textId="77777777" w:rsidTr="002B1DFC">
        <w:tc>
          <w:tcPr>
            <w:tcW w:w="2527" w:type="dxa"/>
            <w:vMerge w:val="restart"/>
          </w:tcPr>
          <w:p w14:paraId="31C4EF69" w14:textId="77777777" w:rsidR="004A6399" w:rsidRPr="00B17D12" w:rsidRDefault="004A6399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12">
              <w:rPr>
                <w:rFonts w:ascii="Times New Roman" w:hAnsi="Times New Roman" w:cs="Times New Roman"/>
                <w:b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40" w:type="dxa"/>
          </w:tcPr>
          <w:p w14:paraId="6B216888" w14:textId="77777777" w:rsidR="004A6399" w:rsidRPr="0096795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957">
              <w:rPr>
                <w:rFonts w:ascii="Times New Roman" w:hAnsi="Times New Roman" w:cs="Times New Roman"/>
                <w:sz w:val="24"/>
                <w:szCs w:val="24"/>
              </w:rPr>
              <w:t xml:space="preserve">Повірка вогнегасників </w:t>
            </w:r>
          </w:p>
        </w:tc>
        <w:tc>
          <w:tcPr>
            <w:tcW w:w="1701" w:type="dxa"/>
          </w:tcPr>
          <w:p w14:paraId="7BB41DFE" w14:textId="77777777" w:rsidR="004A6399" w:rsidRPr="0096795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957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47EF8B64" w14:textId="77777777" w:rsidR="004A6399" w:rsidRPr="0096795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957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4BC34761" w14:textId="77777777" w:rsidR="004A6399" w:rsidRPr="00967957" w:rsidRDefault="00610FF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1D963C17" w14:textId="77777777" w:rsidR="004A6399" w:rsidRDefault="004A6399" w:rsidP="002B1DFC"/>
        </w:tc>
      </w:tr>
      <w:tr w:rsidR="004A6399" w14:paraId="7D2E7B31" w14:textId="77777777" w:rsidTr="002B1DFC">
        <w:tc>
          <w:tcPr>
            <w:tcW w:w="2527" w:type="dxa"/>
            <w:vMerge/>
          </w:tcPr>
          <w:p w14:paraId="431ED822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115657E9" w14:textId="1C28081E" w:rsidR="004A6399" w:rsidRPr="0096795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957">
              <w:rPr>
                <w:rFonts w:ascii="Times New Roman" w:hAnsi="Times New Roman" w:cs="Times New Roman"/>
                <w:sz w:val="24"/>
                <w:szCs w:val="24"/>
              </w:rPr>
              <w:t>Облаштування захисної споруди цивільного захисту (найпростіше укриття) в закладі</w:t>
            </w:r>
          </w:p>
        </w:tc>
        <w:tc>
          <w:tcPr>
            <w:tcW w:w="1701" w:type="dxa"/>
          </w:tcPr>
          <w:p w14:paraId="38774B07" w14:textId="77777777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97">
              <w:rPr>
                <w:rFonts w:ascii="Times New Roman" w:hAnsi="Times New Roman" w:cs="Times New Roman"/>
                <w:sz w:val="24"/>
                <w:szCs w:val="24"/>
              </w:rPr>
              <w:t xml:space="preserve">1-3 тиждень </w:t>
            </w:r>
          </w:p>
        </w:tc>
        <w:tc>
          <w:tcPr>
            <w:tcW w:w="1701" w:type="dxa"/>
          </w:tcPr>
          <w:p w14:paraId="53862D06" w14:textId="77777777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97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5D7A2515" w14:textId="77777777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0FF5">
              <w:rPr>
                <w:rFonts w:ascii="Times New Roman" w:hAnsi="Times New Roman" w:cs="Times New Roman"/>
                <w:sz w:val="24"/>
                <w:szCs w:val="24"/>
              </w:rPr>
              <w:t>ДГР</w:t>
            </w:r>
            <w:r w:rsidRPr="00B3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31ED71AB" w14:textId="77777777" w:rsidR="004A6399" w:rsidRDefault="004A6399" w:rsidP="002B1DFC"/>
        </w:tc>
      </w:tr>
      <w:tr w:rsidR="00F94837" w14:paraId="21D136F0" w14:textId="77777777" w:rsidTr="002B1DFC">
        <w:trPr>
          <w:trHeight w:val="1104"/>
        </w:trPr>
        <w:tc>
          <w:tcPr>
            <w:tcW w:w="2527" w:type="dxa"/>
            <w:vMerge/>
          </w:tcPr>
          <w:p w14:paraId="7B391157" w14:textId="77777777" w:rsidR="00F94837" w:rsidRPr="00B17D12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75B3143" w14:textId="2B752375" w:rsidR="00F94837" w:rsidRPr="0096795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A3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комісії для оформлення дозволу на експлуатацію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класних кімнат та інших приміщень</w:t>
            </w:r>
            <w:r w:rsidRPr="00C501A3">
              <w:rPr>
                <w:rFonts w:ascii="Times New Roman" w:hAnsi="Times New Roman" w:cs="Times New Roman"/>
                <w:sz w:val="24"/>
                <w:szCs w:val="24"/>
              </w:rPr>
              <w:t xml:space="preserve">.  Підписання акту прийняття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КЗО «ПБНРЦ «Берегиня» ДОР» </w:t>
            </w:r>
            <w:r w:rsidRPr="00C501A3">
              <w:rPr>
                <w:rFonts w:ascii="Times New Roman" w:hAnsi="Times New Roman" w:cs="Times New Roman"/>
                <w:sz w:val="24"/>
                <w:szCs w:val="24"/>
              </w:rPr>
              <w:t>до нового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01A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01A3">
              <w:rPr>
                <w:rFonts w:ascii="Times New Roman" w:hAnsi="Times New Roman" w:cs="Times New Roman"/>
                <w:sz w:val="24"/>
                <w:szCs w:val="24"/>
              </w:rPr>
              <w:t> навчального року.</w:t>
            </w:r>
          </w:p>
        </w:tc>
        <w:tc>
          <w:tcPr>
            <w:tcW w:w="1701" w:type="dxa"/>
          </w:tcPr>
          <w:p w14:paraId="13038760" w14:textId="77777777" w:rsidR="00F94837" w:rsidRPr="00B37E9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7957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  <w:p w14:paraId="607DBE84" w14:textId="096D2FBE" w:rsidR="00F94837" w:rsidRPr="00B37E9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302AC5D" w14:textId="77777777" w:rsidR="00F94837" w:rsidRPr="00B37E9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701" w:type="dxa"/>
          </w:tcPr>
          <w:p w14:paraId="289B4088" w14:textId="77777777" w:rsidR="00F94837" w:rsidRPr="00B37E9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67076597" w14:textId="77777777" w:rsidR="00F94837" w:rsidRDefault="00F94837" w:rsidP="002B1DFC"/>
        </w:tc>
      </w:tr>
      <w:tr w:rsidR="004A6399" w14:paraId="6780D050" w14:textId="77777777" w:rsidTr="002B1DFC">
        <w:tc>
          <w:tcPr>
            <w:tcW w:w="2527" w:type="dxa"/>
            <w:vMerge/>
          </w:tcPr>
          <w:p w14:paraId="644E354C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275F8A97" w14:textId="1ED365A6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E9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медичного огляду </w:t>
            </w:r>
            <w:r w:rsidR="00F94837">
              <w:rPr>
                <w:rFonts w:ascii="Times New Roman" w:hAnsi="Times New Roman" w:cs="Times New Roman"/>
                <w:sz w:val="24"/>
                <w:szCs w:val="24"/>
              </w:rPr>
              <w:t>працівників закладу</w:t>
            </w:r>
          </w:p>
        </w:tc>
        <w:tc>
          <w:tcPr>
            <w:tcW w:w="1701" w:type="dxa"/>
          </w:tcPr>
          <w:p w14:paraId="17547E80" w14:textId="77777777" w:rsidR="004A6399" w:rsidRPr="008419E9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E9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1F85BE75" w14:textId="77777777" w:rsidR="004A6399" w:rsidRPr="008419E9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E9">
              <w:rPr>
                <w:rFonts w:ascii="Times New Roman" w:hAnsi="Times New Roman" w:cs="Times New Roman"/>
                <w:sz w:val="24"/>
                <w:szCs w:val="24"/>
              </w:rPr>
              <w:t xml:space="preserve">Санітарні книжки </w:t>
            </w:r>
          </w:p>
        </w:tc>
        <w:tc>
          <w:tcPr>
            <w:tcW w:w="1701" w:type="dxa"/>
          </w:tcPr>
          <w:p w14:paraId="68E84CB1" w14:textId="6AFEEDED" w:rsidR="004A6399" w:rsidRPr="008419E9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32D3195D" w14:textId="77777777" w:rsidR="004A6399" w:rsidRDefault="004A6399" w:rsidP="002B1DFC"/>
        </w:tc>
      </w:tr>
      <w:tr w:rsidR="004A6399" w14:paraId="5A3E53AA" w14:textId="77777777" w:rsidTr="002B1DFC">
        <w:tc>
          <w:tcPr>
            <w:tcW w:w="2527" w:type="dxa"/>
            <w:vMerge/>
          </w:tcPr>
          <w:p w14:paraId="53C46A7F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31367762" w14:textId="77777777" w:rsidR="004A6399" w:rsidRPr="00D563A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A2">
              <w:rPr>
                <w:rFonts w:ascii="Times New Roman" w:hAnsi="Times New Roman" w:cs="Times New Roman"/>
                <w:sz w:val="24"/>
                <w:szCs w:val="24"/>
              </w:rPr>
              <w:t xml:space="preserve">Розробити план заходів щодо профілактики побутового </w:t>
            </w:r>
          </w:p>
          <w:p w14:paraId="118EBE00" w14:textId="77777777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A2">
              <w:rPr>
                <w:rFonts w:ascii="Times New Roman" w:hAnsi="Times New Roman" w:cs="Times New Roman"/>
                <w:sz w:val="24"/>
                <w:szCs w:val="24"/>
              </w:rPr>
              <w:t>травматизму серед педагогічного та учнівського колективів</w:t>
            </w:r>
          </w:p>
        </w:tc>
        <w:tc>
          <w:tcPr>
            <w:tcW w:w="1701" w:type="dxa"/>
          </w:tcPr>
          <w:p w14:paraId="2C1BBFD9" w14:textId="77777777" w:rsidR="004A6399" w:rsidRPr="00D563A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A2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3F9BA400" w14:textId="77777777" w:rsidR="004A6399" w:rsidRPr="00D563A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A2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</w:tcPr>
          <w:p w14:paraId="50EF685E" w14:textId="77777777" w:rsidR="004A6399" w:rsidRPr="00D563A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A2">
              <w:rPr>
                <w:rFonts w:ascii="Times New Roman" w:hAnsi="Times New Roman" w:cs="Times New Roman"/>
                <w:sz w:val="24"/>
                <w:szCs w:val="24"/>
              </w:rPr>
              <w:t>ЗНВР</w:t>
            </w:r>
          </w:p>
        </w:tc>
        <w:tc>
          <w:tcPr>
            <w:tcW w:w="1218" w:type="dxa"/>
          </w:tcPr>
          <w:p w14:paraId="0B83CC39" w14:textId="77777777" w:rsidR="004A6399" w:rsidRDefault="004A6399" w:rsidP="002B1DFC"/>
        </w:tc>
      </w:tr>
      <w:tr w:rsidR="004A6399" w14:paraId="1E5AA028" w14:textId="77777777" w:rsidTr="002B1DFC">
        <w:tc>
          <w:tcPr>
            <w:tcW w:w="2527" w:type="dxa"/>
            <w:vMerge/>
          </w:tcPr>
          <w:p w14:paraId="241C7A00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73811249" w14:textId="69E26A80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85A">
              <w:rPr>
                <w:rFonts w:ascii="Times New Roman" w:hAnsi="Times New Roman" w:cs="Times New Roman"/>
                <w:sz w:val="24"/>
                <w:szCs w:val="24"/>
              </w:rPr>
              <w:t xml:space="preserve">Погодження перспективного </w:t>
            </w:r>
            <w:r w:rsidRPr="00F9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1701" w:type="dxa"/>
          </w:tcPr>
          <w:p w14:paraId="39A774E1" w14:textId="77777777" w:rsidR="004A6399" w:rsidRDefault="004A6399" w:rsidP="002B1DFC">
            <w:r w:rsidRPr="007D7E8C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683BA70A" w14:textId="77777777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</w:p>
        </w:tc>
        <w:tc>
          <w:tcPr>
            <w:tcW w:w="1701" w:type="dxa"/>
          </w:tcPr>
          <w:p w14:paraId="53841987" w14:textId="175FBEA1" w:rsidR="004A6399" w:rsidRPr="00B37E9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0DD4234B" w14:textId="77777777" w:rsidR="004A6399" w:rsidRDefault="004A6399" w:rsidP="002B1DFC"/>
        </w:tc>
      </w:tr>
      <w:tr w:rsidR="004A6399" w14:paraId="3175AD4C" w14:textId="77777777" w:rsidTr="002B1DFC">
        <w:tc>
          <w:tcPr>
            <w:tcW w:w="2527" w:type="dxa"/>
            <w:vMerge/>
          </w:tcPr>
          <w:p w14:paraId="15BEE2F2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7150B2B" w14:textId="77777777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85A">
              <w:rPr>
                <w:rFonts w:ascii="Times New Roman" w:hAnsi="Times New Roman" w:cs="Times New Roman"/>
                <w:sz w:val="24"/>
                <w:szCs w:val="24"/>
              </w:rPr>
              <w:t>Розробити план заходів щодо запобігання дитячого дорожньо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785A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травматизму</w:t>
            </w:r>
          </w:p>
        </w:tc>
        <w:tc>
          <w:tcPr>
            <w:tcW w:w="1701" w:type="dxa"/>
          </w:tcPr>
          <w:p w14:paraId="5D5A65BC" w14:textId="77777777" w:rsidR="004A6399" w:rsidRDefault="004A6399" w:rsidP="002B1DFC">
            <w:r w:rsidRPr="007D7E8C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6FFDB376" w14:textId="77777777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A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14:paraId="72DAB1B9" w14:textId="67CE5213" w:rsidR="004A6399" w:rsidRPr="0078785A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ЗНВР</w:t>
            </w:r>
          </w:p>
        </w:tc>
        <w:tc>
          <w:tcPr>
            <w:tcW w:w="1218" w:type="dxa"/>
          </w:tcPr>
          <w:p w14:paraId="4AE0E9C9" w14:textId="77777777" w:rsidR="004A6399" w:rsidRDefault="004A6399" w:rsidP="002B1DFC"/>
        </w:tc>
      </w:tr>
      <w:tr w:rsidR="004A6399" w14:paraId="44EA2AB0" w14:textId="77777777" w:rsidTr="002B1DFC">
        <w:tc>
          <w:tcPr>
            <w:tcW w:w="2527" w:type="dxa"/>
            <w:vMerge/>
          </w:tcPr>
          <w:p w14:paraId="0A85F7F5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0862016" w14:textId="77777777" w:rsidR="004A6399" w:rsidRPr="00EC457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577">
              <w:rPr>
                <w:rFonts w:ascii="Times New Roman" w:hAnsi="Times New Roman" w:cs="Times New Roman"/>
                <w:sz w:val="24"/>
                <w:szCs w:val="24"/>
              </w:rPr>
              <w:t>Перевірка комплектності пожежного щита</w:t>
            </w:r>
          </w:p>
        </w:tc>
        <w:tc>
          <w:tcPr>
            <w:tcW w:w="1701" w:type="dxa"/>
          </w:tcPr>
          <w:p w14:paraId="4489BAAB" w14:textId="77777777" w:rsidR="004A6399" w:rsidRDefault="004A6399" w:rsidP="002B1DFC">
            <w:r w:rsidRPr="007D7E8C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72CB0151" w14:textId="77777777" w:rsidR="004A6399" w:rsidRPr="00EC457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577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70FE8067" w14:textId="1E41DA89" w:rsidR="004A6399" w:rsidRPr="00EC457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6E90D28C" w14:textId="77777777" w:rsidR="004A6399" w:rsidRDefault="004A6399" w:rsidP="002B1DFC"/>
        </w:tc>
      </w:tr>
      <w:tr w:rsidR="004A6399" w14:paraId="29FEC2F1" w14:textId="77777777" w:rsidTr="002B1DFC">
        <w:tc>
          <w:tcPr>
            <w:tcW w:w="2527" w:type="dxa"/>
            <w:vMerge/>
          </w:tcPr>
          <w:p w14:paraId="66747614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1CE2DCCC" w14:textId="77777777" w:rsidR="004A6399" w:rsidRPr="00EC457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577">
              <w:rPr>
                <w:rFonts w:ascii="Times New Roman" w:hAnsi="Times New Roman" w:cs="Times New Roman"/>
                <w:sz w:val="24"/>
                <w:szCs w:val="24"/>
              </w:rPr>
              <w:t>Проведення вступного інструктажу з педпрацівниками</w:t>
            </w:r>
          </w:p>
        </w:tc>
        <w:tc>
          <w:tcPr>
            <w:tcW w:w="1701" w:type="dxa"/>
          </w:tcPr>
          <w:p w14:paraId="463D376E" w14:textId="77777777" w:rsidR="004A6399" w:rsidRPr="00EC457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577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35844F14" w14:textId="77777777" w:rsidR="004A6399" w:rsidRPr="00EC457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577">
              <w:rPr>
                <w:rFonts w:ascii="Times New Roman" w:hAnsi="Times New Roman" w:cs="Times New Roman"/>
                <w:sz w:val="24"/>
                <w:szCs w:val="24"/>
              </w:rPr>
              <w:t>Відмітки у журналі</w:t>
            </w:r>
          </w:p>
        </w:tc>
        <w:tc>
          <w:tcPr>
            <w:tcW w:w="1701" w:type="dxa"/>
          </w:tcPr>
          <w:p w14:paraId="07728BDC" w14:textId="7EDF8EDD" w:rsidR="004A6399" w:rsidRDefault="00F94837" w:rsidP="002B1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Інженер</w:t>
            </w:r>
            <w:r w:rsidR="004A6399" w:rsidRPr="00F9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ОП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9FFC88C" w14:textId="77777777" w:rsidR="00F94837" w:rsidRDefault="00F94837" w:rsidP="002B1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ЗДНВР,</w:t>
            </w:r>
          </w:p>
          <w:p w14:paraId="2FDA7D1F" w14:textId="46B54451" w:rsidR="00F94837" w:rsidRPr="00EC457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6BFED358" w14:textId="77777777" w:rsidR="004A6399" w:rsidRDefault="004A6399" w:rsidP="002B1DFC"/>
        </w:tc>
      </w:tr>
      <w:tr w:rsidR="004A6399" w14:paraId="62CAC6EE" w14:textId="77777777" w:rsidTr="002B1DFC">
        <w:tc>
          <w:tcPr>
            <w:tcW w:w="2527" w:type="dxa"/>
            <w:vMerge/>
          </w:tcPr>
          <w:p w14:paraId="2D8967A7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0B5A2BD1" w14:textId="77777777" w:rsidR="004A6399" w:rsidRPr="00EC457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577">
              <w:rPr>
                <w:rFonts w:ascii="Times New Roman" w:hAnsi="Times New Roman" w:cs="Times New Roman"/>
                <w:sz w:val="24"/>
                <w:szCs w:val="24"/>
              </w:rPr>
              <w:t>Проведення первинного інструктажу з педпрацівниками на робочому місці</w:t>
            </w:r>
          </w:p>
        </w:tc>
        <w:tc>
          <w:tcPr>
            <w:tcW w:w="1701" w:type="dxa"/>
          </w:tcPr>
          <w:p w14:paraId="1D4FA29B" w14:textId="77777777" w:rsidR="004A6399" w:rsidRDefault="004A6399" w:rsidP="002B1DFC">
            <w:r w:rsidRPr="007D7E8C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131DD832" w14:textId="77777777" w:rsidR="004A6399" w:rsidRPr="00EC457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577">
              <w:rPr>
                <w:rFonts w:ascii="Times New Roman" w:hAnsi="Times New Roman" w:cs="Times New Roman"/>
                <w:sz w:val="24"/>
                <w:szCs w:val="24"/>
              </w:rPr>
              <w:t>Відмітки у журналі</w:t>
            </w:r>
          </w:p>
        </w:tc>
        <w:tc>
          <w:tcPr>
            <w:tcW w:w="1701" w:type="dxa"/>
          </w:tcPr>
          <w:p w14:paraId="23009A57" w14:textId="77777777" w:rsidR="004A6399" w:rsidRDefault="004A6399" w:rsidP="002B1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Відповідальний з ОП</w:t>
            </w:r>
            <w:r w:rsidR="00F9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903B038" w14:textId="77777777" w:rsidR="00F94837" w:rsidRDefault="00F94837" w:rsidP="002B1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ЗДНВР,</w:t>
            </w:r>
          </w:p>
          <w:p w14:paraId="7AFBBF5E" w14:textId="07AC166E" w:rsidR="00F94837" w:rsidRPr="00EC457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26E964BF" w14:textId="77777777" w:rsidR="004A6399" w:rsidRDefault="004A6399" w:rsidP="002B1DFC"/>
        </w:tc>
      </w:tr>
      <w:tr w:rsidR="004A6399" w14:paraId="3E099584" w14:textId="77777777" w:rsidTr="002B1DFC">
        <w:tc>
          <w:tcPr>
            <w:tcW w:w="2527" w:type="dxa"/>
            <w:vMerge/>
          </w:tcPr>
          <w:p w14:paraId="183E869C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31BEC299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>Про порядок організації освітнього процесу у новому навчальному році</w:t>
            </w:r>
          </w:p>
        </w:tc>
        <w:tc>
          <w:tcPr>
            <w:tcW w:w="1701" w:type="dxa"/>
          </w:tcPr>
          <w:p w14:paraId="7E3C3CB2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67F1860D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37B097A2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0CB605CF" w14:textId="77777777" w:rsidR="004A6399" w:rsidRDefault="004A6399" w:rsidP="002B1DFC"/>
        </w:tc>
      </w:tr>
      <w:tr w:rsidR="00837094" w14:paraId="41619586" w14:textId="77777777" w:rsidTr="002B1DFC">
        <w:trPr>
          <w:trHeight w:val="1104"/>
        </w:trPr>
        <w:tc>
          <w:tcPr>
            <w:tcW w:w="2527" w:type="dxa"/>
            <w:vMerge/>
          </w:tcPr>
          <w:p w14:paraId="10B9AF17" w14:textId="77777777" w:rsidR="00837094" w:rsidRPr="00B17D12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3E7EB96E" w14:textId="77777777" w:rsidR="00837094" w:rsidRPr="00E65D38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>Розробити план заходів щодо запобігання травматизму під час освітнього процесу</w:t>
            </w:r>
          </w:p>
        </w:tc>
        <w:tc>
          <w:tcPr>
            <w:tcW w:w="1701" w:type="dxa"/>
          </w:tcPr>
          <w:p w14:paraId="1E9C9405" w14:textId="77777777" w:rsidR="00837094" w:rsidRPr="00E65D38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447DC318" w14:textId="77777777" w:rsidR="00837094" w:rsidRPr="00E65D38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77E73C3C" w14:textId="27B24D28" w:rsidR="00837094" w:rsidRPr="00E65D38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2071F57" w14:textId="77777777" w:rsidR="00837094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FEC161" w14:textId="4AB9C9CD" w:rsidR="00837094" w:rsidRPr="00E65D38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544DA28B" w14:textId="77777777" w:rsidR="00837094" w:rsidRDefault="00837094" w:rsidP="002B1DFC"/>
        </w:tc>
      </w:tr>
      <w:tr w:rsidR="004A6399" w14:paraId="427D3102" w14:textId="77777777" w:rsidTr="002B1DFC">
        <w:tc>
          <w:tcPr>
            <w:tcW w:w="2527" w:type="dxa"/>
            <w:vMerge/>
          </w:tcPr>
          <w:p w14:paraId="080B940D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3F3B7C1B" w14:textId="77777777" w:rsidR="004A6399" w:rsidRPr="00837094" w:rsidRDefault="004A6399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094">
              <w:rPr>
                <w:rFonts w:ascii="Times New Roman" w:hAnsi="Times New Roman" w:cs="Times New Roman"/>
                <w:sz w:val="24"/>
                <w:szCs w:val="24"/>
              </w:rPr>
              <w:t>Про призначення відповідального за організацію роботи з протипожежної безпеки</w:t>
            </w:r>
          </w:p>
        </w:tc>
        <w:tc>
          <w:tcPr>
            <w:tcW w:w="1701" w:type="dxa"/>
          </w:tcPr>
          <w:p w14:paraId="6814F94A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07AC71CA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7D96070E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7F999885" w14:textId="77777777" w:rsidR="004A6399" w:rsidRDefault="004A6399" w:rsidP="002B1DFC"/>
        </w:tc>
      </w:tr>
      <w:tr w:rsidR="004A6399" w14:paraId="04419294" w14:textId="77777777" w:rsidTr="002B1DFC">
        <w:tc>
          <w:tcPr>
            <w:tcW w:w="2527" w:type="dxa"/>
            <w:vMerge/>
          </w:tcPr>
          <w:p w14:paraId="57CDFBF5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1447C4DE" w14:textId="77777777" w:rsidR="004A6399" w:rsidRPr="00837094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94">
              <w:rPr>
                <w:rFonts w:ascii="Times New Roman" w:hAnsi="Times New Roman" w:cs="Times New Roman"/>
                <w:sz w:val="24"/>
                <w:szCs w:val="24"/>
              </w:rPr>
              <w:t>Про призначення відповідальних за охорону праці, пожеж</w:t>
            </w:r>
            <w:r w:rsidR="005A5F5D" w:rsidRPr="00837094">
              <w:rPr>
                <w:rFonts w:ascii="Times New Roman" w:hAnsi="Times New Roman" w:cs="Times New Roman"/>
                <w:sz w:val="24"/>
                <w:szCs w:val="24"/>
              </w:rPr>
              <w:t xml:space="preserve">ну безпеку, </w:t>
            </w:r>
            <w:r w:rsidRPr="00837094">
              <w:rPr>
                <w:rFonts w:ascii="Times New Roman" w:hAnsi="Times New Roman" w:cs="Times New Roman"/>
                <w:sz w:val="24"/>
                <w:szCs w:val="24"/>
              </w:rPr>
              <w:t>за електрогосподарство</w:t>
            </w:r>
          </w:p>
        </w:tc>
        <w:tc>
          <w:tcPr>
            <w:tcW w:w="1701" w:type="dxa"/>
          </w:tcPr>
          <w:p w14:paraId="20582A7A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71625C24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6575B867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703033D6" w14:textId="77777777" w:rsidR="004A6399" w:rsidRDefault="004A6399" w:rsidP="002B1DFC"/>
        </w:tc>
      </w:tr>
      <w:tr w:rsidR="004A6399" w14:paraId="36797D1A" w14:textId="77777777" w:rsidTr="002B1DFC">
        <w:tc>
          <w:tcPr>
            <w:tcW w:w="2527" w:type="dxa"/>
            <w:vMerge/>
          </w:tcPr>
          <w:p w14:paraId="62A0F8BA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472E3EA" w14:textId="77777777" w:rsidR="004A6399" w:rsidRPr="00671606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606">
              <w:rPr>
                <w:rFonts w:ascii="Times New Roman" w:hAnsi="Times New Roman" w:cs="Times New Roman"/>
                <w:sz w:val="24"/>
                <w:szCs w:val="24"/>
              </w:rPr>
              <w:t>Розробити графік прибирання та провітрювання місць спільного користування</w:t>
            </w:r>
          </w:p>
        </w:tc>
        <w:tc>
          <w:tcPr>
            <w:tcW w:w="1701" w:type="dxa"/>
          </w:tcPr>
          <w:p w14:paraId="569E7ADF" w14:textId="77777777" w:rsidR="004A6399" w:rsidRDefault="004A6399" w:rsidP="002B1DFC">
            <w:r w:rsidRPr="007D7E8C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18DCA850" w14:textId="77777777" w:rsidR="004A6399" w:rsidRPr="00EC457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701" w:type="dxa"/>
          </w:tcPr>
          <w:p w14:paraId="6431BCBB" w14:textId="09436DA7" w:rsidR="004A6399" w:rsidRPr="00EC457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63225090" w14:textId="77777777" w:rsidR="004A6399" w:rsidRDefault="004A6399" w:rsidP="002B1DFC"/>
        </w:tc>
      </w:tr>
      <w:tr w:rsidR="004A6399" w14:paraId="6AA7C5D4" w14:textId="77777777" w:rsidTr="002B1DFC">
        <w:tc>
          <w:tcPr>
            <w:tcW w:w="2527" w:type="dxa"/>
            <w:vMerge/>
          </w:tcPr>
          <w:p w14:paraId="6DC131A6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279A9A07" w14:textId="77777777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>Розробити алгоритм дій працівників закладу освіти у разі нещасного випадку</w:t>
            </w:r>
          </w:p>
        </w:tc>
        <w:tc>
          <w:tcPr>
            <w:tcW w:w="1701" w:type="dxa"/>
          </w:tcPr>
          <w:p w14:paraId="7113C798" w14:textId="77777777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1EDD163F" w14:textId="77777777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</w:p>
        </w:tc>
        <w:tc>
          <w:tcPr>
            <w:tcW w:w="1701" w:type="dxa"/>
          </w:tcPr>
          <w:p w14:paraId="22AB2476" w14:textId="5A7C1E33" w:rsidR="004A6399" w:rsidRPr="00F94837" w:rsidRDefault="00F94837" w:rsidP="002B1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Інженер з ОП</w:t>
            </w:r>
          </w:p>
        </w:tc>
        <w:tc>
          <w:tcPr>
            <w:tcW w:w="1218" w:type="dxa"/>
          </w:tcPr>
          <w:p w14:paraId="1AA297D7" w14:textId="77777777" w:rsidR="004A6399" w:rsidRDefault="004A6399" w:rsidP="002B1DFC"/>
        </w:tc>
      </w:tr>
      <w:tr w:rsidR="004A6399" w14:paraId="18DEB166" w14:textId="77777777" w:rsidTr="002B1DFC">
        <w:tc>
          <w:tcPr>
            <w:tcW w:w="2527" w:type="dxa"/>
            <w:vMerge/>
          </w:tcPr>
          <w:p w14:paraId="415D5518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349655F5" w14:textId="77777777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>Розробити алгоритм реагування та поведінки учасників освітнього процесу у надзвичайних ситуації</w:t>
            </w:r>
          </w:p>
        </w:tc>
        <w:tc>
          <w:tcPr>
            <w:tcW w:w="1701" w:type="dxa"/>
          </w:tcPr>
          <w:p w14:paraId="066C627D" w14:textId="77777777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070AF7A8" w14:textId="77777777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>Протоколи безпеки</w:t>
            </w:r>
          </w:p>
        </w:tc>
        <w:tc>
          <w:tcPr>
            <w:tcW w:w="1701" w:type="dxa"/>
          </w:tcPr>
          <w:p w14:paraId="4ACB9BE2" w14:textId="77777777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0027FB42" w14:textId="77777777" w:rsidR="004A6399" w:rsidRDefault="004A6399" w:rsidP="002B1DFC"/>
        </w:tc>
      </w:tr>
      <w:tr w:rsidR="004A6399" w14:paraId="498044AE" w14:textId="77777777" w:rsidTr="002B1DFC">
        <w:tc>
          <w:tcPr>
            <w:tcW w:w="2527" w:type="dxa"/>
            <w:vMerge/>
          </w:tcPr>
          <w:p w14:paraId="32486628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1E83D50C" w14:textId="602D4198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>Оновити мотиваційні куточки з безпеки, санітарно-гігієнічних норм у</w:t>
            </w:r>
            <w:r w:rsidR="00F94837">
              <w:rPr>
                <w:rFonts w:ascii="Times New Roman" w:hAnsi="Times New Roman" w:cs="Times New Roman"/>
                <w:sz w:val="24"/>
                <w:szCs w:val="24"/>
              </w:rPr>
              <w:t xml:space="preserve"> класних кімнатах</w:t>
            </w:r>
          </w:p>
        </w:tc>
        <w:tc>
          <w:tcPr>
            <w:tcW w:w="1701" w:type="dxa"/>
          </w:tcPr>
          <w:p w14:paraId="4290E21C" w14:textId="77777777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4B3F2137" w14:textId="77777777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4FEA1B0A" w14:textId="2086103E" w:rsidR="004A6399" w:rsidRPr="00537455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8" w:type="dxa"/>
          </w:tcPr>
          <w:p w14:paraId="631C233A" w14:textId="77777777" w:rsidR="004A6399" w:rsidRDefault="004A6399" w:rsidP="002B1DFC"/>
        </w:tc>
      </w:tr>
      <w:tr w:rsidR="004A6399" w14:paraId="14907AAD" w14:textId="77777777" w:rsidTr="002B1DFC">
        <w:tc>
          <w:tcPr>
            <w:tcW w:w="2527" w:type="dxa"/>
            <w:vMerge/>
          </w:tcPr>
          <w:p w14:paraId="58D7B488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66359FC5" w14:textId="77777777" w:rsidR="004A6399" w:rsidRPr="00F9483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7094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ОП</w:t>
            </w:r>
          </w:p>
        </w:tc>
        <w:tc>
          <w:tcPr>
            <w:tcW w:w="1701" w:type="dxa"/>
          </w:tcPr>
          <w:p w14:paraId="323F24A8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3B6DFD93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05A5C141" w14:textId="77777777" w:rsidR="004A6399" w:rsidRPr="00E65D38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42F38DB7" w14:textId="77777777" w:rsidR="004A6399" w:rsidRDefault="004A6399" w:rsidP="002B1DFC"/>
        </w:tc>
      </w:tr>
      <w:tr w:rsidR="004A6399" w14:paraId="3E490BE7" w14:textId="77777777" w:rsidTr="002B1DFC">
        <w:tc>
          <w:tcPr>
            <w:tcW w:w="2527" w:type="dxa"/>
            <w:vMerge/>
          </w:tcPr>
          <w:p w14:paraId="05BF067C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0C68690A" w14:textId="77777777" w:rsidR="004A6399" w:rsidRPr="00B37E9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97">
              <w:rPr>
                <w:rFonts w:ascii="Times New Roman" w:hAnsi="Times New Roman" w:cs="Times New Roman"/>
                <w:sz w:val="24"/>
                <w:szCs w:val="24"/>
              </w:rPr>
              <w:t>Розробити план заходів щодо пожежної безпеки</w:t>
            </w:r>
          </w:p>
        </w:tc>
        <w:tc>
          <w:tcPr>
            <w:tcW w:w="1701" w:type="dxa"/>
          </w:tcPr>
          <w:p w14:paraId="1C925BA2" w14:textId="77777777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35D215C4" w14:textId="77777777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14:paraId="5799D7B8" w14:textId="43A87069" w:rsidR="004A6399" w:rsidRPr="00537455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F9483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1218" w:type="dxa"/>
          </w:tcPr>
          <w:p w14:paraId="43F58DAD" w14:textId="77777777" w:rsidR="004A6399" w:rsidRDefault="004A6399" w:rsidP="002B1DFC"/>
        </w:tc>
      </w:tr>
      <w:tr w:rsidR="00837094" w14:paraId="4FCF914F" w14:textId="77777777" w:rsidTr="002B1DFC">
        <w:trPr>
          <w:trHeight w:val="828"/>
        </w:trPr>
        <w:tc>
          <w:tcPr>
            <w:tcW w:w="2527" w:type="dxa"/>
            <w:vMerge/>
          </w:tcPr>
          <w:p w14:paraId="135A5F88" w14:textId="77777777" w:rsidR="00837094" w:rsidRPr="00B17D12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0D0FAA3E" w14:textId="7A790BFD" w:rsidR="00837094" w:rsidRPr="00E437A3" w:rsidRDefault="00837094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Контроль за наявністю планів евакуації з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кімнат</w:t>
            </w: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, коридорів, інструкцій з пожежної безпеки, охорони праці в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кімнатах</w:t>
            </w: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майстерні, спортивній кімнаті.</w:t>
            </w:r>
          </w:p>
        </w:tc>
        <w:tc>
          <w:tcPr>
            <w:tcW w:w="1701" w:type="dxa"/>
          </w:tcPr>
          <w:p w14:paraId="2D02CB17" w14:textId="77777777" w:rsidR="00837094" w:rsidRPr="00537455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5F35FE88" w14:textId="77777777" w:rsidR="00837094" w:rsidRPr="00537455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357284B1" w14:textId="77777777" w:rsidR="00837094" w:rsidRPr="00B37E97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55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559599D" w14:textId="77777777" w:rsidR="00837094" w:rsidRDefault="00837094" w:rsidP="002B1DFC"/>
        </w:tc>
      </w:tr>
      <w:tr w:rsidR="004A6399" w14:paraId="533BC738" w14:textId="77777777" w:rsidTr="002B1DFC">
        <w:tc>
          <w:tcPr>
            <w:tcW w:w="2527" w:type="dxa"/>
            <w:vMerge/>
          </w:tcPr>
          <w:p w14:paraId="4AEB18F5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38295B0D" w14:textId="77777777" w:rsidR="004A6399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17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дотриманням:</w:t>
            </w:r>
          </w:p>
          <w:p w14:paraId="2596D8B7" w14:textId="3C4E3A15" w:rsidR="004A6399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17">
              <w:rPr>
                <w:rFonts w:ascii="Times New Roman" w:hAnsi="Times New Roman" w:cs="Times New Roman"/>
                <w:sz w:val="24"/>
                <w:szCs w:val="24"/>
              </w:rPr>
              <w:t xml:space="preserve"> - матеріально-технічного стану їдальні; </w:t>
            </w:r>
          </w:p>
          <w:p w14:paraId="2704B9E7" w14:textId="77777777" w:rsidR="004A6399" w:rsidRPr="00CD5C1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17">
              <w:rPr>
                <w:rFonts w:ascii="Times New Roman" w:hAnsi="Times New Roman" w:cs="Times New Roman"/>
                <w:sz w:val="24"/>
                <w:szCs w:val="24"/>
              </w:rPr>
              <w:t>-дотримання санітарно-гігієнічних вимог у приміщеннях, де готується їжа, та їдальні</w:t>
            </w:r>
          </w:p>
        </w:tc>
        <w:tc>
          <w:tcPr>
            <w:tcW w:w="1701" w:type="dxa"/>
          </w:tcPr>
          <w:p w14:paraId="7B5C8916" w14:textId="77777777" w:rsidR="004A6399" w:rsidRPr="00CD5C1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1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28041DB6" w14:textId="77777777" w:rsidR="004A6399" w:rsidRPr="00CD5C1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</w:t>
            </w:r>
            <w:r w:rsidRPr="00CD5C17">
              <w:rPr>
                <w:rFonts w:ascii="Times New Roman" w:hAnsi="Times New Roman" w:cs="Times New Roman"/>
                <w:sz w:val="24"/>
                <w:szCs w:val="24"/>
              </w:rPr>
              <w:t xml:space="preserve">ння </w:t>
            </w:r>
          </w:p>
        </w:tc>
        <w:tc>
          <w:tcPr>
            <w:tcW w:w="1701" w:type="dxa"/>
          </w:tcPr>
          <w:p w14:paraId="40F48763" w14:textId="7C982256" w:rsidR="004A6399" w:rsidRPr="00CD5C1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7FFACA9C" w14:textId="77777777" w:rsidR="004A6399" w:rsidRDefault="004A6399" w:rsidP="002B1DFC"/>
        </w:tc>
      </w:tr>
      <w:tr w:rsidR="004A6399" w14:paraId="482BEB21" w14:textId="77777777" w:rsidTr="002B1DFC">
        <w:tc>
          <w:tcPr>
            <w:tcW w:w="2527" w:type="dxa"/>
            <w:vMerge/>
          </w:tcPr>
          <w:p w14:paraId="3756959F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0FB6CC48" w14:textId="77777777" w:rsidR="004A6399" w:rsidRPr="00CD5C1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399">
              <w:rPr>
                <w:rFonts w:ascii="Times New Roman" w:hAnsi="Times New Roman" w:cs="Times New Roman"/>
                <w:sz w:val="24"/>
                <w:szCs w:val="24"/>
              </w:rPr>
              <w:t>Контроль за наявністю планів евакуації на кожному поверсі</w:t>
            </w:r>
          </w:p>
        </w:tc>
        <w:tc>
          <w:tcPr>
            <w:tcW w:w="1701" w:type="dxa"/>
          </w:tcPr>
          <w:p w14:paraId="72C79FA0" w14:textId="77777777" w:rsidR="004A6399" w:rsidRPr="00CD5C1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6F43A32D" w14:textId="77777777" w:rsidR="004A6399" w:rsidRPr="004A6399" w:rsidRDefault="004A6399" w:rsidP="002B1DFC">
            <w:pPr>
              <w:rPr>
                <w:rFonts w:ascii="Times New Roman" w:hAnsi="Times New Roman" w:cs="Times New Roman"/>
              </w:rPr>
            </w:pPr>
            <w:r w:rsidRPr="004A6399">
              <w:rPr>
                <w:rFonts w:ascii="Times New Roman" w:hAnsi="Times New Roman" w:cs="Times New Roman"/>
              </w:rPr>
              <w:t>Спостереження</w:t>
            </w:r>
          </w:p>
        </w:tc>
        <w:tc>
          <w:tcPr>
            <w:tcW w:w="1701" w:type="dxa"/>
          </w:tcPr>
          <w:p w14:paraId="10D7DE7A" w14:textId="2EA3CAEC" w:rsidR="004A6399" w:rsidRPr="00CD5C1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447E9BCD" w14:textId="77777777" w:rsidR="004A6399" w:rsidRDefault="004A6399" w:rsidP="002B1DFC"/>
        </w:tc>
      </w:tr>
      <w:tr w:rsidR="004A6399" w14:paraId="34632619" w14:textId="77777777" w:rsidTr="002B1DFC">
        <w:tc>
          <w:tcPr>
            <w:tcW w:w="2527" w:type="dxa"/>
            <w:vMerge/>
          </w:tcPr>
          <w:p w14:paraId="57E81ACB" w14:textId="77777777" w:rsidR="004A6399" w:rsidRPr="00B17D12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7E58B45C" w14:textId="1E52D201" w:rsidR="004A6399" w:rsidRPr="004A6399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39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наявністю інструкцій з  охорони праці, техніки безпеки в </w:t>
            </w:r>
            <w:r w:rsidR="00F94837">
              <w:rPr>
                <w:rFonts w:ascii="Times New Roman" w:hAnsi="Times New Roman" w:cs="Times New Roman"/>
                <w:sz w:val="24"/>
                <w:szCs w:val="24"/>
              </w:rPr>
              <w:t>класних кімнатах</w:t>
            </w:r>
            <w:r w:rsidRPr="004A6399">
              <w:rPr>
                <w:rFonts w:ascii="Times New Roman" w:hAnsi="Times New Roman" w:cs="Times New Roman"/>
                <w:sz w:val="24"/>
                <w:szCs w:val="24"/>
              </w:rPr>
              <w:t>, майстернях, спорт</w:t>
            </w:r>
            <w:r w:rsidR="00F94837">
              <w:rPr>
                <w:rFonts w:ascii="Times New Roman" w:hAnsi="Times New Roman" w:cs="Times New Roman"/>
                <w:sz w:val="24"/>
                <w:szCs w:val="24"/>
              </w:rPr>
              <w:t>ивній кімнаті</w:t>
            </w:r>
            <w:r w:rsidRPr="004A6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C0C2CBA" w14:textId="77777777" w:rsidR="004A6399" w:rsidRPr="00CD5C17" w:rsidRDefault="004A639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6A1CA66C" w14:textId="77777777" w:rsidR="004A6399" w:rsidRPr="004A6399" w:rsidRDefault="004A6399" w:rsidP="002B1DFC">
            <w:pPr>
              <w:rPr>
                <w:rFonts w:ascii="Times New Roman" w:hAnsi="Times New Roman" w:cs="Times New Roman"/>
              </w:rPr>
            </w:pPr>
            <w:r w:rsidRPr="004A6399">
              <w:rPr>
                <w:rFonts w:ascii="Times New Roman" w:hAnsi="Times New Roman" w:cs="Times New Roman"/>
              </w:rPr>
              <w:t>Спостереження</w:t>
            </w:r>
          </w:p>
        </w:tc>
        <w:tc>
          <w:tcPr>
            <w:tcW w:w="1701" w:type="dxa"/>
          </w:tcPr>
          <w:p w14:paraId="682968AE" w14:textId="57A402EE" w:rsidR="004A6399" w:rsidRPr="00CD5C17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 з</w:t>
            </w:r>
            <w:r w:rsidR="004A6399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  <w:tc>
          <w:tcPr>
            <w:tcW w:w="1218" w:type="dxa"/>
          </w:tcPr>
          <w:p w14:paraId="17A1C72F" w14:textId="77777777" w:rsidR="004A6399" w:rsidRDefault="004A6399" w:rsidP="002B1DFC"/>
        </w:tc>
      </w:tr>
      <w:tr w:rsidR="00271160" w14:paraId="47D6D4AD" w14:textId="77777777" w:rsidTr="002B1DFC">
        <w:tc>
          <w:tcPr>
            <w:tcW w:w="2527" w:type="dxa"/>
          </w:tcPr>
          <w:p w14:paraId="5AB9669F" w14:textId="77777777" w:rsidR="00271160" w:rsidRPr="00B17D12" w:rsidRDefault="00271160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12">
              <w:rPr>
                <w:rFonts w:ascii="Times New Roman" w:hAnsi="Times New Roman" w:cs="Times New Roman"/>
                <w:b/>
                <w:sz w:val="24"/>
                <w:szCs w:val="24"/>
              </w:rPr>
              <w:t>1.1.2. Цивільний захист</w:t>
            </w:r>
          </w:p>
        </w:tc>
        <w:tc>
          <w:tcPr>
            <w:tcW w:w="6540" w:type="dxa"/>
          </w:tcPr>
          <w:p w14:paraId="15A2BDED" w14:textId="77777777" w:rsidR="00271160" w:rsidRPr="00B37E97" w:rsidRDefault="0027116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160">
              <w:rPr>
                <w:rFonts w:ascii="Times New Roman" w:hAnsi="Times New Roman" w:cs="Times New Roman"/>
                <w:sz w:val="24"/>
                <w:szCs w:val="24"/>
              </w:rPr>
              <w:t>Організація заходів з Цивільного захисту</w:t>
            </w:r>
          </w:p>
        </w:tc>
        <w:tc>
          <w:tcPr>
            <w:tcW w:w="1701" w:type="dxa"/>
          </w:tcPr>
          <w:p w14:paraId="1F5CF09C" w14:textId="77777777" w:rsidR="00271160" w:rsidRPr="00E65D38" w:rsidRDefault="0027116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4B875D66" w14:textId="77777777" w:rsidR="00271160" w:rsidRPr="00E65D38" w:rsidRDefault="0027116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2316EBE5" w14:textId="6A4F2F00" w:rsidR="00271160" w:rsidRPr="00B37E97" w:rsidRDefault="0027116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416481DD" w14:textId="77777777" w:rsidR="00271160" w:rsidRDefault="00271160" w:rsidP="002B1DFC"/>
        </w:tc>
      </w:tr>
      <w:tr w:rsidR="00631225" w14:paraId="77F67B90" w14:textId="77777777" w:rsidTr="002B1DFC">
        <w:tc>
          <w:tcPr>
            <w:tcW w:w="2527" w:type="dxa"/>
            <w:vMerge w:val="restart"/>
          </w:tcPr>
          <w:p w14:paraId="17A9BF13" w14:textId="77777777" w:rsidR="00631225" w:rsidRPr="00B17D12" w:rsidRDefault="00631225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12">
              <w:rPr>
                <w:rFonts w:ascii="Times New Roman" w:hAnsi="Times New Roman" w:cs="Times New Roman"/>
                <w:b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40" w:type="dxa"/>
          </w:tcPr>
          <w:p w14:paraId="661407A7" w14:textId="77777777" w:rsidR="00631225" w:rsidRPr="00271160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1" w:type="dxa"/>
          </w:tcPr>
          <w:p w14:paraId="29768403" w14:textId="77777777" w:rsidR="00631225" w:rsidRPr="00631225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42B3219C" w14:textId="77777777" w:rsidR="00631225" w:rsidRPr="00631225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6D1D3230" w14:textId="77777777" w:rsidR="00631225" w:rsidRPr="00631225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218" w:type="dxa"/>
          </w:tcPr>
          <w:p w14:paraId="141B5772" w14:textId="77777777" w:rsidR="00631225" w:rsidRDefault="00631225" w:rsidP="002B1DFC"/>
        </w:tc>
      </w:tr>
      <w:tr w:rsidR="00631225" w14:paraId="681FB49F" w14:textId="77777777" w:rsidTr="002B1DFC">
        <w:tc>
          <w:tcPr>
            <w:tcW w:w="2527" w:type="dxa"/>
            <w:vMerge/>
          </w:tcPr>
          <w:p w14:paraId="45EF4AA2" w14:textId="77777777" w:rsidR="00631225" w:rsidRPr="00B17D12" w:rsidRDefault="00631225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080F047E" w14:textId="77777777" w:rsidR="00631225" w:rsidRPr="00271160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>Перевірка наявності контент-фільтрів, антивірусних програм та їх оновлення.</w:t>
            </w:r>
          </w:p>
        </w:tc>
        <w:tc>
          <w:tcPr>
            <w:tcW w:w="1701" w:type="dxa"/>
          </w:tcPr>
          <w:p w14:paraId="432C0EDE" w14:textId="77777777" w:rsidR="00631225" w:rsidRPr="00631225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0C43443A" w14:textId="77777777" w:rsidR="00631225" w:rsidRPr="00631225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0B9D15ED" w14:textId="12B2F220" w:rsidR="00631225" w:rsidRPr="00631225" w:rsidRDefault="00F94837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Інженер-електронник</w:t>
            </w:r>
          </w:p>
        </w:tc>
        <w:tc>
          <w:tcPr>
            <w:tcW w:w="1218" w:type="dxa"/>
          </w:tcPr>
          <w:p w14:paraId="245EE90F" w14:textId="77777777" w:rsidR="00631225" w:rsidRDefault="00631225" w:rsidP="002B1DFC"/>
        </w:tc>
      </w:tr>
      <w:tr w:rsidR="00631225" w14:paraId="5C605C44" w14:textId="77777777" w:rsidTr="002B1DFC">
        <w:tc>
          <w:tcPr>
            <w:tcW w:w="2527" w:type="dxa"/>
            <w:vMerge/>
          </w:tcPr>
          <w:p w14:paraId="23611F3D" w14:textId="77777777" w:rsidR="00631225" w:rsidRPr="00B17D12" w:rsidRDefault="00631225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5FF83B14" w14:textId="77777777" w:rsidR="00631225" w:rsidRPr="00271160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>Про призначення відповідального за інформатизацію навчального закладу</w:t>
            </w:r>
          </w:p>
        </w:tc>
        <w:tc>
          <w:tcPr>
            <w:tcW w:w="1701" w:type="dxa"/>
          </w:tcPr>
          <w:p w14:paraId="50FF58E3" w14:textId="77777777" w:rsidR="00631225" w:rsidRPr="00E65D38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6F01E882" w14:textId="77777777" w:rsidR="00631225" w:rsidRPr="00E65D38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3741C095" w14:textId="77777777" w:rsidR="00631225" w:rsidRPr="00B37E97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085E99F" w14:textId="77777777" w:rsidR="00631225" w:rsidRDefault="00631225" w:rsidP="002B1DFC"/>
        </w:tc>
      </w:tr>
      <w:tr w:rsidR="00631225" w14:paraId="7E7C4BDA" w14:textId="77777777" w:rsidTr="002B1DFC">
        <w:tc>
          <w:tcPr>
            <w:tcW w:w="2527" w:type="dxa"/>
            <w:vMerge/>
          </w:tcPr>
          <w:p w14:paraId="77C07EEE" w14:textId="77777777" w:rsidR="00631225" w:rsidRPr="00B17D12" w:rsidRDefault="00631225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2ED275AF" w14:textId="77777777" w:rsidR="00631225" w:rsidRPr="00271160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>Про призначення відповідального за роботу шкільного веб-сайту</w:t>
            </w:r>
          </w:p>
        </w:tc>
        <w:tc>
          <w:tcPr>
            <w:tcW w:w="1701" w:type="dxa"/>
          </w:tcPr>
          <w:p w14:paraId="5AF992EA" w14:textId="77777777" w:rsidR="00631225" w:rsidRPr="00E65D38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3385FAC4" w14:textId="77777777" w:rsidR="00631225" w:rsidRPr="00E65D38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35F2104A" w14:textId="77777777" w:rsidR="00631225" w:rsidRPr="00E65D38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2267AD9E" w14:textId="77777777" w:rsidR="00631225" w:rsidRDefault="00631225" w:rsidP="002B1DFC"/>
        </w:tc>
      </w:tr>
      <w:tr w:rsidR="00631225" w14:paraId="48179F29" w14:textId="77777777" w:rsidTr="002B1DFC">
        <w:tc>
          <w:tcPr>
            <w:tcW w:w="2527" w:type="dxa"/>
            <w:vMerge/>
          </w:tcPr>
          <w:p w14:paraId="0176F903" w14:textId="77777777" w:rsidR="00631225" w:rsidRPr="00B17D12" w:rsidRDefault="00631225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4C3BA3A8" w14:textId="77777777" w:rsidR="00631225" w:rsidRPr="00271160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>Навчання педагогів щодо безпечного користування мережею Інтернет</w:t>
            </w:r>
          </w:p>
        </w:tc>
        <w:tc>
          <w:tcPr>
            <w:tcW w:w="1701" w:type="dxa"/>
          </w:tcPr>
          <w:p w14:paraId="27024D62" w14:textId="77777777" w:rsidR="00631225" w:rsidRPr="00631225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1E5F7661" w14:textId="77777777" w:rsidR="00631225" w:rsidRPr="00631225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4F4D2F8B" w14:textId="77777777" w:rsidR="00631225" w:rsidRPr="00631225" w:rsidRDefault="0063122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25"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1218" w:type="dxa"/>
          </w:tcPr>
          <w:p w14:paraId="5F25CC33" w14:textId="77777777" w:rsidR="00631225" w:rsidRDefault="00631225" w:rsidP="002B1DFC"/>
        </w:tc>
      </w:tr>
      <w:tr w:rsidR="002C1020" w14:paraId="0D73D3F1" w14:textId="77777777" w:rsidTr="002B1DFC">
        <w:tc>
          <w:tcPr>
            <w:tcW w:w="2527" w:type="dxa"/>
            <w:vMerge w:val="restart"/>
          </w:tcPr>
          <w:p w14:paraId="4D41D18B" w14:textId="77777777" w:rsidR="002C1020" w:rsidRPr="00B17D12" w:rsidRDefault="002C1020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12">
              <w:rPr>
                <w:rFonts w:ascii="Times New Roman" w:hAnsi="Times New Roman" w:cs="Times New Roman"/>
                <w:b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40" w:type="dxa"/>
          </w:tcPr>
          <w:p w14:paraId="71109FAE" w14:textId="0F3B97AE" w:rsidR="002C1020" w:rsidRPr="00271160" w:rsidRDefault="002C102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29">
              <w:rPr>
                <w:rFonts w:ascii="Times New Roman" w:hAnsi="Times New Roman" w:cs="Times New Roman"/>
                <w:sz w:val="24"/>
                <w:szCs w:val="24"/>
              </w:rPr>
              <w:t>Перевірка наявності</w:t>
            </w:r>
            <w:r w:rsidR="00837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A29">
              <w:rPr>
                <w:rFonts w:ascii="Times New Roman" w:hAnsi="Times New Roman" w:cs="Times New Roman"/>
                <w:sz w:val="24"/>
                <w:szCs w:val="24"/>
              </w:rPr>
              <w:t>дозволів від батьків чи інших законних представників дитини на право здійснення зйомки та розміщенням фото- чи відеоматеріалів закладом освіти на своєму веб-сайті, соціальних мережах.</w:t>
            </w:r>
          </w:p>
        </w:tc>
        <w:tc>
          <w:tcPr>
            <w:tcW w:w="1701" w:type="dxa"/>
          </w:tcPr>
          <w:p w14:paraId="25CABC6A" w14:textId="77777777" w:rsidR="002C1020" w:rsidRPr="002C1020" w:rsidRDefault="002C102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6DAAFF0E" w14:textId="77777777" w:rsidR="002C1020" w:rsidRPr="002C1020" w:rsidRDefault="002C102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5407A00A" w14:textId="77777777" w:rsidR="002C1020" w:rsidRPr="002C1020" w:rsidRDefault="005A5F5D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1-10</w:t>
            </w:r>
            <w:r w:rsidR="002C1020" w:rsidRPr="002C102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43938576" w14:textId="77777777" w:rsidR="002C1020" w:rsidRDefault="002C1020" w:rsidP="002B1DFC"/>
        </w:tc>
      </w:tr>
      <w:tr w:rsidR="00292A29" w14:paraId="7868E12C" w14:textId="77777777" w:rsidTr="002B1DFC">
        <w:tc>
          <w:tcPr>
            <w:tcW w:w="2527" w:type="dxa"/>
            <w:vMerge/>
          </w:tcPr>
          <w:p w14:paraId="2F967063" w14:textId="77777777" w:rsidR="00292A29" w:rsidRPr="00B17D12" w:rsidRDefault="00292A29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9624368" w14:textId="1C57EF52" w:rsidR="00292A29" w:rsidRPr="001D15D5" w:rsidRDefault="002C102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D5">
              <w:rPr>
                <w:rFonts w:ascii="Times New Roman" w:hAnsi="Times New Roman" w:cs="Times New Roman"/>
                <w:sz w:val="24"/>
                <w:szCs w:val="24"/>
              </w:rPr>
              <w:t xml:space="preserve">Розглянути питання «Правила безпеки користування мережею Інтернет» </w:t>
            </w:r>
            <w:r w:rsidR="00DC49D0">
              <w:rPr>
                <w:rFonts w:ascii="Times New Roman" w:hAnsi="Times New Roman" w:cs="Times New Roman"/>
                <w:sz w:val="24"/>
                <w:szCs w:val="24"/>
              </w:rPr>
              <w:t>при консультації батьків</w:t>
            </w:r>
          </w:p>
        </w:tc>
        <w:tc>
          <w:tcPr>
            <w:tcW w:w="1701" w:type="dxa"/>
          </w:tcPr>
          <w:p w14:paraId="09C0C487" w14:textId="77777777" w:rsidR="00292A29" w:rsidRDefault="002C102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0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4340170E" w14:textId="258ED9EB" w:rsidR="00292A29" w:rsidRPr="00E65D38" w:rsidRDefault="00DC49D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виховної роботи кл.керівників</w:t>
            </w:r>
          </w:p>
        </w:tc>
        <w:tc>
          <w:tcPr>
            <w:tcW w:w="1701" w:type="dxa"/>
          </w:tcPr>
          <w:p w14:paraId="0CC14DC7" w14:textId="77777777" w:rsidR="00292A29" w:rsidRPr="00E437A3" w:rsidRDefault="005A5F5D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1-10</w:t>
            </w:r>
            <w:r w:rsidR="002C1020" w:rsidRPr="002C102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6ED18F07" w14:textId="77777777" w:rsidR="00292A29" w:rsidRDefault="00292A29" w:rsidP="002B1DFC"/>
        </w:tc>
      </w:tr>
      <w:tr w:rsidR="001D15D5" w14:paraId="3A788396" w14:textId="77777777" w:rsidTr="002B1DFC">
        <w:tc>
          <w:tcPr>
            <w:tcW w:w="2527" w:type="dxa"/>
            <w:vMerge w:val="restart"/>
          </w:tcPr>
          <w:p w14:paraId="6A9348E5" w14:textId="77777777" w:rsidR="001D15D5" w:rsidRPr="00B17D12" w:rsidRDefault="001D15D5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12">
              <w:rPr>
                <w:rFonts w:ascii="Times New Roman" w:hAnsi="Times New Roman" w:cs="Times New Roman"/>
                <w:b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40" w:type="dxa"/>
          </w:tcPr>
          <w:p w14:paraId="2F607965" w14:textId="5F904924" w:rsidR="001D15D5" w:rsidRPr="001D15D5" w:rsidRDefault="001D15D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D5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="00EE76EE">
              <w:rPr>
                <w:rFonts w:ascii="Times New Roman" w:hAnsi="Times New Roman" w:cs="Times New Roman"/>
                <w:sz w:val="24"/>
                <w:szCs w:val="24"/>
              </w:rPr>
              <w:t xml:space="preserve"> режиму дня</w:t>
            </w:r>
          </w:p>
        </w:tc>
        <w:tc>
          <w:tcPr>
            <w:tcW w:w="1701" w:type="dxa"/>
          </w:tcPr>
          <w:p w14:paraId="231DE95E" w14:textId="77777777" w:rsidR="001D15D5" w:rsidRDefault="001D15D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0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4D8E6E2D" w14:textId="77777777" w:rsidR="001D15D5" w:rsidRPr="00E65D38" w:rsidRDefault="001D15D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701" w:type="dxa"/>
          </w:tcPr>
          <w:p w14:paraId="6C258292" w14:textId="77777777" w:rsidR="001D15D5" w:rsidRPr="00E437A3" w:rsidRDefault="001D15D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60F0D27" w14:textId="77777777" w:rsidR="001D15D5" w:rsidRDefault="001D15D5" w:rsidP="002B1DFC"/>
        </w:tc>
      </w:tr>
      <w:tr w:rsidR="00C70DB9" w14:paraId="4AB8ADCA" w14:textId="77777777" w:rsidTr="002B1DFC">
        <w:tc>
          <w:tcPr>
            <w:tcW w:w="2527" w:type="dxa"/>
            <w:vMerge/>
          </w:tcPr>
          <w:p w14:paraId="3C5CD30E" w14:textId="77777777" w:rsidR="00C70DB9" w:rsidRPr="001D15D5" w:rsidRDefault="00C70DB9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50199774" w14:textId="77777777" w:rsidR="00C70DB9" w:rsidRPr="001D15D5" w:rsidRDefault="00C70DB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DB9">
              <w:rPr>
                <w:rFonts w:ascii="Times New Roman" w:hAnsi="Times New Roman" w:cs="Times New Roman"/>
                <w:sz w:val="24"/>
                <w:szCs w:val="24"/>
              </w:rPr>
              <w:t>Підготовка їдальні до початку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0DB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0DB9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року.</w:t>
            </w:r>
          </w:p>
        </w:tc>
        <w:tc>
          <w:tcPr>
            <w:tcW w:w="1701" w:type="dxa"/>
          </w:tcPr>
          <w:p w14:paraId="00D40F0B" w14:textId="77777777" w:rsidR="00C70DB9" w:rsidRPr="002C1020" w:rsidRDefault="00C70DB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DB9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6251BA90" w14:textId="77777777" w:rsidR="00C70DB9" w:rsidRDefault="00C70DB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6F0E89" w14:textId="4ABF4BC5" w:rsidR="00C70DB9" w:rsidRPr="00E437A3" w:rsidRDefault="00C70DB9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EE76EE">
              <w:rPr>
                <w:rFonts w:ascii="Times New Roman" w:hAnsi="Times New Roman" w:cs="Times New Roman"/>
                <w:sz w:val="24"/>
                <w:szCs w:val="24"/>
              </w:rPr>
              <w:t>Сестра медична, персонал їдальні</w:t>
            </w:r>
          </w:p>
        </w:tc>
        <w:tc>
          <w:tcPr>
            <w:tcW w:w="1218" w:type="dxa"/>
          </w:tcPr>
          <w:p w14:paraId="638D9C79" w14:textId="77777777" w:rsidR="00C70DB9" w:rsidRDefault="00C70DB9" w:rsidP="002B1DFC"/>
        </w:tc>
      </w:tr>
      <w:tr w:rsidR="001D15D5" w14:paraId="6C0D38BF" w14:textId="77777777" w:rsidTr="002B1DFC">
        <w:tc>
          <w:tcPr>
            <w:tcW w:w="2527" w:type="dxa"/>
            <w:vMerge/>
          </w:tcPr>
          <w:p w14:paraId="29F00470" w14:textId="77777777" w:rsidR="001D15D5" w:rsidRPr="001D15D5" w:rsidRDefault="001D15D5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77E6FF4C" w14:textId="77777777" w:rsidR="001D15D5" w:rsidRPr="00271160" w:rsidRDefault="001D15D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D5">
              <w:rPr>
                <w:rFonts w:ascii="Times New Roman" w:hAnsi="Times New Roman" w:cs="Times New Roman"/>
                <w:sz w:val="24"/>
                <w:szCs w:val="24"/>
              </w:rPr>
              <w:t>Затвердження примірного 2-тижневого меню</w:t>
            </w:r>
          </w:p>
        </w:tc>
        <w:tc>
          <w:tcPr>
            <w:tcW w:w="1701" w:type="dxa"/>
          </w:tcPr>
          <w:p w14:paraId="73DCF2CE" w14:textId="77777777" w:rsidR="001D15D5" w:rsidRPr="001D15D5" w:rsidRDefault="001D15D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D5"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</w:tcPr>
          <w:p w14:paraId="7E5BADC3" w14:textId="77777777" w:rsidR="001D15D5" w:rsidRPr="001D15D5" w:rsidRDefault="001D15D5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D5">
              <w:rPr>
                <w:rFonts w:ascii="Times New Roman" w:hAnsi="Times New Roman" w:cs="Times New Roman"/>
                <w:sz w:val="24"/>
                <w:szCs w:val="24"/>
              </w:rPr>
              <w:t xml:space="preserve">Меню </w:t>
            </w:r>
          </w:p>
        </w:tc>
        <w:tc>
          <w:tcPr>
            <w:tcW w:w="1701" w:type="dxa"/>
          </w:tcPr>
          <w:p w14:paraId="1E260575" w14:textId="3815ADD3" w:rsidR="001D15D5" w:rsidRPr="001D15D5" w:rsidRDefault="00EE76EE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33AC1778" w14:textId="77777777" w:rsidR="001D15D5" w:rsidRDefault="001D15D5" w:rsidP="002B1DFC"/>
        </w:tc>
      </w:tr>
      <w:tr w:rsidR="00797F83" w14:paraId="1BA9A4E2" w14:textId="77777777" w:rsidTr="002B1DFC">
        <w:tc>
          <w:tcPr>
            <w:tcW w:w="2527" w:type="dxa"/>
            <w:vMerge/>
          </w:tcPr>
          <w:p w14:paraId="5246F5A4" w14:textId="77777777" w:rsidR="00797F83" w:rsidRPr="001D15D5" w:rsidRDefault="00797F83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074A70F8" w14:textId="77777777" w:rsidR="00797F83" w:rsidRPr="00797F83" w:rsidRDefault="00D635C1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C1">
              <w:rPr>
                <w:rFonts w:ascii="Times New Roman" w:hAnsi="Times New Roman" w:cs="Times New Roman"/>
                <w:sz w:val="24"/>
                <w:szCs w:val="24"/>
              </w:rPr>
              <w:t>Складання списку учнів за категоріями</w:t>
            </w:r>
          </w:p>
        </w:tc>
        <w:tc>
          <w:tcPr>
            <w:tcW w:w="1701" w:type="dxa"/>
          </w:tcPr>
          <w:p w14:paraId="4DDC8C25" w14:textId="77777777" w:rsidR="00797F83" w:rsidRPr="00797F83" w:rsidRDefault="00797F83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83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0F94E2C" w14:textId="77777777" w:rsidR="00797F83" w:rsidRPr="00797F83" w:rsidRDefault="00797F83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83">
              <w:rPr>
                <w:rFonts w:ascii="Times New Roman" w:hAnsi="Times New Roman" w:cs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701" w:type="dxa"/>
          </w:tcPr>
          <w:p w14:paraId="1738A296" w14:textId="274E7481" w:rsidR="00797F83" w:rsidRPr="00797F83" w:rsidRDefault="0083709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</w:tcPr>
          <w:p w14:paraId="72C21B99" w14:textId="77777777" w:rsidR="00797F83" w:rsidRDefault="00797F83" w:rsidP="002B1DFC"/>
        </w:tc>
      </w:tr>
      <w:tr w:rsidR="00797F83" w14:paraId="0D16366D" w14:textId="77777777" w:rsidTr="002B1DFC">
        <w:tc>
          <w:tcPr>
            <w:tcW w:w="2527" w:type="dxa"/>
            <w:vMerge/>
          </w:tcPr>
          <w:p w14:paraId="562745F2" w14:textId="77777777" w:rsidR="00797F83" w:rsidRPr="001D15D5" w:rsidRDefault="00797F83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3BB33892" w14:textId="723C5493" w:rsidR="00797F83" w:rsidRPr="00797F83" w:rsidRDefault="00797F83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83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списку </w:t>
            </w:r>
            <w:r w:rsidR="00837094">
              <w:rPr>
                <w:rFonts w:ascii="Times New Roman" w:hAnsi="Times New Roman" w:cs="Times New Roman"/>
                <w:sz w:val="24"/>
                <w:szCs w:val="24"/>
              </w:rPr>
              <w:t>осіб з інвалідністю</w:t>
            </w:r>
          </w:p>
        </w:tc>
        <w:tc>
          <w:tcPr>
            <w:tcW w:w="1701" w:type="dxa"/>
          </w:tcPr>
          <w:p w14:paraId="658E02D7" w14:textId="77777777" w:rsidR="00797F83" w:rsidRPr="00797F83" w:rsidRDefault="00797F83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83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140FEF17" w14:textId="77777777" w:rsidR="00797F83" w:rsidRPr="00797F83" w:rsidRDefault="00797F83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83">
              <w:rPr>
                <w:rFonts w:ascii="Times New Roman" w:hAnsi="Times New Roman" w:cs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701" w:type="dxa"/>
          </w:tcPr>
          <w:p w14:paraId="4253F7EF" w14:textId="368AED8E" w:rsidR="00797F83" w:rsidRPr="00E437A3" w:rsidRDefault="00EE76EE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2A5B569B" w14:textId="77777777" w:rsidR="00797F83" w:rsidRDefault="00797F83" w:rsidP="002B1DFC"/>
        </w:tc>
      </w:tr>
      <w:tr w:rsidR="00797F83" w14:paraId="3D960F2A" w14:textId="77777777" w:rsidTr="002B1DFC">
        <w:tc>
          <w:tcPr>
            <w:tcW w:w="15388" w:type="dxa"/>
            <w:gridSpan w:val="6"/>
            <w:shd w:val="clear" w:color="auto" w:fill="FFFF00"/>
            <w:vAlign w:val="center"/>
          </w:tcPr>
          <w:p w14:paraId="2832BD54" w14:textId="77777777" w:rsidR="00797F83" w:rsidRDefault="00797F83" w:rsidP="002B1DFC">
            <w:pPr>
              <w:jc w:val="center"/>
            </w:pPr>
            <w:r w:rsidRPr="000A2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7F83">
              <w:rPr>
                <w:rFonts w:ascii="Times New Roman" w:hAnsi="Times New Roman" w:cs="Times New Roman"/>
                <w:b/>
                <w:sz w:val="24"/>
                <w:szCs w:val="24"/>
              </w:rPr>
              <w:t>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CA7B8F" w14:paraId="193F7968" w14:textId="77777777" w:rsidTr="002B1DFC">
        <w:tc>
          <w:tcPr>
            <w:tcW w:w="2527" w:type="dxa"/>
            <w:vMerge w:val="restart"/>
            <w:tcBorders>
              <w:bottom w:val="nil"/>
            </w:tcBorders>
          </w:tcPr>
          <w:p w14:paraId="40D09B52" w14:textId="77777777" w:rsidR="00CA7B8F" w:rsidRPr="00B17D12" w:rsidRDefault="00CA7B8F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12">
              <w:rPr>
                <w:rFonts w:ascii="Times New Roman" w:hAnsi="Times New Roman" w:cs="Times New Roman"/>
                <w:b/>
                <w:sz w:val="24"/>
                <w:szCs w:val="24"/>
              </w:rPr>
              <w:t>1.2.1. Працівники</w:t>
            </w:r>
          </w:p>
        </w:tc>
        <w:tc>
          <w:tcPr>
            <w:tcW w:w="6540" w:type="dxa"/>
          </w:tcPr>
          <w:p w14:paraId="1DE36332" w14:textId="77777777" w:rsidR="00CA7B8F" w:rsidRPr="00797F83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83">
              <w:rPr>
                <w:rFonts w:ascii="Times New Roman" w:hAnsi="Times New Roman" w:cs="Times New Roman"/>
                <w:sz w:val="24"/>
                <w:szCs w:val="24"/>
              </w:rPr>
              <w:t>Ознайомлення новопризначених працівників та молодих спеціалістів з режимом роботи закладу та основними освітніми нормативними документами</w:t>
            </w:r>
          </w:p>
        </w:tc>
        <w:tc>
          <w:tcPr>
            <w:tcW w:w="1701" w:type="dxa"/>
          </w:tcPr>
          <w:p w14:paraId="376136CD" w14:textId="77777777" w:rsidR="00CA7B8F" w:rsidRPr="005E3AB2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B2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78034CF" w14:textId="77777777" w:rsidR="00CA7B8F" w:rsidRPr="005E3AB2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B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701" w:type="dxa"/>
          </w:tcPr>
          <w:p w14:paraId="7C76B6F9" w14:textId="77777777" w:rsidR="00CA7B8F" w:rsidRPr="005E3AB2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або ЗДНВР</w:t>
            </w:r>
            <w:r w:rsidRPr="005E3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71565D20" w14:textId="77777777" w:rsidR="00CA7B8F" w:rsidRDefault="00CA7B8F" w:rsidP="002B1DFC"/>
        </w:tc>
      </w:tr>
      <w:tr w:rsidR="00CA7B8F" w14:paraId="13C05519" w14:textId="77777777" w:rsidTr="002B1DFC">
        <w:tc>
          <w:tcPr>
            <w:tcW w:w="2527" w:type="dxa"/>
            <w:vMerge/>
            <w:tcBorders>
              <w:bottom w:val="nil"/>
            </w:tcBorders>
          </w:tcPr>
          <w:p w14:paraId="33214A19" w14:textId="77777777" w:rsidR="00CA7B8F" w:rsidRPr="00B17D12" w:rsidRDefault="00CA7B8F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1F246738" w14:textId="77777777" w:rsidR="00CA7B8F" w:rsidRPr="00797F83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>Моніторинг наявності підходів (методик) для адаптації та інтеграції працівників в освітній процес закладу</w:t>
            </w:r>
          </w:p>
        </w:tc>
        <w:tc>
          <w:tcPr>
            <w:tcW w:w="1701" w:type="dxa"/>
          </w:tcPr>
          <w:p w14:paraId="5298836B" w14:textId="77777777" w:rsidR="00CA7B8F" w:rsidRPr="002C1020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3FF682ED" w14:textId="77777777" w:rsidR="00CA7B8F" w:rsidRPr="002C1020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6F099CE1" w14:textId="77777777" w:rsidR="00CA7B8F" w:rsidRPr="005E3AB2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83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5ED45B53" w14:textId="77777777" w:rsidR="00CA7B8F" w:rsidRDefault="00CA7B8F" w:rsidP="002B1DFC"/>
        </w:tc>
      </w:tr>
      <w:tr w:rsidR="00CA7B8F" w14:paraId="41FEBC3E" w14:textId="77777777" w:rsidTr="002B1DFC">
        <w:tc>
          <w:tcPr>
            <w:tcW w:w="2527" w:type="dxa"/>
            <w:vMerge/>
            <w:tcBorders>
              <w:bottom w:val="nil"/>
            </w:tcBorders>
          </w:tcPr>
          <w:p w14:paraId="548D60AB" w14:textId="77777777" w:rsidR="00CA7B8F" w:rsidRPr="00B17D12" w:rsidRDefault="00CA7B8F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4EC26FFD" w14:textId="77777777" w:rsidR="00CA7B8F" w:rsidRPr="00B917D1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>Засідання ш</w:t>
            </w:r>
            <w:r w:rsidR="005A5F5D">
              <w:rPr>
                <w:rFonts w:ascii="Times New Roman" w:hAnsi="Times New Roman" w:cs="Times New Roman"/>
                <w:sz w:val="24"/>
                <w:szCs w:val="24"/>
              </w:rPr>
              <w:t>кільних МО</w:t>
            </w:r>
          </w:p>
        </w:tc>
        <w:tc>
          <w:tcPr>
            <w:tcW w:w="1701" w:type="dxa"/>
          </w:tcPr>
          <w:p w14:paraId="144F1E05" w14:textId="77777777" w:rsidR="00CA7B8F" w:rsidRPr="00B917D1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3A3F68E1" w14:textId="77777777" w:rsidR="00CA7B8F" w:rsidRPr="00B917D1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 </w:t>
            </w:r>
          </w:p>
        </w:tc>
        <w:tc>
          <w:tcPr>
            <w:tcW w:w="1701" w:type="dxa"/>
          </w:tcPr>
          <w:p w14:paraId="2DA74905" w14:textId="77777777" w:rsidR="00CA7B8F" w:rsidRPr="005A5F5D" w:rsidRDefault="005A5F5D" w:rsidP="002B1D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Голова МО</w:t>
            </w:r>
          </w:p>
        </w:tc>
        <w:tc>
          <w:tcPr>
            <w:tcW w:w="1218" w:type="dxa"/>
          </w:tcPr>
          <w:p w14:paraId="05A91106" w14:textId="77777777" w:rsidR="00CA7B8F" w:rsidRDefault="00CA7B8F" w:rsidP="002B1DFC"/>
        </w:tc>
      </w:tr>
      <w:tr w:rsidR="00CA7B8F" w14:paraId="5DA16D06" w14:textId="77777777" w:rsidTr="002B1DFC">
        <w:tc>
          <w:tcPr>
            <w:tcW w:w="2527" w:type="dxa"/>
            <w:vMerge/>
            <w:tcBorders>
              <w:bottom w:val="nil"/>
            </w:tcBorders>
          </w:tcPr>
          <w:p w14:paraId="64885EAD" w14:textId="77777777" w:rsidR="00CA7B8F" w:rsidRPr="00B17D12" w:rsidRDefault="00CA7B8F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5EA50FFA" w14:textId="3F5549BA" w:rsidR="00CA7B8F" w:rsidRPr="00B917D1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участі </w:t>
            </w:r>
            <w:r w:rsidR="00EE76EE">
              <w:rPr>
                <w:rFonts w:ascii="Times New Roman" w:hAnsi="Times New Roman" w:cs="Times New Roman"/>
                <w:sz w:val="24"/>
                <w:szCs w:val="24"/>
              </w:rPr>
              <w:t>педагогічних працівників</w:t>
            </w: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 xml:space="preserve"> у роботі серпневої конференції педпрацівникі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14:paraId="7D62D0B2" w14:textId="77777777" w:rsidR="00CA7B8F" w:rsidRPr="00B917D1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52ED2590" w14:textId="77777777" w:rsidR="00CA7B8F" w:rsidRPr="00B917D1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5BCDB8B5" w14:textId="77777777" w:rsidR="00EE76EE" w:rsidRDefault="00CA7B8F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  <w:r w:rsidR="00EE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C6EA8A" w14:textId="228F3BCA" w:rsidR="00CA7B8F" w:rsidRPr="00B917D1" w:rsidRDefault="00EE76EE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CA7B8F" w:rsidRPr="00B9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6020992E" w14:textId="77777777" w:rsidR="00CA7B8F" w:rsidRDefault="00CA7B8F" w:rsidP="002B1DFC"/>
        </w:tc>
      </w:tr>
      <w:tr w:rsidR="00FC7112" w14:paraId="7C7D431B" w14:textId="77777777" w:rsidTr="002B1DFC">
        <w:tc>
          <w:tcPr>
            <w:tcW w:w="2527" w:type="dxa"/>
            <w:vMerge/>
            <w:tcBorders>
              <w:bottom w:val="nil"/>
            </w:tcBorders>
          </w:tcPr>
          <w:p w14:paraId="14E06DED" w14:textId="77777777" w:rsidR="00FC7112" w:rsidRPr="00B17D12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00E5E269" w14:textId="77777777" w:rsidR="00FC7112" w:rsidRPr="00B917D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112">
              <w:rPr>
                <w:rFonts w:ascii="Times New Roman" w:hAnsi="Times New Roman" w:cs="Times New Roman"/>
                <w:sz w:val="24"/>
                <w:szCs w:val="24"/>
              </w:rPr>
              <w:t>Промоніторити 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7112">
              <w:rPr>
                <w:rFonts w:ascii="Times New Roman" w:hAnsi="Times New Roman" w:cs="Times New Roman"/>
                <w:sz w:val="24"/>
                <w:szCs w:val="24"/>
              </w:rPr>
              <w:t xml:space="preserve"> здоров’я, стан здоров’я  та розподілити </w:t>
            </w:r>
            <w:r w:rsidR="005A5F5D"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  <w:r w:rsidRPr="00FC7112">
              <w:rPr>
                <w:rFonts w:ascii="Times New Roman" w:hAnsi="Times New Roman" w:cs="Times New Roman"/>
                <w:sz w:val="24"/>
                <w:szCs w:val="24"/>
              </w:rPr>
              <w:t xml:space="preserve"> на групи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FC7112">
              <w:rPr>
                <w:rFonts w:ascii="Times New Roman" w:hAnsi="Times New Roman" w:cs="Times New Roman"/>
                <w:sz w:val="24"/>
                <w:szCs w:val="24"/>
              </w:rPr>
              <w:t>фіз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ичної культури</w:t>
            </w:r>
          </w:p>
        </w:tc>
        <w:tc>
          <w:tcPr>
            <w:tcW w:w="1701" w:type="dxa"/>
          </w:tcPr>
          <w:p w14:paraId="0E2B8A4C" w14:textId="77777777" w:rsidR="00FC7112" w:rsidRPr="00B917D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37654946" w14:textId="77777777" w:rsidR="00FC7112" w:rsidRPr="00B917D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1701" w:type="dxa"/>
          </w:tcPr>
          <w:p w14:paraId="43B8C23B" w14:textId="7A8A1AFC" w:rsidR="00FC7112" w:rsidRPr="00B917D1" w:rsidRDefault="00EE76EE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220031A5" w14:textId="77777777" w:rsidR="00FC7112" w:rsidRDefault="00FC7112" w:rsidP="002B1DFC"/>
        </w:tc>
      </w:tr>
      <w:tr w:rsidR="00FC7112" w14:paraId="2844B572" w14:textId="77777777" w:rsidTr="002B1DFC">
        <w:tc>
          <w:tcPr>
            <w:tcW w:w="2527" w:type="dxa"/>
            <w:vMerge/>
            <w:tcBorders>
              <w:bottom w:val="nil"/>
            </w:tcBorders>
          </w:tcPr>
          <w:p w14:paraId="6C845D8A" w14:textId="77777777" w:rsidR="00FC7112" w:rsidRPr="00B17D12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2D05655B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</w:tcPr>
          <w:p w14:paraId="430E0F07" w14:textId="77777777" w:rsidR="00FC7112" w:rsidRPr="002C1020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0D635783" w14:textId="77777777" w:rsidR="00FC7112" w:rsidRPr="002C1020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2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3720F982" w14:textId="77777777" w:rsidR="00FC7112" w:rsidRPr="005E3AB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83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0710BD8E" w14:textId="77777777" w:rsidR="00FC7112" w:rsidRDefault="00FC7112" w:rsidP="002B1DFC"/>
        </w:tc>
      </w:tr>
      <w:tr w:rsidR="00FC7112" w14:paraId="7B08203E" w14:textId="77777777" w:rsidTr="002B1DFC">
        <w:tc>
          <w:tcPr>
            <w:tcW w:w="2527" w:type="dxa"/>
            <w:vMerge w:val="restart"/>
          </w:tcPr>
          <w:p w14:paraId="6EF1AD7A" w14:textId="77777777" w:rsidR="00FC7112" w:rsidRPr="00B17D12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1.2.2. Здобувачі освіти</w:t>
            </w:r>
          </w:p>
        </w:tc>
        <w:tc>
          <w:tcPr>
            <w:tcW w:w="6540" w:type="dxa"/>
          </w:tcPr>
          <w:p w14:paraId="48992412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>Про призначення відповідального за організацію та управління системою адаптаційних заходів</w:t>
            </w:r>
          </w:p>
        </w:tc>
        <w:tc>
          <w:tcPr>
            <w:tcW w:w="1701" w:type="dxa"/>
          </w:tcPr>
          <w:p w14:paraId="36099F08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A26BD3D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2B36A401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6A3E81D8" w14:textId="77777777" w:rsidR="00FC7112" w:rsidRDefault="00FC7112" w:rsidP="002B1DFC"/>
        </w:tc>
      </w:tr>
      <w:tr w:rsidR="00FC7112" w14:paraId="02221AEA" w14:textId="77777777" w:rsidTr="002B1DFC">
        <w:tc>
          <w:tcPr>
            <w:tcW w:w="2527" w:type="dxa"/>
            <w:vMerge/>
          </w:tcPr>
          <w:p w14:paraId="01C9F67E" w14:textId="77777777" w:rsidR="00FC7112" w:rsidRPr="00015A89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3C01FEF0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112">
              <w:rPr>
                <w:rFonts w:ascii="Times New Roman" w:hAnsi="Times New Roman" w:cs="Times New Roman"/>
                <w:sz w:val="24"/>
                <w:szCs w:val="24"/>
              </w:rPr>
              <w:t>Перевірити та здати п</w:t>
            </w:r>
            <w:r w:rsidR="003714D8">
              <w:rPr>
                <w:rFonts w:ascii="Times New Roman" w:hAnsi="Times New Roman" w:cs="Times New Roman"/>
                <w:sz w:val="24"/>
                <w:szCs w:val="24"/>
              </w:rPr>
              <w:t>рацевлаштування випускників 10</w:t>
            </w:r>
            <w:r w:rsidRPr="00FC7112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701" w:type="dxa"/>
          </w:tcPr>
          <w:p w14:paraId="339E1BC0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112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539B6812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73B80F14" w14:textId="77777777" w:rsidR="00FC711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  <w:r w:rsidR="00EE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F453C8" w14:textId="4801E63F" w:rsidR="00EE76EE" w:rsidRPr="00015A89" w:rsidRDefault="00EE76EE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Класний керівник</w:t>
            </w:r>
          </w:p>
        </w:tc>
        <w:tc>
          <w:tcPr>
            <w:tcW w:w="1218" w:type="dxa"/>
          </w:tcPr>
          <w:p w14:paraId="373EDFF2" w14:textId="77777777" w:rsidR="00FC7112" w:rsidRDefault="00FC7112" w:rsidP="002B1DFC"/>
        </w:tc>
      </w:tr>
      <w:tr w:rsidR="00FC7112" w14:paraId="6C740284" w14:textId="77777777" w:rsidTr="002B1DFC">
        <w:tc>
          <w:tcPr>
            <w:tcW w:w="2527" w:type="dxa"/>
            <w:vMerge/>
          </w:tcPr>
          <w:p w14:paraId="716F27DF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50597DF0" w14:textId="70118446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DC49D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</w:t>
            </w: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>батьків майбутніх першокласників</w:t>
            </w:r>
          </w:p>
        </w:tc>
        <w:tc>
          <w:tcPr>
            <w:tcW w:w="1701" w:type="dxa"/>
          </w:tcPr>
          <w:p w14:paraId="14414E8F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286F8CC8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701" w:type="dxa"/>
          </w:tcPr>
          <w:p w14:paraId="5A789D69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>Класний керівник 1 класу</w:t>
            </w:r>
          </w:p>
        </w:tc>
        <w:tc>
          <w:tcPr>
            <w:tcW w:w="1218" w:type="dxa"/>
          </w:tcPr>
          <w:p w14:paraId="603BAD4B" w14:textId="77777777" w:rsidR="00FC7112" w:rsidRDefault="00FC7112" w:rsidP="002B1DFC"/>
        </w:tc>
      </w:tr>
      <w:tr w:rsidR="00FC7112" w14:paraId="3899D44B" w14:textId="77777777" w:rsidTr="002B1DFC">
        <w:tc>
          <w:tcPr>
            <w:tcW w:w="2527" w:type="dxa"/>
            <w:vMerge/>
          </w:tcPr>
          <w:p w14:paraId="39916DDA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1B300D41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>Моніторинг наявності підходів (методик) для адаптації та інтеграції дітей в освітній процес закладу</w:t>
            </w:r>
          </w:p>
        </w:tc>
        <w:tc>
          <w:tcPr>
            <w:tcW w:w="1701" w:type="dxa"/>
          </w:tcPr>
          <w:p w14:paraId="1D792DEA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4CE31F6E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4039AC5B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F960063" w14:textId="77777777" w:rsidR="00FC7112" w:rsidRDefault="00FC7112" w:rsidP="002B1DFC"/>
        </w:tc>
      </w:tr>
      <w:tr w:rsidR="00FC7112" w14:paraId="35F5DC1C" w14:textId="77777777" w:rsidTr="002B1DFC">
        <w:tc>
          <w:tcPr>
            <w:tcW w:w="15388" w:type="dxa"/>
            <w:gridSpan w:val="6"/>
            <w:shd w:val="clear" w:color="auto" w:fill="FFFF00"/>
            <w:vAlign w:val="center"/>
          </w:tcPr>
          <w:p w14:paraId="007224AE" w14:textId="77777777" w:rsidR="00FC7112" w:rsidRDefault="00FC7112" w:rsidP="002B1DFC">
            <w:pPr>
              <w:jc w:val="center"/>
            </w:pPr>
            <w:r w:rsidRPr="003C6D86">
              <w:rPr>
                <w:rFonts w:ascii="Times New Roman" w:hAnsi="Times New Roman" w:cs="Times New Roman"/>
                <w:b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FC7112" w14:paraId="04DF4012" w14:textId="77777777" w:rsidTr="002B1DFC">
        <w:tc>
          <w:tcPr>
            <w:tcW w:w="2527" w:type="dxa"/>
            <w:vMerge w:val="restart"/>
          </w:tcPr>
          <w:p w14:paraId="340A0128" w14:textId="77777777" w:rsidR="00FC7112" w:rsidRPr="00B17D12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12">
              <w:rPr>
                <w:rFonts w:ascii="Times New Roman" w:hAnsi="Times New Roman" w:cs="Times New Roman"/>
                <w:b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40" w:type="dxa"/>
          </w:tcPr>
          <w:p w14:paraId="7EDB1872" w14:textId="77777777" w:rsidR="00FC7112" w:rsidRPr="003C6D86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86">
              <w:rPr>
                <w:rFonts w:ascii="Times New Roman" w:hAnsi="Times New Roman" w:cs="Times New Roman"/>
                <w:sz w:val="24"/>
                <w:szCs w:val="24"/>
              </w:rPr>
              <w:t>Про призначення уповноваженої особи для здійснення невідкладних заходів реагування у випадках виявлення фактів насильства та булінгу</w:t>
            </w:r>
          </w:p>
        </w:tc>
        <w:tc>
          <w:tcPr>
            <w:tcW w:w="1701" w:type="dxa"/>
          </w:tcPr>
          <w:p w14:paraId="3645C11B" w14:textId="77777777" w:rsidR="00FC7112" w:rsidRPr="00015A89" w:rsidRDefault="003714D8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112"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2D0DEDAB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0A639031" w14:textId="292C22EC" w:rsidR="00FC7112" w:rsidRPr="003C6D86" w:rsidRDefault="00EE76EE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289F5DD3" w14:textId="77777777" w:rsidR="00FC7112" w:rsidRDefault="00FC7112" w:rsidP="002B1DFC"/>
        </w:tc>
      </w:tr>
      <w:tr w:rsidR="00FC7112" w14:paraId="004C995B" w14:textId="77777777" w:rsidTr="002B1DFC">
        <w:tc>
          <w:tcPr>
            <w:tcW w:w="2527" w:type="dxa"/>
            <w:vMerge/>
          </w:tcPr>
          <w:p w14:paraId="03A9B2E8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204122E2" w14:textId="77777777" w:rsidR="00FC7112" w:rsidRPr="003C6D86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1F">
              <w:rPr>
                <w:rFonts w:ascii="Times New Roman" w:hAnsi="Times New Roman" w:cs="Times New Roman"/>
                <w:sz w:val="24"/>
                <w:szCs w:val="24"/>
              </w:rPr>
              <w:t>Про створення робочої групи щодо формування антибулінгової політики в закладі освіти</w:t>
            </w:r>
          </w:p>
        </w:tc>
        <w:tc>
          <w:tcPr>
            <w:tcW w:w="1701" w:type="dxa"/>
          </w:tcPr>
          <w:p w14:paraId="7DE3FF34" w14:textId="77777777" w:rsidR="00FC7112" w:rsidRPr="00015A89" w:rsidRDefault="003714D8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112"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2EC27C8E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7631276D" w14:textId="17ED4946" w:rsidR="00FC7112" w:rsidRPr="003C6D86" w:rsidRDefault="00EE76EE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56C28A9D" w14:textId="77777777" w:rsidR="00FC7112" w:rsidRDefault="00FC7112" w:rsidP="002B1DFC"/>
        </w:tc>
      </w:tr>
      <w:tr w:rsidR="00FC7112" w14:paraId="1AC513C5" w14:textId="77777777" w:rsidTr="002B1DFC">
        <w:tc>
          <w:tcPr>
            <w:tcW w:w="2527" w:type="dxa"/>
            <w:vMerge/>
          </w:tcPr>
          <w:p w14:paraId="15A3F641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4E2AC5F3" w14:textId="58B96E09" w:rsidR="00FC7112" w:rsidRPr="003C6D86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проходженням навчання щодо протидії та попередження булінгу </w:t>
            </w:r>
            <w:r w:rsidR="00EE76E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r w:rsidRPr="00257C1F"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працівників</w:t>
            </w:r>
          </w:p>
        </w:tc>
        <w:tc>
          <w:tcPr>
            <w:tcW w:w="1701" w:type="dxa"/>
          </w:tcPr>
          <w:p w14:paraId="59F8D52C" w14:textId="77777777" w:rsidR="00FC7112" w:rsidRPr="00015A89" w:rsidRDefault="003714D8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112" w:rsidRPr="00015A89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3A16D97E" w14:textId="77777777" w:rsidR="00FC7112" w:rsidRPr="00015A89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01" w:type="dxa"/>
          </w:tcPr>
          <w:p w14:paraId="19A28ED1" w14:textId="77777777" w:rsidR="00FC7112" w:rsidRPr="003C6D86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7D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C4DABD0" w14:textId="77777777" w:rsidR="00FC7112" w:rsidRDefault="00FC7112" w:rsidP="002B1DFC"/>
        </w:tc>
      </w:tr>
      <w:tr w:rsidR="00FC7112" w14:paraId="03DE5E14" w14:textId="77777777" w:rsidTr="002B1DFC">
        <w:tc>
          <w:tcPr>
            <w:tcW w:w="2527" w:type="dxa"/>
            <w:vMerge/>
          </w:tcPr>
          <w:p w14:paraId="159431CE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71475904" w14:textId="77777777" w:rsidR="00FC7112" w:rsidRPr="00EC7EF1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План заходів, спрямованих на запобігання та протидію булінгу (цькуванню), насильству та дискримінації</w:t>
            </w:r>
          </w:p>
        </w:tc>
        <w:tc>
          <w:tcPr>
            <w:tcW w:w="1701" w:type="dxa"/>
          </w:tcPr>
          <w:p w14:paraId="592EDC99" w14:textId="77777777" w:rsidR="00FC7112" w:rsidRPr="00EC7EF1" w:rsidRDefault="003714D8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112"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75D1B404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</w:tcPr>
          <w:p w14:paraId="08F406E0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218" w:type="dxa"/>
          </w:tcPr>
          <w:p w14:paraId="14B877F3" w14:textId="77777777" w:rsidR="00FC7112" w:rsidRDefault="00FC7112" w:rsidP="002B1DFC"/>
        </w:tc>
      </w:tr>
      <w:tr w:rsidR="00FC7112" w14:paraId="6369F9C7" w14:textId="77777777" w:rsidTr="002B1DFC">
        <w:tc>
          <w:tcPr>
            <w:tcW w:w="2527" w:type="dxa"/>
            <w:vMerge/>
          </w:tcPr>
          <w:p w14:paraId="04CBCC9B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197517A6" w14:textId="77777777" w:rsidR="00FC7112" w:rsidRPr="00EC7EF1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Про створення робочої групи для розробки Кодексу безпечного освітнього середовища</w:t>
            </w:r>
          </w:p>
        </w:tc>
        <w:tc>
          <w:tcPr>
            <w:tcW w:w="1701" w:type="dxa"/>
          </w:tcPr>
          <w:p w14:paraId="3C18FDC4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25CC2677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701" w:type="dxa"/>
          </w:tcPr>
          <w:p w14:paraId="23EC6A0A" w14:textId="33960017" w:rsidR="00FC7112" w:rsidRPr="00EC7EF1" w:rsidRDefault="00EE76EE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3FACCE0F" w14:textId="77777777" w:rsidR="00FC7112" w:rsidRDefault="00FC7112" w:rsidP="002B1DFC"/>
        </w:tc>
      </w:tr>
      <w:tr w:rsidR="00FC7112" w14:paraId="44AC0D14" w14:textId="77777777" w:rsidTr="002B1DFC">
        <w:tc>
          <w:tcPr>
            <w:tcW w:w="2527" w:type="dxa"/>
            <w:vMerge/>
          </w:tcPr>
          <w:p w14:paraId="73A02972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6262F8AB" w14:textId="77777777" w:rsidR="00FC7112" w:rsidRPr="00EC7EF1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Проведення внутрішкільного аудиту освітнього закладу щодо безпеки та захисту учасників освітнього процесу</w:t>
            </w:r>
          </w:p>
        </w:tc>
        <w:tc>
          <w:tcPr>
            <w:tcW w:w="1701" w:type="dxa"/>
          </w:tcPr>
          <w:p w14:paraId="09EA9483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075017A5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26A7D54F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Робоча група </w:t>
            </w:r>
          </w:p>
        </w:tc>
        <w:tc>
          <w:tcPr>
            <w:tcW w:w="1218" w:type="dxa"/>
          </w:tcPr>
          <w:p w14:paraId="0FAEEC4D" w14:textId="77777777" w:rsidR="00FC7112" w:rsidRDefault="00FC7112" w:rsidP="002B1DFC"/>
        </w:tc>
      </w:tr>
      <w:tr w:rsidR="00FC7112" w14:paraId="0B29BB1A" w14:textId="77777777" w:rsidTr="002B1DFC">
        <w:tc>
          <w:tcPr>
            <w:tcW w:w="2527" w:type="dxa"/>
            <w:vMerge/>
          </w:tcPr>
          <w:p w14:paraId="177EA092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6FE2AE85" w14:textId="77777777" w:rsidR="00FC7112" w:rsidRPr="00EC7EF1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Про затвердження Кодексу безпечного освітнього середовища</w:t>
            </w:r>
          </w:p>
        </w:tc>
        <w:tc>
          <w:tcPr>
            <w:tcW w:w="1701" w:type="dxa"/>
          </w:tcPr>
          <w:p w14:paraId="664E07F8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5A94A569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педради </w:t>
            </w:r>
          </w:p>
        </w:tc>
        <w:tc>
          <w:tcPr>
            <w:tcW w:w="1701" w:type="dxa"/>
          </w:tcPr>
          <w:p w14:paraId="139A91B4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2BD450BA" w14:textId="77777777" w:rsidR="00FC7112" w:rsidRDefault="00FC7112" w:rsidP="002B1DFC"/>
        </w:tc>
      </w:tr>
      <w:tr w:rsidR="00FC7112" w14:paraId="319F65FC" w14:textId="77777777" w:rsidTr="002B1DFC">
        <w:tc>
          <w:tcPr>
            <w:tcW w:w="2527" w:type="dxa"/>
            <w:vMerge/>
          </w:tcPr>
          <w:p w14:paraId="5AFB8B84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7F243432" w14:textId="77777777" w:rsidR="00FC7112" w:rsidRPr="00EC7EF1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Проведення навчання працівників закладу освіти з питань захисту дітей і механізмів реагування на ризиковані та загрозливі ситуації, а також особливості надання допомоги</w:t>
            </w:r>
          </w:p>
        </w:tc>
        <w:tc>
          <w:tcPr>
            <w:tcW w:w="1701" w:type="dxa"/>
          </w:tcPr>
          <w:p w14:paraId="2AF35BED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551A4D04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6D097BF3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1FE50FE4" w14:textId="77777777" w:rsidR="00FC7112" w:rsidRDefault="00FC7112" w:rsidP="002B1DFC"/>
        </w:tc>
      </w:tr>
      <w:tr w:rsidR="00FC7112" w14:paraId="1645DA8D" w14:textId="77777777" w:rsidTr="002B1DFC">
        <w:tc>
          <w:tcPr>
            <w:tcW w:w="2527" w:type="dxa"/>
            <w:vMerge/>
          </w:tcPr>
          <w:p w14:paraId="4B184B50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7E0E22F0" w14:textId="77777777" w:rsidR="00FC7112" w:rsidRPr="00EC7EF1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Анкетування педагогічних працівників щодо задоволення їх загальним психологічним кліматом у закладі освіт</w:t>
            </w:r>
          </w:p>
        </w:tc>
        <w:tc>
          <w:tcPr>
            <w:tcW w:w="1701" w:type="dxa"/>
          </w:tcPr>
          <w:p w14:paraId="7F5F3A15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03444339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</w:p>
        </w:tc>
        <w:tc>
          <w:tcPr>
            <w:tcW w:w="1701" w:type="dxa"/>
          </w:tcPr>
          <w:p w14:paraId="6CD3A477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0E59635F" w14:textId="77777777" w:rsidR="00FC7112" w:rsidRDefault="00FC7112" w:rsidP="002B1DFC"/>
        </w:tc>
      </w:tr>
      <w:tr w:rsidR="00FC7112" w14:paraId="05907BD2" w14:textId="77777777" w:rsidTr="002B1DFC">
        <w:tc>
          <w:tcPr>
            <w:tcW w:w="2527" w:type="dxa"/>
            <w:vMerge/>
          </w:tcPr>
          <w:p w14:paraId="10DE1F0E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345A08AB" w14:textId="77777777" w:rsidR="00FC7112" w:rsidRPr="00EC7EF1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1D">
              <w:rPr>
                <w:rFonts w:ascii="Times New Roman" w:hAnsi="Times New Roman" w:cs="Times New Roman"/>
                <w:sz w:val="24"/>
                <w:szCs w:val="24"/>
              </w:rPr>
              <w:t>Контроль за проходженням навчання щодо протидії та попередження булінгу новопризначених працівників та класних керівників</w:t>
            </w:r>
          </w:p>
        </w:tc>
        <w:tc>
          <w:tcPr>
            <w:tcW w:w="1701" w:type="dxa"/>
          </w:tcPr>
          <w:p w14:paraId="7D0B64E1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392A06FF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1C5B36D6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2536D2E" w14:textId="77777777" w:rsidR="00FC7112" w:rsidRDefault="00FC7112" w:rsidP="002B1DFC"/>
        </w:tc>
      </w:tr>
      <w:tr w:rsidR="00FC7112" w14:paraId="1A038DE9" w14:textId="77777777" w:rsidTr="002B1DFC">
        <w:tc>
          <w:tcPr>
            <w:tcW w:w="2527" w:type="dxa"/>
            <w:vMerge/>
          </w:tcPr>
          <w:p w14:paraId="12EACF61" w14:textId="77777777" w:rsidR="00FC7112" w:rsidRPr="00797F83" w:rsidRDefault="00FC7112" w:rsidP="002B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55227688" w14:textId="77777777" w:rsidR="00FC7112" w:rsidRPr="00EC7EF1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діагностичне дослідження з метою виявлення задоволеності освітнім середовищем педагогів закладу: - </w:t>
            </w:r>
            <w:r w:rsidRPr="00EE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опитувальник «Психологічна безпека освітнього середовища школи» для вчителів (автор І. О. Баєва)</w:t>
            </w:r>
          </w:p>
        </w:tc>
        <w:tc>
          <w:tcPr>
            <w:tcW w:w="1701" w:type="dxa"/>
          </w:tcPr>
          <w:p w14:paraId="262A2563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тиждень </w:t>
            </w:r>
          </w:p>
        </w:tc>
        <w:tc>
          <w:tcPr>
            <w:tcW w:w="1701" w:type="dxa"/>
          </w:tcPr>
          <w:p w14:paraId="39E9029C" w14:textId="77777777" w:rsidR="00FC7112" w:rsidRPr="00DE1D1D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</w:t>
            </w:r>
          </w:p>
        </w:tc>
        <w:tc>
          <w:tcPr>
            <w:tcW w:w="1701" w:type="dxa"/>
          </w:tcPr>
          <w:p w14:paraId="3B15E4A0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51F0B2AE" w14:textId="77777777" w:rsidR="00FC7112" w:rsidRDefault="00FC7112" w:rsidP="002B1DFC"/>
        </w:tc>
      </w:tr>
      <w:tr w:rsidR="00FC7112" w14:paraId="6DE02BDA" w14:textId="77777777" w:rsidTr="002B1DFC">
        <w:tc>
          <w:tcPr>
            <w:tcW w:w="2527" w:type="dxa"/>
          </w:tcPr>
          <w:p w14:paraId="1567EF2D" w14:textId="77777777" w:rsidR="00FC7112" w:rsidRPr="00B17D12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12">
              <w:rPr>
                <w:rFonts w:ascii="Times New Roman" w:hAnsi="Times New Roman" w:cs="Times New Roman"/>
                <w:b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40" w:type="dxa"/>
          </w:tcPr>
          <w:p w14:paraId="4F4F486B" w14:textId="77777777" w:rsidR="00FC7112" w:rsidRPr="003C6D86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>Ознайомлення працівників з посадовими обов’язками, правилами поведінки під час карантинних заходів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військового стану</w:t>
            </w: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 та режимом роботи освітнього 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14:paraId="2F9A1E1E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4682384B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701" w:type="dxa"/>
          </w:tcPr>
          <w:p w14:paraId="0CB67575" w14:textId="77777777" w:rsidR="00FC7112" w:rsidRPr="00EC7EF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F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4EC4C5AC" w14:textId="77777777" w:rsidR="00FC7112" w:rsidRDefault="00FC7112" w:rsidP="002B1DFC"/>
        </w:tc>
      </w:tr>
      <w:tr w:rsidR="00FC7112" w:rsidRPr="00114541" w14:paraId="191E5C1A" w14:textId="77777777" w:rsidTr="002B1DFC">
        <w:tc>
          <w:tcPr>
            <w:tcW w:w="15388" w:type="dxa"/>
            <w:gridSpan w:val="6"/>
            <w:shd w:val="clear" w:color="auto" w:fill="9900CC"/>
            <w:vAlign w:val="center"/>
          </w:tcPr>
          <w:p w14:paraId="4BFF3844" w14:textId="77777777" w:rsidR="00FC7112" w:rsidRPr="006B4B60" w:rsidRDefault="00FC7112" w:rsidP="002B1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B4B6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ІІ. СИСТЕМА ОЦІНЮВАННЯ ЗДОБУВАЧІВ ОСВІТИ</w:t>
            </w:r>
          </w:p>
        </w:tc>
      </w:tr>
      <w:tr w:rsidR="00FC7112" w:rsidRPr="00114541" w14:paraId="1B13106D" w14:textId="77777777" w:rsidTr="002B1DFC">
        <w:tc>
          <w:tcPr>
            <w:tcW w:w="2527" w:type="dxa"/>
            <w:vMerge w:val="restart"/>
          </w:tcPr>
          <w:p w14:paraId="3CC00B4A" w14:textId="77777777" w:rsidR="00FC7112" w:rsidRPr="00170B38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70B38">
              <w:rPr>
                <w:rFonts w:ascii="Times New Roman" w:hAnsi="Times New Roman" w:cs="Times New Roman"/>
                <w:b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40" w:type="dxa"/>
          </w:tcPr>
          <w:p w14:paraId="2E7DF86A" w14:textId="62BBFF3D" w:rsidR="00FC7112" w:rsidRPr="00170B38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70B38">
              <w:rPr>
                <w:rFonts w:ascii="Times New Roman" w:hAnsi="Times New Roman" w:cs="Times New Roman"/>
                <w:sz w:val="24"/>
                <w:szCs w:val="24"/>
              </w:rPr>
              <w:t>Моніторинг оформлення осередків критерій, правил і процедур, за якими здійснюється оцінювання навчальної діяльності учнів та розміщення на</w:t>
            </w:r>
            <w:r w:rsidR="00EE76EE">
              <w:rPr>
                <w:rFonts w:ascii="Times New Roman" w:hAnsi="Times New Roman" w:cs="Times New Roman"/>
                <w:sz w:val="24"/>
                <w:szCs w:val="24"/>
              </w:rPr>
              <w:t xml:space="preserve"> веб-</w:t>
            </w:r>
            <w:r w:rsidRPr="00170B38">
              <w:rPr>
                <w:rFonts w:ascii="Times New Roman" w:hAnsi="Times New Roman" w:cs="Times New Roman"/>
                <w:sz w:val="24"/>
                <w:szCs w:val="24"/>
              </w:rPr>
              <w:t>сайті.</w:t>
            </w:r>
          </w:p>
        </w:tc>
        <w:tc>
          <w:tcPr>
            <w:tcW w:w="1701" w:type="dxa"/>
          </w:tcPr>
          <w:p w14:paraId="31AFCEE1" w14:textId="77777777" w:rsidR="00FC7112" w:rsidRPr="00170B38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3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40A05572" w14:textId="77777777" w:rsidR="00FC7112" w:rsidRPr="00170B38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38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61FAC9BC" w14:textId="77777777" w:rsidR="00FC7112" w:rsidRPr="00170B38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38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D1A0A89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543E9F5D" w14:textId="77777777" w:rsidTr="002B1DFC">
        <w:tc>
          <w:tcPr>
            <w:tcW w:w="2527" w:type="dxa"/>
            <w:vMerge/>
          </w:tcPr>
          <w:p w14:paraId="4569D361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7DF0968" w14:textId="77777777" w:rsidR="00FC7112" w:rsidRPr="00170B38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70B38">
              <w:rPr>
                <w:rFonts w:ascii="Times New Roman" w:hAnsi="Times New Roman" w:cs="Times New Roman"/>
                <w:sz w:val="24"/>
                <w:szCs w:val="24"/>
              </w:rPr>
              <w:t>Створення Положення про оцінювання результатів навчання учнів базової середньої освіти НУШ (6 клас)</w:t>
            </w:r>
          </w:p>
        </w:tc>
        <w:tc>
          <w:tcPr>
            <w:tcW w:w="1701" w:type="dxa"/>
          </w:tcPr>
          <w:p w14:paraId="1278941B" w14:textId="77777777" w:rsidR="00FC7112" w:rsidRPr="00170B38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38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36D68190" w14:textId="77777777" w:rsidR="00FC7112" w:rsidRPr="00170B38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</w:t>
            </w:r>
          </w:p>
        </w:tc>
        <w:tc>
          <w:tcPr>
            <w:tcW w:w="1701" w:type="dxa"/>
          </w:tcPr>
          <w:p w14:paraId="5E353C2A" w14:textId="77777777" w:rsidR="00FC7112" w:rsidRPr="00170B38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3B5202B5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8E7E30" w:rsidRPr="00114541" w14:paraId="11E0AEDE" w14:textId="77777777" w:rsidTr="002B1DFC">
        <w:tc>
          <w:tcPr>
            <w:tcW w:w="2527" w:type="dxa"/>
          </w:tcPr>
          <w:p w14:paraId="017482D0" w14:textId="77777777" w:rsidR="008E7E30" w:rsidRPr="00720A40" w:rsidRDefault="007D5DD3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8E7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E7E30" w:rsidRPr="008E7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Застосування внутрішньої системи оцінювання роботи закладу освіти</w:t>
            </w:r>
          </w:p>
        </w:tc>
        <w:tc>
          <w:tcPr>
            <w:tcW w:w="6540" w:type="dxa"/>
          </w:tcPr>
          <w:p w14:paraId="6DCB18BC" w14:textId="77777777" w:rsidR="008E7E30" w:rsidRPr="00170B38" w:rsidRDefault="008E7E30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E30">
              <w:rPr>
                <w:rFonts w:ascii="Times New Roman" w:hAnsi="Times New Roman" w:cs="Times New Roman"/>
                <w:sz w:val="24"/>
                <w:szCs w:val="24"/>
              </w:rPr>
              <w:t>Оглядовий моніторинг. Оформлення класних елект</w:t>
            </w:r>
            <w:r w:rsidR="007D2A5F">
              <w:rPr>
                <w:rFonts w:ascii="Times New Roman" w:hAnsi="Times New Roman" w:cs="Times New Roman"/>
                <w:sz w:val="24"/>
                <w:szCs w:val="24"/>
              </w:rPr>
              <w:t>ронних журналів, </w:t>
            </w:r>
            <w:r w:rsidRPr="008E7E30">
              <w:rPr>
                <w:rFonts w:ascii="Times New Roman" w:hAnsi="Times New Roman" w:cs="Times New Roman"/>
                <w:sz w:val="24"/>
                <w:szCs w:val="24"/>
              </w:rPr>
              <w:t xml:space="preserve"> журналів інструктажів, журналів гурткової роботи, </w:t>
            </w:r>
            <w:r w:rsidRPr="008E7E30">
              <w:rPr>
                <w:rFonts w:ascii="Times New Roman" w:hAnsi="Times New Roman" w:cs="Times New Roman"/>
                <w:bCs/>
                <w:sz w:val="24"/>
                <w:szCs w:val="24"/>
              </w:rPr>
              <w:t>особових справ учнів.</w:t>
            </w:r>
          </w:p>
        </w:tc>
        <w:tc>
          <w:tcPr>
            <w:tcW w:w="1701" w:type="dxa"/>
          </w:tcPr>
          <w:p w14:paraId="2380E6D3" w14:textId="77777777" w:rsidR="008E7E30" w:rsidRPr="00170B38" w:rsidRDefault="008E7E3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38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</w:tcPr>
          <w:p w14:paraId="2323FBB4" w14:textId="77777777" w:rsidR="008E7E30" w:rsidRPr="00170B38" w:rsidRDefault="008E7E3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30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367BF412" w14:textId="77777777" w:rsidR="008E7E30" w:rsidRPr="00170B38" w:rsidRDefault="008E7E3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4C4F1B8C" w14:textId="77777777" w:rsidR="008E7E30" w:rsidRPr="00114541" w:rsidRDefault="008E7E30" w:rsidP="002B1DFC">
            <w:pPr>
              <w:rPr>
                <w:vertAlign w:val="subscript"/>
              </w:rPr>
            </w:pPr>
          </w:p>
        </w:tc>
      </w:tr>
      <w:tr w:rsidR="00FC7112" w:rsidRPr="00114541" w14:paraId="0898DD21" w14:textId="77777777" w:rsidTr="002B1DFC">
        <w:tc>
          <w:tcPr>
            <w:tcW w:w="15388" w:type="dxa"/>
            <w:gridSpan w:val="6"/>
            <w:shd w:val="clear" w:color="auto" w:fill="00B0F0"/>
          </w:tcPr>
          <w:p w14:paraId="73A1286D" w14:textId="77777777" w:rsidR="00FC7112" w:rsidRPr="007D2DC1" w:rsidRDefault="00FC7112" w:rsidP="002B1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D2DC1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FC7112" w:rsidRPr="00114541" w14:paraId="564ABCF6" w14:textId="77777777" w:rsidTr="002B1DFC">
        <w:tc>
          <w:tcPr>
            <w:tcW w:w="2527" w:type="dxa"/>
            <w:vMerge w:val="restart"/>
          </w:tcPr>
          <w:p w14:paraId="6B67F475" w14:textId="77777777" w:rsidR="00FC7112" w:rsidRPr="007D2DC1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D2DC1">
              <w:rPr>
                <w:rFonts w:ascii="Times New Roman" w:hAnsi="Times New Roman" w:cs="Times New Roman"/>
                <w:b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40" w:type="dxa"/>
          </w:tcPr>
          <w:p w14:paraId="0E1A128F" w14:textId="77777777" w:rsidR="00FC7112" w:rsidRPr="0072201B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>Розробка календарно-тематичних планувань</w:t>
            </w:r>
          </w:p>
        </w:tc>
        <w:tc>
          <w:tcPr>
            <w:tcW w:w="1701" w:type="dxa"/>
          </w:tcPr>
          <w:p w14:paraId="1946BAB7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4975ABE3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Календарно-тематичні планування </w:t>
            </w:r>
          </w:p>
        </w:tc>
        <w:tc>
          <w:tcPr>
            <w:tcW w:w="1701" w:type="dxa"/>
          </w:tcPr>
          <w:p w14:paraId="42500027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</w:tcPr>
          <w:p w14:paraId="1222A619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1B0DADD4" w14:textId="77777777" w:rsidTr="002B1DFC">
        <w:tc>
          <w:tcPr>
            <w:tcW w:w="2527" w:type="dxa"/>
            <w:vMerge/>
          </w:tcPr>
          <w:p w14:paraId="0C4005D5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F2C7567" w14:textId="77777777" w:rsidR="00FC7112" w:rsidRPr="0072201B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>План роботи психологічної служби</w:t>
            </w:r>
          </w:p>
        </w:tc>
        <w:tc>
          <w:tcPr>
            <w:tcW w:w="1701" w:type="dxa"/>
          </w:tcPr>
          <w:p w14:paraId="37A0ACA9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A0CAABC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</w:tcPr>
          <w:p w14:paraId="42FEB1E2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218" w:type="dxa"/>
          </w:tcPr>
          <w:p w14:paraId="3FFAFECC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5BCE47D0" w14:textId="77777777" w:rsidTr="002B1DFC">
        <w:tc>
          <w:tcPr>
            <w:tcW w:w="2527" w:type="dxa"/>
            <w:vMerge/>
          </w:tcPr>
          <w:p w14:paraId="76D2700F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221EBAF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План спортивно-масової роботи </w:t>
            </w:r>
          </w:p>
        </w:tc>
        <w:tc>
          <w:tcPr>
            <w:tcW w:w="1701" w:type="dxa"/>
          </w:tcPr>
          <w:p w14:paraId="6A5B5257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4C72D588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</w:tcPr>
          <w:p w14:paraId="6C76B1E6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>Вчителі фізкультури</w:t>
            </w:r>
          </w:p>
        </w:tc>
        <w:tc>
          <w:tcPr>
            <w:tcW w:w="1218" w:type="dxa"/>
          </w:tcPr>
          <w:p w14:paraId="2093A930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43FA497F" w14:textId="77777777" w:rsidTr="002B1DFC">
        <w:tc>
          <w:tcPr>
            <w:tcW w:w="2527" w:type="dxa"/>
            <w:vMerge/>
          </w:tcPr>
          <w:p w14:paraId="13A5EB4E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F40C2A9" w14:textId="4D81E73F" w:rsidR="00FC7112" w:rsidRPr="0072201B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>Погодження календарно-тематичних планувань на засіданні ПК та перевірка ЗДНВР</w:t>
            </w:r>
            <w:r w:rsidR="00EE76EE">
              <w:rPr>
                <w:rFonts w:ascii="Times New Roman" w:hAnsi="Times New Roman" w:cs="Times New Roman"/>
                <w:sz w:val="24"/>
                <w:szCs w:val="24"/>
              </w:rPr>
              <w:t>, затвердження директором</w:t>
            </w:r>
          </w:p>
        </w:tc>
        <w:tc>
          <w:tcPr>
            <w:tcW w:w="1701" w:type="dxa"/>
          </w:tcPr>
          <w:p w14:paraId="5278B77E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7C243E67" w14:textId="77777777" w:rsidR="00FC7112" w:rsidRPr="0072201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 </w:t>
            </w:r>
          </w:p>
        </w:tc>
        <w:tc>
          <w:tcPr>
            <w:tcW w:w="1701" w:type="dxa"/>
          </w:tcPr>
          <w:p w14:paraId="157AE943" w14:textId="5D95FA01" w:rsidR="00FC7112" w:rsidRPr="0072201B" w:rsidRDefault="00EE76EE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FC7112" w:rsidRPr="0072201B">
              <w:rPr>
                <w:rFonts w:ascii="Times New Roman" w:hAnsi="Times New Roman" w:cs="Times New Roman"/>
                <w:sz w:val="24"/>
                <w:szCs w:val="24"/>
              </w:rPr>
              <w:t>Керівники ПК, ЗДНВР</w:t>
            </w:r>
          </w:p>
        </w:tc>
        <w:tc>
          <w:tcPr>
            <w:tcW w:w="1218" w:type="dxa"/>
          </w:tcPr>
          <w:p w14:paraId="27535BED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6D22AC77" w14:textId="77777777" w:rsidTr="002B1DFC">
        <w:tc>
          <w:tcPr>
            <w:tcW w:w="2527" w:type="dxa"/>
            <w:vMerge w:val="restart"/>
          </w:tcPr>
          <w:p w14:paraId="73E26207" w14:textId="77777777" w:rsidR="00FC7112" w:rsidRPr="0072201B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2201B">
              <w:rPr>
                <w:rFonts w:ascii="Times New Roman" w:hAnsi="Times New Roman" w:cs="Times New Roman"/>
                <w:b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40" w:type="dxa"/>
          </w:tcPr>
          <w:p w14:paraId="4ED79F07" w14:textId="77777777" w:rsidR="00FC7112" w:rsidRPr="00100141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00141">
              <w:rPr>
                <w:rFonts w:ascii="Times New Roman" w:hAnsi="Times New Roman" w:cs="Times New Roman"/>
                <w:sz w:val="24"/>
                <w:szCs w:val="24"/>
              </w:rPr>
              <w:t>Про підготовку до Дня Знань</w:t>
            </w:r>
          </w:p>
        </w:tc>
        <w:tc>
          <w:tcPr>
            <w:tcW w:w="1701" w:type="dxa"/>
          </w:tcPr>
          <w:p w14:paraId="40FCAC61" w14:textId="77777777" w:rsidR="00FC7112" w:rsidRPr="0010014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1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386DE11A" w14:textId="77777777" w:rsidR="00FC7112" w:rsidRPr="0010014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6A617072" w14:textId="5DA4D63F" w:rsidR="00FC7112" w:rsidRPr="0010014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1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3723A2A0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3F8AAF05" w14:textId="77777777" w:rsidTr="002B1DFC">
        <w:tc>
          <w:tcPr>
            <w:tcW w:w="2527" w:type="dxa"/>
            <w:vMerge/>
          </w:tcPr>
          <w:p w14:paraId="663F30FD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1473925" w14:textId="77777777" w:rsidR="00FC7112" w:rsidRPr="00100141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00141">
              <w:rPr>
                <w:rFonts w:ascii="Times New Roman" w:hAnsi="Times New Roman" w:cs="Times New Roman"/>
                <w:sz w:val="24"/>
                <w:szCs w:val="24"/>
              </w:rPr>
              <w:t>Відзначення Дня Державного Прапору та Дня незалежності України.</w:t>
            </w:r>
          </w:p>
        </w:tc>
        <w:tc>
          <w:tcPr>
            <w:tcW w:w="1701" w:type="dxa"/>
          </w:tcPr>
          <w:p w14:paraId="4468151C" w14:textId="77777777" w:rsidR="00FC7112" w:rsidRPr="0010014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1">
              <w:rPr>
                <w:rFonts w:ascii="Times New Roman" w:hAnsi="Times New Roman" w:cs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701" w:type="dxa"/>
          </w:tcPr>
          <w:p w14:paraId="67FEB6C0" w14:textId="77777777" w:rsidR="00FC7112" w:rsidRPr="00100141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</w:t>
            </w:r>
          </w:p>
        </w:tc>
        <w:tc>
          <w:tcPr>
            <w:tcW w:w="1701" w:type="dxa"/>
          </w:tcPr>
          <w:p w14:paraId="31B5CCF3" w14:textId="49E41B4E" w:rsidR="00FC7112" w:rsidRPr="00100141" w:rsidRDefault="00EE76EE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26846104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3E3948" w:rsidRPr="00114541" w14:paraId="092D4CDE" w14:textId="77777777" w:rsidTr="002B1DFC">
        <w:tc>
          <w:tcPr>
            <w:tcW w:w="2527" w:type="dxa"/>
            <w:vMerge w:val="restart"/>
          </w:tcPr>
          <w:p w14:paraId="4669211E" w14:textId="791EE230" w:rsidR="003E3948" w:rsidRPr="004B0DE5" w:rsidRDefault="003E3948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.Використання інформаційно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комунікаційних </w:t>
            </w: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технологій в освітньому процесі</w:t>
            </w:r>
          </w:p>
        </w:tc>
        <w:tc>
          <w:tcPr>
            <w:tcW w:w="6540" w:type="dxa"/>
          </w:tcPr>
          <w:p w14:paraId="4A284E9E" w14:textId="77777777" w:rsidR="003E3948" w:rsidRPr="004B0DE5" w:rsidRDefault="003E3948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Оновлення бази даних у GoogleСlassroom</w:t>
            </w:r>
          </w:p>
        </w:tc>
        <w:tc>
          <w:tcPr>
            <w:tcW w:w="1701" w:type="dxa"/>
          </w:tcPr>
          <w:p w14:paraId="075CF19F" w14:textId="77777777" w:rsidR="003E3948" w:rsidRPr="004B0DE5" w:rsidRDefault="003E3948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13AE1BA9" w14:textId="77777777" w:rsidR="003E3948" w:rsidRPr="004B0DE5" w:rsidRDefault="003E3948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1967CD08" w14:textId="77777777" w:rsidR="003E3948" w:rsidRPr="004B0DE5" w:rsidRDefault="003E3948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</w:tcPr>
          <w:p w14:paraId="3E316CF2" w14:textId="77777777" w:rsidR="003E3948" w:rsidRPr="00114541" w:rsidRDefault="003E3948" w:rsidP="002B1DFC">
            <w:pPr>
              <w:rPr>
                <w:vertAlign w:val="subscript"/>
              </w:rPr>
            </w:pPr>
          </w:p>
        </w:tc>
      </w:tr>
      <w:tr w:rsidR="003E3948" w:rsidRPr="00114541" w14:paraId="7452EA76" w14:textId="77777777" w:rsidTr="002B1DFC">
        <w:tc>
          <w:tcPr>
            <w:tcW w:w="2527" w:type="dxa"/>
            <w:vMerge/>
          </w:tcPr>
          <w:p w14:paraId="29EAA908" w14:textId="77777777" w:rsidR="003E3948" w:rsidRPr="004B0DE5" w:rsidRDefault="003E3948" w:rsidP="002B1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2A635D37" w14:textId="77777777" w:rsidR="003E3948" w:rsidRPr="004B0DE5" w:rsidRDefault="006E6D8A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Заповнити в класних електронних журналах листків здоров’я</w:t>
            </w:r>
          </w:p>
        </w:tc>
        <w:tc>
          <w:tcPr>
            <w:tcW w:w="1701" w:type="dxa"/>
          </w:tcPr>
          <w:p w14:paraId="40FBE17E" w14:textId="77777777" w:rsidR="003E3948" w:rsidRPr="004B0DE5" w:rsidRDefault="006E6D8A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8A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1A0688CD" w14:textId="77777777" w:rsidR="003E3948" w:rsidRPr="004B0DE5" w:rsidRDefault="006E6D8A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Електронний журнал </w:t>
            </w:r>
          </w:p>
        </w:tc>
        <w:tc>
          <w:tcPr>
            <w:tcW w:w="1701" w:type="dxa"/>
          </w:tcPr>
          <w:p w14:paraId="07BAD4C7" w14:textId="33AE65AB" w:rsidR="003E3948" w:rsidRPr="004B0DE5" w:rsidRDefault="00EE76EE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6E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25818187" w14:textId="77777777" w:rsidR="003E3948" w:rsidRPr="00114541" w:rsidRDefault="003E3948" w:rsidP="002B1DFC">
            <w:pPr>
              <w:rPr>
                <w:vertAlign w:val="subscript"/>
              </w:rPr>
            </w:pPr>
          </w:p>
        </w:tc>
      </w:tr>
      <w:tr w:rsidR="00FC7112" w:rsidRPr="00114541" w14:paraId="61B92676" w14:textId="77777777" w:rsidTr="002B1DFC">
        <w:tc>
          <w:tcPr>
            <w:tcW w:w="2527" w:type="dxa"/>
            <w:vMerge w:val="restart"/>
          </w:tcPr>
          <w:p w14:paraId="2BF9A994" w14:textId="720C04A7" w:rsidR="00FC7112" w:rsidRPr="004B0DE5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40" w:type="dxa"/>
          </w:tcPr>
          <w:p w14:paraId="23EB5E38" w14:textId="77777777" w:rsidR="00FC7112" w:rsidRPr="007D2A5F" w:rsidRDefault="00FC7112" w:rsidP="002B1DF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</w:pPr>
            <w:r w:rsidRPr="00EE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 якісно-кваліфікаційного рівня педагогічних працівників</w:t>
            </w:r>
          </w:p>
        </w:tc>
        <w:tc>
          <w:tcPr>
            <w:tcW w:w="1701" w:type="dxa"/>
          </w:tcPr>
          <w:p w14:paraId="178A60D0" w14:textId="77777777" w:rsidR="00FC7112" w:rsidRPr="004B0DE5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32B0D691" w14:textId="77777777" w:rsidR="00FC7112" w:rsidRPr="004B0DE5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 xml:space="preserve">Вступ до річного плану  </w:t>
            </w:r>
          </w:p>
        </w:tc>
        <w:tc>
          <w:tcPr>
            <w:tcW w:w="1701" w:type="dxa"/>
          </w:tcPr>
          <w:p w14:paraId="45244BB2" w14:textId="77777777" w:rsidR="00FC7112" w:rsidRPr="004B0DE5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1C78CF65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15634FDF" w14:textId="77777777" w:rsidTr="002B1DFC">
        <w:tc>
          <w:tcPr>
            <w:tcW w:w="2527" w:type="dxa"/>
            <w:vMerge/>
          </w:tcPr>
          <w:p w14:paraId="170575BB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78239E2" w14:textId="77777777" w:rsidR="00FC7112" w:rsidRPr="004B0DE5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>Моніторинг участі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</w:tcPr>
          <w:p w14:paraId="69F380B8" w14:textId="77777777" w:rsidR="00FC7112" w:rsidRPr="004B0DE5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3D9E0915" w14:textId="77777777" w:rsidR="00FC7112" w:rsidRPr="004B0DE5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>Сертифікати</w:t>
            </w:r>
          </w:p>
        </w:tc>
        <w:tc>
          <w:tcPr>
            <w:tcW w:w="1701" w:type="dxa"/>
          </w:tcPr>
          <w:p w14:paraId="72CF363B" w14:textId="77777777" w:rsidR="00FC7112" w:rsidRPr="004B0DE5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126059D7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34004104" w14:textId="77777777" w:rsidTr="002B1DFC">
        <w:tc>
          <w:tcPr>
            <w:tcW w:w="2527" w:type="dxa"/>
            <w:vMerge/>
          </w:tcPr>
          <w:p w14:paraId="1DFBCB6C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FB7A48E" w14:textId="77777777" w:rsidR="00FC7112" w:rsidRPr="004B0DE5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>Опрацювання Положення про атестацію педагогічних працівників та сертифікацію педагогічних працівників</w:t>
            </w:r>
          </w:p>
        </w:tc>
        <w:tc>
          <w:tcPr>
            <w:tcW w:w="1701" w:type="dxa"/>
          </w:tcPr>
          <w:p w14:paraId="2330CFE0" w14:textId="77777777" w:rsidR="00FC7112" w:rsidRPr="004B0DE5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701" w:type="dxa"/>
          </w:tcPr>
          <w:p w14:paraId="22A39A9F" w14:textId="77777777" w:rsidR="00FC7112" w:rsidRPr="004B0DE5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 xml:space="preserve"> Довідка</w:t>
            </w:r>
          </w:p>
        </w:tc>
        <w:tc>
          <w:tcPr>
            <w:tcW w:w="1701" w:type="dxa"/>
          </w:tcPr>
          <w:p w14:paraId="796F7BDB" w14:textId="77777777" w:rsidR="00FC7112" w:rsidRPr="004B0DE5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44EF864E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08E36B53" w14:textId="77777777" w:rsidTr="002B1DFC">
        <w:tc>
          <w:tcPr>
            <w:tcW w:w="2527" w:type="dxa"/>
          </w:tcPr>
          <w:p w14:paraId="08CB18C3" w14:textId="036AED02" w:rsidR="00FC7112" w:rsidRPr="0020140B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140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0140B">
              <w:rPr>
                <w:rFonts w:ascii="Times New Roman" w:hAnsi="Times New Roman" w:cs="Times New Roman"/>
                <w:b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40" w:type="dxa"/>
          </w:tcPr>
          <w:p w14:paraId="7281B04D" w14:textId="77777777" w:rsidR="00FC7112" w:rsidRPr="0020140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0B">
              <w:rPr>
                <w:rFonts w:ascii="Times New Roman" w:hAnsi="Times New Roman" w:cs="Times New Roman"/>
                <w:sz w:val="24"/>
                <w:szCs w:val="24"/>
              </w:rPr>
              <w:t xml:space="preserve">Вивчення потреб учасників освітнього процесу </w:t>
            </w:r>
          </w:p>
        </w:tc>
        <w:tc>
          <w:tcPr>
            <w:tcW w:w="1701" w:type="dxa"/>
          </w:tcPr>
          <w:p w14:paraId="74557467" w14:textId="77777777" w:rsidR="00FC7112" w:rsidRPr="0020140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0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0D5F8C22" w14:textId="77777777" w:rsidR="00FC7112" w:rsidRPr="0020140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0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258F9971" w14:textId="77777777" w:rsidR="00FC7112" w:rsidRPr="0020140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0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10FE5A85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352BCBEA" w14:textId="77777777" w:rsidTr="002B1DFC">
        <w:tc>
          <w:tcPr>
            <w:tcW w:w="2527" w:type="dxa"/>
            <w:vMerge w:val="restart"/>
          </w:tcPr>
          <w:p w14:paraId="1798FBD0" w14:textId="4D61EC97" w:rsidR="00FC7112" w:rsidRPr="00A130FE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A130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130FE">
              <w:rPr>
                <w:rFonts w:ascii="Times New Roman" w:hAnsi="Times New Roman" w:cs="Times New Roman"/>
                <w:b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40" w:type="dxa"/>
          </w:tcPr>
          <w:p w14:paraId="630117ED" w14:textId="77777777" w:rsidR="00FC7112" w:rsidRPr="00A130FE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Контроль за створенням мотивуючих осередків в кожному класі щодо дотримання норм академічної доброчесності</w:t>
            </w:r>
          </w:p>
        </w:tc>
        <w:tc>
          <w:tcPr>
            <w:tcW w:w="1701" w:type="dxa"/>
          </w:tcPr>
          <w:p w14:paraId="3BFFD63C" w14:textId="77777777" w:rsidR="00FC7112" w:rsidRPr="00A130FE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60CA8E4B" w14:textId="77777777" w:rsidR="00FC7112" w:rsidRPr="00A130FE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55C1AC8F" w14:textId="77777777" w:rsidR="00FC7112" w:rsidRPr="00A130FE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205D793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112764BD" w14:textId="77777777" w:rsidTr="002B1DFC">
        <w:tc>
          <w:tcPr>
            <w:tcW w:w="2527" w:type="dxa"/>
            <w:vMerge/>
          </w:tcPr>
          <w:p w14:paraId="6C3A9B9C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F70AB15" w14:textId="77777777" w:rsidR="00FC7112" w:rsidRPr="00A130FE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Опрацювання основних вимог Положення про академічну доброчесність педагогічними працівниками</w:t>
            </w:r>
          </w:p>
        </w:tc>
        <w:tc>
          <w:tcPr>
            <w:tcW w:w="1701" w:type="dxa"/>
          </w:tcPr>
          <w:p w14:paraId="405FFE66" w14:textId="77777777" w:rsidR="00FC7112" w:rsidRPr="00A130FE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701" w:type="dxa"/>
          </w:tcPr>
          <w:p w14:paraId="3DAF6A9E" w14:textId="77777777" w:rsidR="00FC7112" w:rsidRPr="00A130FE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0D9A07E4" w14:textId="77777777" w:rsidR="00FC7112" w:rsidRPr="00A130FE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92D7D28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3B9E3FDB" w14:textId="77777777" w:rsidTr="002B1DFC">
        <w:tc>
          <w:tcPr>
            <w:tcW w:w="15388" w:type="dxa"/>
            <w:gridSpan w:val="6"/>
            <w:shd w:val="clear" w:color="auto" w:fill="00FF99"/>
            <w:vAlign w:val="center"/>
          </w:tcPr>
          <w:p w14:paraId="2F506E25" w14:textId="77777777" w:rsidR="00FC7112" w:rsidRPr="00114541" w:rsidRDefault="00FC7112" w:rsidP="002B1DFC">
            <w:pPr>
              <w:jc w:val="center"/>
              <w:rPr>
                <w:vertAlign w:val="subscript"/>
              </w:rPr>
            </w:pPr>
            <w:r w:rsidRPr="001A7CEB">
              <w:rPr>
                <w:rFonts w:ascii="Times New Roman" w:hAnsi="Times New Roman" w:cs="Times New Roman"/>
                <w:b/>
                <w:sz w:val="28"/>
                <w:szCs w:val="28"/>
              </w:rPr>
              <w:t>ІV. УПРАВЛІНСЬКІ ПРОЦЕСИ ЗАКЛАДУ ОСВІТИ</w:t>
            </w:r>
          </w:p>
        </w:tc>
      </w:tr>
      <w:tr w:rsidR="00FC7112" w:rsidRPr="00114541" w14:paraId="77AFA874" w14:textId="77777777" w:rsidTr="002B1DFC">
        <w:tc>
          <w:tcPr>
            <w:tcW w:w="2527" w:type="dxa"/>
          </w:tcPr>
          <w:p w14:paraId="41049A29" w14:textId="77777777" w:rsidR="00FC7112" w:rsidRPr="001A7CEB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A7CEB">
              <w:rPr>
                <w:rFonts w:ascii="Times New Roman" w:hAnsi="Times New Roman" w:cs="Times New Roman"/>
                <w:b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40" w:type="dxa"/>
          </w:tcPr>
          <w:p w14:paraId="689AFC6C" w14:textId="744ADF8A" w:rsidR="00FC7112" w:rsidRPr="001A7CEB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A7CEB">
              <w:rPr>
                <w:rFonts w:ascii="Times New Roman" w:hAnsi="Times New Roman" w:cs="Times New Roman"/>
                <w:sz w:val="24"/>
                <w:szCs w:val="24"/>
              </w:rPr>
              <w:t>Оновлення план</w:t>
            </w:r>
            <w:r w:rsidR="00DC49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7CEB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матеріально-технічної бази</w:t>
            </w:r>
            <w:r w:rsidR="00EE7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CD299CC" w14:textId="77777777" w:rsidR="00FC7112" w:rsidRPr="001A7CE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E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5662E36D" w14:textId="77777777" w:rsidR="00FC7112" w:rsidRPr="001A7CE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E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</w:tcPr>
          <w:p w14:paraId="2ABBAEE8" w14:textId="77777777" w:rsidR="00FC7112" w:rsidRPr="001A7CEB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7D31B9BE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7A8EBEB4" w14:textId="77777777" w:rsidTr="002B1DFC">
        <w:tc>
          <w:tcPr>
            <w:tcW w:w="2527" w:type="dxa"/>
            <w:vMerge w:val="restart"/>
          </w:tcPr>
          <w:p w14:paraId="28DE62DA" w14:textId="07436FCF" w:rsidR="00FC7112" w:rsidRPr="00DC49D0" w:rsidRDefault="00DC49D0" w:rsidP="002B1D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 Освітня статистика</w:t>
            </w:r>
          </w:p>
        </w:tc>
        <w:tc>
          <w:tcPr>
            <w:tcW w:w="6540" w:type="dxa"/>
          </w:tcPr>
          <w:p w14:paraId="768310A5" w14:textId="77777777" w:rsidR="00FC7112" w:rsidRPr="008A093A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Оформлення особових справ першокласників та контроль за поданням документів прибулих здобувачів освіти</w:t>
            </w:r>
          </w:p>
        </w:tc>
        <w:tc>
          <w:tcPr>
            <w:tcW w:w="1701" w:type="dxa"/>
          </w:tcPr>
          <w:p w14:paraId="1D2286C6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50992515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1E307797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Класні керівники 1-х класів</w:t>
            </w:r>
          </w:p>
        </w:tc>
        <w:tc>
          <w:tcPr>
            <w:tcW w:w="1218" w:type="dxa"/>
          </w:tcPr>
          <w:p w14:paraId="446890FB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2CABA357" w14:textId="77777777" w:rsidTr="002B1DFC">
        <w:tc>
          <w:tcPr>
            <w:tcW w:w="2527" w:type="dxa"/>
            <w:vMerge/>
          </w:tcPr>
          <w:p w14:paraId="5136F135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3D054CC" w14:textId="77777777" w:rsidR="00FC7112" w:rsidRPr="002D1822" w:rsidRDefault="00FC7112" w:rsidP="002B1DF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</w:pPr>
            <w:r w:rsidRPr="00EE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Оновлення інформації ІСУО</w:t>
            </w:r>
          </w:p>
        </w:tc>
        <w:tc>
          <w:tcPr>
            <w:tcW w:w="1701" w:type="dxa"/>
          </w:tcPr>
          <w:p w14:paraId="2A51E815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3413C88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18BBEB26" w14:textId="77777777" w:rsidR="00FC7112" w:rsidRPr="008A093A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C38DE0D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1B614078" w14:textId="77777777" w:rsidTr="002B1DFC">
        <w:tc>
          <w:tcPr>
            <w:tcW w:w="2527" w:type="dxa"/>
            <w:vMerge w:val="restart"/>
          </w:tcPr>
          <w:p w14:paraId="4FA61BF1" w14:textId="5F2546D8" w:rsidR="00FC7112" w:rsidRPr="008A093A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A093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C49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A093A">
              <w:rPr>
                <w:rFonts w:ascii="Times New Roman" w:hAnsi="Times New Roman" w:cs="Times New Roman"/>
                <w:b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  <w:tc>
          <w:tcPr>
            <w:tcW w:w="6540" w:type="dxa"/>
          </w:tcPr>
          <w:p w14:paraId="328AD680" w14:textId="77777777" w:rsidR="00FC7112" w:rsidRPr="008A093A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Розробити графік особистого прийому громадян</w:t>
            </w:r>
          </w:p>
        </w:tc>
        <w:tc>
          <w:tcPr>
            <w:tcW w:w="1701" w:type="dxa"/>
          </w:tcPr>
          <w:p w14:paraId="1353C033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0F0113E3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701" w:type="dxa"/>
          </w:tcPr>
          <w:p w14:paraId="37649726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290762AD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2012AE3A" w14:textId="77777777" w:rsidTr="002B1DFC">
        <w:tc>
          <w:tcPr>
            <w:tcW w:w="2527" w:type="dxa"/>
            <w:vMerge/>
          </w:tcPr>
          <w:p w14:paraId="7CF30937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2B58A14" w14:textId="77777777" w:rsidR="00FC7112" w:rsidRPr="008A093A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закладу освіти пр</w:t>
            </w:r>
            <w:r w:rsidR="002D1822">
              <w:rPr>
                <w:rFonts w:ascii="Times New Roman" w:hAnsi="Times New Roman" w:cs="Times New Roman"/>
                <w:sz w:val="24"/>
                <w:szCs w:val="24"/>
              </w:rPr>
              <w:t>о свою діяльність на сайті КЗО «ПБНРЦ « Берегиня» ДОР»</w:t>
            </w:r>
          </w:p>
        </w:tc>
        <w:tc>
          <w:tcPr>
            <w:tcW w:w="1701" w:type="dxa"/>
          </w:tcPr>
          <w:p w14:paraId="597EE7EC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74942D96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3A5C00F" w14:textId="160DCB70" w:rsidR="00FC7112" w:rsidRPr="00F52314" w:rsidRDefault="00F52314" w:rsidP="002B1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38C6074C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53005128" w14:textId="77777777" w:rsidTr="002B1DFC">
        <w:tc>
          <w:tcPr>
            <w:tcW w:w="2527" w:type="dxa"/>
            <w:vMerge/>
          </w:tcPr>
          <w:p w14:paraId="07B2A2B8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B19106F" w14:textId="77777777" w:rsidR="00FC7112" w:rsidRPr="008A093A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Розподіл педагогічного навантаження педагогічних працівників</w:t>
            </w:r>
          </w:p>
        </w:tc>
        <w:tc>
          <w:tcPr>
            <w:tcW w:w="1701" w:type="dxa"/>
          </w:tcPr>
          <w:p w14:paraId="3B9856E1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5E49C696" w14:textId="77777777" w:rsidR="00FC7112" w:rsidRPr="008A093A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4F5441F5" w14:textId="77777777" w:rsidR="00FC7112" w:rsidRPr="00F52314" w:rsidRDefault="00FC7112" w:rsidP="002B1D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F52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6E732932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0A593CFB" w14:textId="77777777" w:rsidTr="002B1DFC">
        <w:tc>
          <w:tcPr>
            <w:tcW w:w="2527" w:type="dxa"/>
          </w:tcPr>
          <w:p w14:paraId="42A071AB" w14:textId="32F279B0" w:rsidR="00FC7112" w:rsidRPr="00D52DF7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DC49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40" w:type="dxa"/>
          </w:tcPr>
          <w:p w14:paraId="2035920D" w14:textId="78C29A2B" w:rsidR="00FC7112" w:rsidRPr="00D52DF7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52DF7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</w:t>
            </w:r>
            <w:r w:rsidR="00DC49D0">
              <w:rPr>
                <w:rFonts w:ascii="Times New Roman" w:hAnsi="Times New Roman" w:cs="Times New Roman"/>
                <w:sz w:val="24"/>
                <w:szCs w:val="24"/>
              </w:rPr>
              <w:t xml:space="preserve"> сайті</w:t>
            </w:r>
            <w:r w:rsidRPr="00D5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9D0"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  <w:r w:rsidRPr="00D52DF7">
              <w:rPr>
                <w:rFonts w:ascii="Times New Roman" w:hAnsi="Times New Roman" w:cs="Times New Roman"/>
                <w:sz w:val="24"/>
                <w:szCs w:val="24"/>
              </w:rPr>
              <w:t xml:space="preserve"> кошторису і фінансового звіту про надходження та використання всіх отриманих коштів, товарів, робіт</w:t>
            </w:r>
          </w:p>
        </w:tc>
        <w:tc>
          <w:tcPr>
            <w:tcW w:w="1701" w:type="dxa"/>
          </w:tcPr>
          <w:p w14:paraId="4230C9E6" w14:textId="77777777" w:rsidR="00FC7112" w:rsidRPr="00D52DF7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F7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64BE59D7" w14:textId="77777777" w:rsidR="00FC7112" w:rsidRPr="00D52DF7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F7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5896C69" w14:textId="59E9BB4E" w:rsidR="00FC7112" w:rsidRPr="00D52DF7" w:rsidRDefault="00F5231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Бухгалтерія</w:t>
            </w:r>
            <w:r w:rsidR="00FC7112" w:rsidRPr="00F52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3410FA25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2FF84478" w14:textId="77777777" w:rsidTr="002B1DFC">
        <w:tc>
          <w:tcPr>
            <w:tcW w:w="2527" w:type="dxa"/>
            <w:vMerge w:val="restart"/>
          </w:tcPr>
          <w:p w14:paraId="1C850D00" w14:textId="3326CDF0" w:rsidR="00FC7112" w:rsidRPr="00D52DF7" w:rsidRDefault="00FC7112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C49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. Внутрішньо шкільні накази та розпорядчі документи</w:t>
            </w:r>
          </w:p>
        </w:tc>
        <w:tc>
          <w:tcPr>
            <w:tcW w:w="6540" w:type="dxa"/>
          </w:tcPr>
          <w:p w14:paraId="37508C19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Про дотримання єдиного орфографічного режиму</w:t>
            </w:r>
          </w:p>
        </w:tc>
        <w:tc>
          <w:tcPr>
            <w:tcW w:w="1701" w:type="dxa"/>
          </w:tcPr>
          <w:p w14:paraId="281B5F6B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3D285886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4FD8DF8D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E04FA04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55839367" w14:textId="77777777" w:rsidTr="002B1DFC">
        <w:tc>
          <w:tcPr>
            <w:tcW w:w="2527" w:type="dxa"/>
            <w:vMerge/>
          </w:tcPr>
          <w:p w14:paraId="62678157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7D9C6F7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Затвердження графіка чергування вчителів по закладу освіти</w:t>
            </w:r>
          </w:p>
        </w:tc>
        <w:tc>
          <w:tcPr>
            <w:tcW w:w="1701" w:type="dxa"/>
          </w:tcPr>
          <w:p w14:paraId="38B2BBD6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3BDCCCDF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701" w:type="dxa"/>
          </w:tcPr>
          <w:p w14:paraId="20AC4F78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D717AE0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52314" w:rsidRPr="00114541" w14:paraId="5377C0D3" w14:textId="77777777" w:rsidTr="002B1DFC">
        <w:trPr>
          <w:trHeight w:val="286"/>
        </w:trPr>
        <w:tc>
          <w:tcPr>
            <w:tcW w:w="2527" w:type="dxa"/>
            <w:vMerge/>
          </w:tcPr>
          <w:p w14:paraId="33BAC0D1" w14:textId="77777777" w:rsidR="00F52314" w:rsidRPr="00114541" w:rsidRDefault="00F52314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E83E912" w14:textId="77777777" w:rsidR="00F52314" w:rsidRPr="001B7332" w:rsidRDefault="00F52314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Затвердження мережі класів на 2023-2024 н.р.</w:t>
            </w:r>
          </w:p>
        </w:tc>
        <w:tc>
          <w:tcPr>
            <w:tcW w:w="1701" w:type="dxa"/>
          </w:tcPr>
          <w:p w14:paraId="45911488" w14:textId="77777777" w:rsidR="00F52314" w:rsidRPr="001B7332" w:rsidRDefault="00F5231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69CD79B3" w14:textId="77777777" w:rsidR="00F52314" w:rsidRPr="001B7332" w:rsidRDefault="00F52314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0AC2AF22" w14:textId="77777777" w:rsidR="00F52314" w:rsidRPr="001B7332" w:rsidRDefault="00F52314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9C55C6D" w14:textId="77777777" w:rsidR="00F52314" w:rsidRPr="00114541" w:rsidRDefault="00F52314" w:rsidP="002B1DFC">
            <w:pPr>
              <w:rPr>
                <w:vertAlign w:val="subscript"/>
              </w:rPr>
            </w:pPr>
          </w:p>
        </w:tc>
      </w:tr>
      <w:tr w:rsidR="00FC7112" w:rsidRPr="00114541" w14:paraId="140E35FD" w14:textId="77777777" w:rsidTr="002B1DFC">
        <w:tc>
          <w:tcPr>
            <w:tcW w:w="2527" w:type="dxa"/>
            <w:vMerge/>
          </w:tcPr>
          <w:p w14:paraId="5CB45CDE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E5B9BCD" w14:textId="0BBFDF41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Закріплення 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класних кімнат</w:t>
            </w: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 за класними колективами</w:t>
            </w:r>
          </w:p>
        </w:tc>
        <w:tc>
          <w:tcPr>
            <w:tcW w:w="1701" w:type="dxa"/>
          </w:tcPr>
          <w:p w14:paraId="6B74B135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76BF1EC2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1D0BF6E2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F0B000F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13BF7345" w14:textId="77777777" w:rsidTr="002B1DFC">
        <w:tc>
          <w:tcPr>
            <w:tcW w:w="2527" w:type="dxa"/>
            <w:vMerge/>
          </w:tcPr>
          <w:p w14:paraId="0039EC2D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92635D7" w14:textId="444C1CC4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Скласти та затвердити розклад уроків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, корекційно-розвиткових занять</w:t>
            </w: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 згідно з робочим навчальним планом закладу освіти, методичними та санітарно-гігієнічними вимогами до нього</w:t>
            </w:r>
          </w:p>
        </w:tc>
        <w:tc>
          <w:tcPr>
            <w:tcW w:w="1701" w:type="dxa"/>
          </w:tcPr>
          <w:p w14:paraId="59EC5B7D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5B7E9F3A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Розклад</w:t>
            </w: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3AF6597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AD90C74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5B7E1A1B" w14:textId="77777777" w:rsidTr="002B1DFC">
        <w:tc>
          <w:tcPr>
            <w:tcW w:w="2527" w:type="dxa"/>
            <w:vMerge/>
          </w:tcPr>
          <w:p w14:paraId="32B5C93A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2F58187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Про розподіл педагогічного навантаження на 2023-2024 н.р.</w:t>
            </w:r>
          </w:p>
        </w:tc>
        <w:tc>
          <w:tcPr>
            <w:tcW w:w="1701" w:type="dxa"/>
          </w:tcPr>
          <w:p w14:paraId="1F76C826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</w:tcPr>
          <w:p w14:paraId="2AE924D0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4D360339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C267C5F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1E267740" w14:textId="77777777" w:rsidTr="002B1DFC">
        <w:tc>
          <w:tcPr>
            <w:tcW w:w="2527" w:type="dxa"/>
            <w:vMerge/>
          </w:tcPr>
          <w:p w14:paraId="0FBC7699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C1E7791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Призначення класних керівників</w:t>
            </w:r>
          </w:p>
        </w:tc>
        <w:tc>
          <w:tcPr>
            <w:tcW w:w="1701" w:type="dxa"/>
          </w:tcPr>
          <w:p w14:paraId="47DDC10E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</w:tcPr>
          <w:p w14:paraId="21440596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49971A9E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4E4F20B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5C6F0B4E" w14:textId="77777777" w:rsidTr="002B1DFC">
        <w:tc>
          <w:tcPr>
            <w:tcW w:w="2527" w:type="dxa"/>
            <w:vMerge/>
          </w:tcPr>
          <w:p w14:paraId="44B99144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E06AE54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Затвердження графіка роботи бібліотекаря,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організатора, соціального педагога, практичного психолога</w:t>
            </w:r>
          </w:p>
        </w:tc>
        <w:tc>
          <w:tcPr>
            <w:tcW w:w="1701" w:type="dxa"/>
          </w:tcPr>
          <w:p w14:paraId="015A9114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0A7C6776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Графіки </w:t>
            </w:r>
          </w:p>
        </w:tc>
        <w:tc>
          <w:tcPr>
            <w:tcW w:w="1701" w:type="dxa"/>
          </w:tcPr>
          <w:p w14:paraId="6199E060" w14:textId="21E34FD0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Голова ПК</w:t>
            </w:r>
          </w:p>
        </w:tc>
        <w:tc>
          <w:tcPr>
            <w:tcW w:w="1218" w:type="dxa"/>
          </w:tcPr>
          <w:p w14:paraId="6741A54B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5F2F8CC6" w14:textId="77777777" w:rsidTr="002B1DFC">
        <w:tc>
          <w:tcPr>
            <w:tcW w:w="2527" w:type="dxa"/>
            <w:vMerge/>
          </w:tcPr>
          <w:p w14:paraId="2B11A01B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E37ED72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Про розподіл функціональних обов’язків між членами адміністрації</w:t>
            </w:r>
          </w:p>
        </w:tc>
        <w:tc>
          <w:tcPr>
            <w:tcW w:w="1701" w:type="dxa"/>
          </w:tcPr>
          <w:p w14:paraId="229D0CC0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</w:tcPr>
          <w:p w14:paraId="7DFEEF86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3837D659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5126F91C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56C59C73" w14:textId="77777777" w:rsidTr="002B1DFC">
        <w:tc>
          <w:tcPr>
            <w:tcW w:w="2527" w:type="dxa"/>
            <w:vMerge/>
          </w:tcPr>
          <w:p w14:paraId="3E386D75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5CC0011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Про створення тарифікаційної комісії</w:t>
            </w:r>
          </w:p>
        </w:tc>
        <w:tc>
          <w:tcPr>
            <w:tcW w:w="1701" w:type="dxa"/>
          </w:tcPr>
          <w:p w14:paraId="4E2B487E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</w:tcPr>
          <w:p w14:paraId="6D88EC14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38D5A118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7691E9DC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0383EBA5" w14:textId="77777777" w:rsidTr="002B1DFC">
        <w:tc>
          <w:tcPr>
            <w:tcW w:w="2527" w:type="dxa"/>
            <w:vMerge/>
          </w:tcPr>
          <w:p w14:paraId="760FC79C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66991B9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Складання графіка роботи техперсоналу</w:t>
            </w:r>
          </w:p>
        </w:tc>
        <w:tc>
          <w:tcPr>
            <w:tcW w:w="1701" w:type="dxa"/>
          </w:tcPr>
          <w:p w14:paraId="2B084F55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78D843A5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701" w:type="dxa"/>
          </w:tcPr>
          <w:p w14:paraId="1BA813FE" w14:textId="77777777" w:rsidR="00FC7112" w:rsidRPr="001B7332" w:rsidRDefault="001B015B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1A13C547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056396DB" w14:textId="77777777" w:rsidTr="002B1DFC">
        <w:tc>
          <w:tcPr>
            <w:tcW w:w="2527" w:type="dxa"/>
            <w:vMerge/>
          </w:tcPr>
          <w:p w14:paraId="76F3CAEA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1BC7922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Складання графіка внутрішкільного контролю</w:t>
            </w:r>
          </w:p>
        </w:tc>
        <w:tc>
          <w:tcPr>
            <w:tcW w:w="1701" w:type="dxa"/>
          </w:tcPr>
          <w:p w14:paraId="367FC639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5EE44D60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701" w:type="dxa"/>
          </w:tcPr>
          <w:p w14:paraId="77795674" w14:textId="77777777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4F6A6A4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FC7112" w:rsidRPr="00114541" w14:paraId="5492EFB5" w14:textId="77777777" w:rsidTr="002B1DFC">
        <w:tc>
          <w:tcPr>
            <w:tcW w:w="2527" w:type="dxa"/>
            <w:vMerge/>
          </w:tcPr>
          <w:p w14:paraId="589F08A7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81BD83D" w14:textId="23050288" w:rsidR="00FC7112" w:rsidRPr="001B7332" w:rsidRDefault="00FC7112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>Перевірка стану ведення трудових книжок працівників на початок навчального року</w:t>
            </w:r>
          </w:p>
        </w:tc>
        <w:tc>
          <w:tcPr>
            <w:tcW w:w="1701" w:type="dxa"/>
          </w:tcPr>
          <w:p w14:paraId="0F4399BE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F6DD1FC" w14:textId="77777777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231D80B9" w14:textId="5E4258B1" w:rsidR="00FC7112" w:rsidRPr="001B7332" w:rsidRDefault="00FC7112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закладу </w:t>
            </w:r>
          </w:p>
        </w:tc>
        <w:tc>
          <w:tcPr>
            <w:tcW w:w="1218" w:type="dxa"/>
          </w:tcPr>
          <w:p w14:paraId="3DDFFA52" w14:textId="77777777" w:rsidR="00FC7112" w:rsidRPr="00114541" w:rsidRDefault="00FC7112" w:rsidP="002B1DFC">
            <w:pPr>
              <w:rPr>
                <w:vertAlign w:val="subscript"/>
              </w:rPr>
            </w:pPr>
          </w:p>
        </w:tc>
      </w:tr>
      <w:tr w:rsidR="00DC49D0" w:rsidRPr="00114541" w14:paraId="7D052CA5" w14:textId="77777777" w:rsidTr="002B1DFC">
        <w:trPr>
          <w:trHeight w:val="2227"/>
        </w:trPr>
        <w:tc>
          <w:tcPr>
            <w:tcW w:w="2527" w:type="dxa"/>
            <w:vMerge w:val="restart"/>
            <w:tcBorders>
              <w:bottom w:val="single" w:sz="4" w:space="0" w:color="auto"/>
            </w:tcBorders>
          </w:tcPr>
          <w:p w14:paraId="2402DD61" w14:textId="139D391C" w:rsidR="00DC49D0" w:rsidRDefault="00DC49D0" w:rsidP="002B1DFC">
            <w:pPr>
              <w:pStyle w:val="a6"/>
              <w:spacing w:before="0" w:beforeAutospacing="0" w:after="0" w:afterAutospacing="0"/>
            </w:pPr>
            <w:r w:rsidRPr="00F72924">
              <w:rPr>
                <w:b/>
              </w:rPr>
              <w:t>4.</w:t>
            </w:r>
            <w:r>
              <w:rPr>
                <w:b/>
              </w:rPr>
              <w:t>6</w:t>
            </w:r>
            <w:r w:rsidRPr="00F72924">
              <w:rPr>
                <w:b/>
              </w:rPr>
              <w:t>. Засідання педагогічної ради</w:t>
            </w:r>
            <w:r>
              <w:rPr>
                <w:color w:val="000000"/>
                <w:sz w:val="26"/>
                <w:szCs w:val="26"/>
              </w:rPr>
              <w:t xml:space="preserve"> ПЕДРАДА</w:t>
            </w:r>
          </w:p>
          <w:p w14:paraId="1CF397ED" w14:textId="77777777" w:rsidR="00DC49D0" w:rsidRPr="00F72924" w:rsidRDefault="00DC49D0" w:rsidP="002B1DF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  <w:vMerge w:val="restart"/>
            <w:tcBorders>
              <w:bottom w:val="single" w:sz="4" w:space="0" w:color="auto"/>
            </w:tcBorders>
          </w:tcPr>
          <w:p w14:paraId="2B975116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Затвердження правил внутрішнього трудового розпорядку.</w:t>
            </w:r>
          </w:p>
          <w:p w14:paraId="670E7E39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bookmarkStart w:id="2" w:name="_Hlk144573052"/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Затвердження річного плану роботи центру на 2023-2024 навчальний рік. </w:t>
            </w:r>
          </w:p>
          <w:p w14:paraId="320D4A9E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Затвердження плану виховної роботи на 2023-2024 навчальний рік. </w:t>
            </w:r>
          </w:p>
          <w:p w14:paraId="42F4572E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Затвердження освітньої програми на 2023-2024 навчальний рік. </w:t>
            </w:r>
          </w:p>
          <w:p w14:paraId="32C15A00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bookmarkStart w:id="3" w:name="_Hlk144575766"/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Затвердження положення про методичну раду. </w:t>
            </w:r>
          </w:p>
          <w:p w14:paraId="3EA6871E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Затвердження положень про методичні об’єднання. </w:t>
            </w:r>
          </w:p>
          <w:p w14:paraId="159A70EE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Призначення голів методичної ради та методичних об’єднань. </w:t>
            </w:r>
          </w:p>
          <w:p w14:paraId="60EB0492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Затвердження положення про змішане навчання.  </w:t>
            </w:r>
          </w:p>
          <w:p w14:paraId="331B3207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Затвердження положення про атестацію педагогічних працівників.</w:t>
            </w:r>
          </w:p>
          <w:bookmarkEnd w:id="3"/>
          <w:p w14:paraId="355AF9FB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Затвердження Концепції безпеки закладу освіти.  </w:t>
            </w:r>
          </w:p>
          <w:p w14:paraId="7E34D7F0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Затвердження Антибулінгової програми. </w:t>
            </w:r>
          </w:p>
          <w:p w14:paraId="4C4D1683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Затвердження педагогічного навантаження на 2023-2024 навчальний рік.</w:t>
            </w:r>
          </w:p>
          <w:p w14:paraId="44657109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Ознайомлення з посадовими інструкціями вчителя, класного керівника, вихователя. </w:t>
            </w:r>
          </w:p>
          <w:p w14:paraId="02AE511F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Тематика та проведення 1-го уроку у 2023-2024 навчальному році. </w:t>
            </w:r>
          </w:p>
          <w:p w14:paraId="746AC67C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Структура 2023-2024 навчального року.</w:t>
            </w:r>
          </w:p>
          <w:p w14:paraId="3F4D740B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Програма ментального здоров’я «Ти як?».</w:t>
            </w:r>
          </w:p>
          <w:p w14:paraId="19699141" w14:textId="77777777" w:rsidR="00DC49D0" w:rsidRPr="00DC49D0" w:rsidRDefault="00DC49D0" w:rsidP="002B1DFC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Різне.</w:t>
            </w:r>
          </w:p>
          <w:p w14:paraId="7E033A80" w14:textId="77777777" w:rsidR="00DC49D0" w:rsidRPr="00DC49D0" w:rsidRDefault="00DC49D0" w:rsidP="002B1DFC">
            <w:pPr>
              <w:numPr>
                <w:ilvl w:val="1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C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визначення форми навчання у 2023/2024 навчальному році.</w:t>
            </w:r>
          </w:p>
          <w:bookmarkEnd w:id="2"/>
          <w:p w14:paraId="5CE83DB4" w14:textId="77777777" w:rsidR="00DC49D0" w:rsidRDefault="00DC49D0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8180FBA" w14:textId="64604965" w:rsidR="00DC49D0" w:rsidRPr="00DC49D0" w:rsidRDefault="00DC49D0" w:rsidP="002B1DFC">
            <w:pPr>
              <w:pStyle w:val="a6"/>
              <w:spacing w:before="0" w:after="0"/>
              <w:jc w:val="both"/>
              <w:rPr>
                <w:rFonts w:eastAsia="Calibri"/>
                <w:kern w:val="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5E2027FD" w14:textId="77777777" w:rsidR="00DC49D0" w:rsidRPr="00114541" w:rsidRDefault="00DC49D0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тиждень</w:t>
            </w:r>
          </w:p>
        </w:tc>
        <w:tc>
          <w:tcPr>
            <w:tcW w:w="1701" w:type="dxa"/>
            <w:vMerge w:val="restart"/>
          </w:tcPr>
          <w:p w14:paraId="12AAF173" w14:textId="77777777" w:rsidR="00DC49D0" w:rsidRPr="00A41B40" w:rsidRDefault="00DC49D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B40">
              <w:rPr>
                <w:rFonts w:ascii="Times New Roman" w:hAnsi="Times New Roman" w:cs="Times New Roman"/>
                <w:sz w:val="24"/>
                <w:szCs w:val="24"/>
              </w:rPr>
              <w:t xml:space="preserve">Педрада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06F95228" w14:textId="77777777" w:rsidR="00DC49D0" w:rsidRDefault="00DC49D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42900978" w14:textId="77777777" w:rsidR="00DC49D0" w:rsidRDefault="00DC49D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</w:t>
            </w:r>
          </w:p>
          <w:p w14:paraId="42FD88C4" w14:textId="64A266B7" w:rsidR="00DC49D0" w:rsidRPr="00A41B40" w:rsidRDefault="00DC49D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1374A5B1" w14:textId="77777777" w:rsidR="00DC49D0" w:rsidRPr="00114541" w:rsidRDefault="00DC49D0" w:rsidP="002B1DFC">
            <w:pPr>
              <w:rPr>
                <w:vertAlign w:val="subscript"/>
              </w:rPr>
            </w:pPr>
          </w:p>
        </w:tc>
      </w:tr>
      <w:tr w:rsidR="00DC49D0" w:rsidRPr="00114541" w14:paraId="6FCDFB27" w14:textId="77777777" w:rsidTr="002B1DFC">
        <w:trPr>
          <w:trHeight w:val="1901"/>
        </w:trPr>
        <w:tc>
          <w:tcPr>
            <w:tcW w:w="2527" w:type="dxa"/>
            <w:vMerge/>
            <w:tcBorders>
              <w:bottom w:val="single" w:sz="4" w:space="0" w:color="auto"/>
            </w:tcBorders>
          </w:tcPr>
          <w:p w14:paraId="7B4DD916" w14:textId="77777777" w:rsidR="00DC49D0" w:rsidRPr="00114541" w:rsidRDefault="00DC49D0" w:rsidP="002B1DFC">
            <w:pPr>
              <w:rPr>
                <w:vertAlign w:val="subscript"/>
              </w:rPr>
            </w:pPr>
          </w:p>
        </w:tc>
        <w:tc>
          <w:tcPr>
            <w:tcW w:w="6540" w:type="dxa"/>
            <w:vMerge/>
            <w:tcBorders>
              <w:bottom w:val="single" w:sz="4" w:space="0" w:color="auto"/>
            </w:tcBorders>
          </w:tcPr>
          <w:p w14:paraId="748E20AB" w14:textId="30040185" w:rsidR="00DC49D0" w:rsidRPr="00F52314" w:rsidRDefault="00DC49D0" w:rsidP="002B1DFC">
            <w:pPr>
              <w:pStyle w:val="a6"/>
              <w:spacing w:before="0" w:after="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B882DBF" w14:textId="77777777" w:rsidR="00DC49D0" w:rsidRPr="00114541" w:rsidRDefault="00DC49D0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24FA1FA" w14:textId="77777777" w:rsidR="00DC49D0" w:rsidRPr="00114541" w:rsidRDefault="00DC49D0" w:rsidP="002B1D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405A007" w14:textId="13258D0C" w:rsidR="00DC49D0" w:rsidRDefault="00DC49D0" w:rsidP="002B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26D90CD4" w14:textId="77777777" w:rsidR="00DC49D0" w:rsidRPr="00114541" w:rsidRDefault="00DC49D0" w:rsidP="002B1DFC">
            <w:pPr>
              <w:rPr>
                <w:vertAlign w:val="subscript"/>
              </w:rPr>
            </w:pPr>
          </w:p>
        </w:tc>
      </w:tr>
      <w:tr w:rsidR="00FC7112" w:rsidRPr="00114541" w14:paraId="22ED41A3" w14:textId="77777777" w:rsidTr="002B1DFC">
        <w:tc>
          <w:tcPr>
            <w:tcW w:w="15388" w:type="dxa"/>
            <w:gridSpan w:val="6"/>
            <w:shd w:val="clear" w:color="auto" w:fill="00FFFF"/>
            <w:vAlign w:val="center"/>
          </w:tcPr>
          <w:p w14:paraId="046146FE" w14:textId="77777777" w:rsidR="00FC7112" w:rsidRPr="00106F3A" w:rsidRDefault="00FC7112" w:rsidP="002B1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106F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06F3A">
              <w:rPr>
                <w:rFonts w:ascii="Times New Roman" w:hAnsi="Times New Roman" w:cs="Times New Roman"/>
                <w:b/>
                <w:sz w:val="28"/>
                <w:szCs w:val="28"/>
              </w:rPr>
              <w:t>.САМООЦІНЮВАННЯ</w:t>
            </w:r>
          </w:p>
        </w:tc>
      </w:tr>
      <w:bookmarkEnd w:id="1"/>
    </w:tbl>
    <w:p w14:paraId="02FBC902" w14:textId="77777777" w:rsidR="008C0026" w:rsidRDefault="008C0026"/>
    <w:tbl>
      <w:tblPr>
        <w:tblStyle w:val="-1"/>
        <w:tblW w:w="15392" w:type="dxa"/>
        <w:tblLayout w:type="fixed"/>
        <w:tblLook w:val="04A0" w:firstRow="1" w:lastRow="0" w:firstColumn="1" w:lastColumn="0" w:noHBand="0" w:noVBand="1"/>
      </w:tblPr>
      <w:tblGrid>
        <w:gridCol w:w="2516"/>
        <w:gridCol w:w="6573"/>
        <w:gridCol w:w="1695"/>
        <w:gridCol w:w="1695"/>
        <w:gridCol w:w="69"/>
        <w:gridCol w:w="1909"/>
        <w:gridCol w:w="935"/>
      </w:tblGrid>
      <w:tr w:rsidR="004A29EA" w14:paraId="101F9F58" w14:textId="77777777" w:rsidTr="00964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2" w:type="dxa"/>
            <w:gridSpan w:val="7"/>
          </w:tcPr>
          <w:p w14:paraId="105B0D73" w14:textId="77777777" w:rsidR="004A29EA" w:rsidRPr="00A562F4" w:rsidRDefault="004A29EA" w:rsidP="004A29E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ВЕРЕСЕНЬ</w:t>
            </w:r>
            <w:r w:rsidRPr="00A562F4">
              <w:rPr>
                <w:rFonts w:ascii="Times New Roman" w:hAnsi="Times New Roman" w:cs="Times New Roman"/>
                <w:b w:val="0"/>
                <w:sz w:val="40"/>
                <w:szCs w:val="40"/>
              </w:rPr>
              <w:t xml:space="preserve"> 2023</w:t>
            </w:r>
          </w:p>
        </w:tc>
      </w:tr>
      <w:tr w:rsidR="004A29EA" w14:paraId="308E174F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28309DAE" w14:textId="77777777" w:rsidR="004A29EA" w:rsidRPr="006962B1" w:rsidRDefault="004A29EA" w:rsidP="004A29EA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Розділи</w:t>
            </w:r>
          </w:p>
        </w:tc>
        <w:tc>
          <w:tcPr>
            <w:tcW w:w="6540" w:type="dxa"/>
          </w:tcPr>
          <w:p w14:paraId="6C1DE437" w14:textId="77777777" w:rsidR="004A29EA" w:rsidRPr="006962B1" w:rsidRDefault="004A29EA" w:rsidP="004A2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701" w:type="dxa"/>
          </w:tcPr>
          <w:p w14:paraId="51C9012C" w14:textId="77777777" w:rsidR="004A29EA" w:rsidRPr="006962B1" w:rsidRDefault="004A29E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701" w:type="dxa"/>
          </w:tcPr>
          <w:p w14:paraId="273EE41B" w14:textId="77777777" w:rsidR="004A29EA" w:rsidRPr="006962B1" w:rsidRDefault="004A29E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985" w:type="dxa"/>
            <w:gridSpan w:val="2"/>
          </w:tcPr>
          <w:p w14:paraId="32C1A199" w14:textId="77777777" w:rsidR="004A29EA" w:rsidRPr="006962B1" w:rsidRDefault="004A29E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938" w:type="dxa"/>
          </w:tcPr>
          <w:p w14:paraId="4961307D" w14:textId="77777777" w:rsidR="004A29EA" w:rsidRPr="00271160" w:rsidRDefault="004A29E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6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4A29EA" w14:paraId="4A409BC6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2" w:type="dxa"/>
            <w:gridSpan w:val="7"/>
            <w:shd w:val="clear" w:color="auto" w:fill="ED7D31" w:themeFill="accent2"/>
          </w:tcPr>
          <w:p w14:paraId="5620FAC1" w14:textId="77777777" w:rsidR="004A29EA" w:rsidRPr="00C70DB9" w:rsidRDefault="004A29EA" w:rsidP="004A29EA">
            <w:pPr>
              <w:jc w:val="center"/>
            </w:pPr>
            <w:r w:rsidRPr="00C70DB9">
              <w:rPr>
                <w:rFonts w:ascii="Times New Roman" w:hAnsi="Times New Roman" w:cs="Times New Roman"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4A29EA" w14:paraId="6DCE17E0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2" w:type="dxa"/>
            <w:gridSpan w:val="7"/>
            <w:shd w:val="clear" w:color="auto" w:fill="F4B083" w:themeFill="accent2" w:themeFillTint="99"/>
          </w:tcPr>
          <w:p w14:paraId="2BA4D6B8" w14:textId="77777777" w:rsidR="004A29EA" w:rsidRPr="00C70DB9" w:rsidRDefault="004A29EA" w:rsidP="004A29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70DB9">
              <w:rPr>
                <w:rFonts w:ascii="Times New Roman" w:hAnsi="Times New Roman" w:cs="Times New Roman"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A20A5F" w14:paraId="098D65F9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1676CDB6" w14:textId="5CAC7232" w:rsidR="00A20A5F" w:rsidRPr="00F71CEE" w:rsidRDefault="00DC49D0" w:rsidP="00A2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12">
              <w:rPr>
                <w:rFonts w:ascii="Times New Roman" w:hAnsi="Times New Roman" w:cs="Times New Roman"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40" w:type="dxa"/>
          </w:tcPr>
          <w:p w14:paraId="66BE70CB" w14:textId="574B6967" w:rsidR="00A20A5F" w:rsidRPr="00F02BED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BED">
              <w:rPr>
                <w:rFonts w:ascii="Times New Roman" w:hAnsi="Times New Roman" w:cs="Times New Roman"/>
                <w:sz w:val="24"/>
                <w:szCs w:val="24"/>
              </w:rPr>
              <w:t>Проведення всту</w:t>
            </w:r>
            <w:r w:rsidR="00B57DDE">
              <w:rPr>
                <w:rFonts w:ascii="Times New Roman" w:hAnsi="Times New Roman" w:cs="Times New Roman"/>
                <w:sz w:val="24"/>
                <w:szCs w:val="24"/>
              </w:rPr>
              <w:t xml:space="preserve">пного інструктажу 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із здобувачами освіти</w:t>
            </w:r>
            <w:r w:rsidR="00B57DDE">
              <w:rPr>
                <w:rFonts w:ascii="Times New Roman" w:hAnsi="Times New Roman" w:cs="Times New Roman"/>
                <w:sz w:val="24"/>
                <w:szCs w:val="24"/>
              </w:rPr>
              <w:t xml:space="preserve"> центру</w:t>
            </w:r>
            <w:r w:rsidRPr="00F02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2FA05FF" w14:textId="77777777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3CC4D0D8" w14:textId="77777777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985" w:type="dxa"/>
            <w:gridSpan w:val="2"/>
          </w:tcPr>
          <w:p w14:paraId="658CB3B3" w14:textId="77777777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>Класні керівники 1-</w:t>
            </w:r>
            <w:r w:rsidR="001B0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938" w:type="dxa"/>
          </w:tcPr>
          <w:p w14:paraId="61D6D3EF" w14:textId="77777777" w:rsid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0A5F" w14:paraId="43536483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08DB563" w14:textId="77777777" w:rsidR="00A20A5F" w:rsidRPr="00F71CEE" w:rsidRDefault="00A20A5F" w:rsidP="00A2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277445B9" w14:textId="77777777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>Контроль за журналом реєстрації інструктажу учнів</w:t>
            </w:r>
          </w:p>
        </w:tc>
        <w:tc>
          <w:tcPr>
            <w:tcW w:w="1701" w:type="dxa"/>
          </w:tcPr>
          <w:p w14:paraId="32A38ADF" w14:textId="77777777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47135D7C" w14:textId="77777777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85" w:type="dxa"/>
            <w:gridSpan w:val="2"/>
          </w:tcPr>
          <w:p w14:paraId="4CF63B08" w14:textId="4C56EED5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 xml:space="preserve">НВР </w:t>
            </w:r>
          </w:p>
        </w:tc>
        <w:tc>
          <w:tcPr>
            <w:tcW w:w="938" w:type="dxa"/>
          </w:tcPr>
          <w:p w14:paraId="1D438BB5" w14:textId="77777777" w:rsid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0A5F" w14:paraId="3837C9DA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7143D38C" w14:textId="77777777" w:rsidR="00A20A5F" w:rsidRPr="00F71CEE" w:rsidRDefault="00A20A5F" w:rsidP="00A2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2179985" w14:textId="77777777" w:rsidR="00A20A5F" w:rsidRPr="0041013D" w:rsidRDefault="0041013D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3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Олімпійський тиждень здоров’я</w:t>
            </w:r>
          </w:p>
        </w:tc>
        <w:tc>
          <w:tcPr>
            <w:tcW w:w="1701" w:type="dxa"/>
          </w:tcPr>
          <w:p w14:paraId="6E69604D" w14:textId="77777777" w:rsidR="00A20A5F" w:rsidRPr="00A20A5F" w:rsidRDefault="0041013D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A5F" w:rsidRPr="00A20A5F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5BA053C5" w14:textId="77777777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985" w:type="dxa"/>
            <w:gridSpan w:val="2"/>
          </w:tcPr>
          <w:p w14:paraId="7A368B94" w14:textId="77777777" w:rsidR="00F52314" w:rsidRDefault="00F52314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ЗДВР, </w:t>
            </w:r>
          </w:p>
          <w:p w14:paraId="30BA98B0" w14:textId="363A6B63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Педагог-організатор</w:t>
            </w:r>
          </w:p>
        </w:tc>
        <w:tc>
          <w:tcPr>
            <w:tcW w:w="938" w:type="dxa"/>
          </w:tcPr>
          <w:p w14:paraId="018075E7" w14:textId="77777777" w:rsid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0A5F" w14:paraId="68149624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4F478D1B" w14:textId="77777777" w:rsidR="00A20A5F" w:rsidRPr="00F71CEE" w:rsidRDefault="00A20A5F" w:rsidP="00A2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06FD331B" w14:textId="77777777" w:rsidR="00A20A5F" w:rsidRPr="003929F4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>Перевірка оформлення листів здоров’я класів</w:t>
            </w:r>
            <w:r w:rsidR="003929F4" w:rsidRPr="00392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392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електронний журнал)</w:t>
            </w:r>
          </w:p>
        </w:tc>
        <w:tc>
          <w:tcPr>
            <w:tcW w:w="1701" w:type="dxa"/>
          </w:tcPr>
          <w:p w14:paraId="3A9E54AC" w14:textId="77777777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6723175C" w14:textId="77777777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85" w:type="dxa"/>
            <w:gridSpan w:val="2"/>
          </w:tcPr>
          <w:p w14:paraId="48440C33" w14:textId="77777777" w:rsidR="00A20A5F" w:rsidRP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5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7594C9F4" w14:textId="77777777" w:rsidR="00A20A5F" w:rsidRDefault="00A20A5F" w:rsidP="00A2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F11" w14:paraId="79BF92E9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78D0D0B2" w14:textId="77777777" w:rsidR="006C5F11" w:rsidRPr="00F71CEE" w:rsidRDefault="006C5F11" w:rsidP="006C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7DE332E6" w14:textId="77777777" w:rsidR="006C5F11" w:rsidRPr="006C5F11" w:rsidRDefault="006C5F11" w:rsidP="006C5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організацію навчальних занять з фізичної культури з дітьми, які за станом здоров’я зараховані до підготовчої та спеціальної групи</w:t>
            </w:r>
          </w:p>
        </w:tc>
        <w:tc>
          <w:tcPr>
            <w:tcW w:w="1701" w:type="dxa"/>
          </w:tcPr>
          <w:p w14:paraId="102493AC" w14:textId="77777777" w:rsidR="006C5F11" w:rsidRPr="006C5F11" w:rsidRDefault="006C5F11" w:rsidP="006C5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F11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6641F989" w14:textId="77777777" w:rsidR="006C5F11" w:rsidRPr="006C5F11" w:rsidRDefault="006C5F11" w:rsidP="006C5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F1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0C0EE4A0" w14:textId="77777777" w:rsidR="006C5F11" w:rsidRPr="006C5F11" w:rsidRDefault="006C5F11" w:rsidP="006C5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F11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938" w:type="dxa"/>
          </w:tcPr>
          <w:p w14:paraId="32657829" w14:textId="77777777" w:rsidR="006C5F11" w:rsidRDefault="006C5F11" w:rsidP="006C5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F11" w14:paraId="44725EA8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4573E290" w14:textId="77777777" w:rsidR="006C5F11" w:rsidRPr="00F71CEE" w:rsidRDefault="006C5F11" w:rsidP="006C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09C79A23" w14:textId="77777777" w:rsidR="006C5F11" w:rsidRPr="006C5F11" w:rsidRDefault="006C5F11" w:rsidP="006C5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F11">
              <w:rPr>
                <w:rFonts w:ascii="Times New Roman" w:hAnsi="Times New Roman" w:cs="Times New Roman"/>
                <w:sz w:val="24"/>
                <w:szCs w:val="24"/>
              </w:rPr>
              <w:t>Про дотримання вимог щодо охорони праці та безпеки життєдіяльності в закладі освіти</w:t>
            </w:r>
          </w:p>
        </w:tc>
        <w:tc>
          <w:tcPr>
            <w:tcW w:w="1701" w:type="dxa"/>
          </w:tcPr>
          <w:p w14:paraId="4970F2CD" w14:textId="77777777" w:rsidR="006C5F11" w:rsidRPr="006C5F11" w:rsidRDefault="006C5F11" w:rsidP="006C5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F11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0D1F8442" w14:textId="77777777" w:rsidR="006C5F11" w:rsidRPr="006C5F11" w:rsidRDefault="006C5F11" w:rsidP="006C5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F1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0D218D07" w14:textId="77777777" w:rsidR="006C5F11" w:rsidRPr="006C5F11" w:rsidRDefault="006C5F11" w:rsidP="006C5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F11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938" w:type="dxa"/>
          </w:tcPr>
          <w:p w14:paraId="5B2C1018" w14:textId="77777777" w:rsidR="006C5F11" w:rsidRDefault="006C5F11" w:rsidP="006C5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207F" w14:paraId="5F9C6280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72A6291F" w14:textId="77777777" w:rsidR="007E207F" w:rsidRPr="00F71CEE" w:rsidRDefault="007E207F" w:rsidP="007E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6B847F26" w14:textId="77777777" w:rsidR="007E207F" w:rsidRPr="007E207F" w:rsidRDefault="007E207F" w:rsidP="007E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07F">
              <w:rPr>
                <w:rFonts w:ascii="Times New Roman" w:hAnsi="Times New Roman" w:cs="Times New Roman"/>
                <w:sz w:val="24"/>
                <w:szCs w:val="24"/>
              </w:rPr>
              <w:t>Проведення первинного інструктажу з предметів підвищеної небезпеки</w:t>
            </w:r>
          </w:p>
        </w:tc>
        <w:tc>
          <w:tcPr>
            <w:tcW w:w="1701" w:type="dxa"/>
          </w:tcPr>
          <w:p w14:paraId="550EBC6E" w14:textId="77777777" w:rsidR="007E207F" w:rsidRPr="007E207F" w:rsidRDefault="007E207F" w:rsidP="007E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07F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315FA9E5" w14:textId="77777777" w:rsidR="007E207F" w:rsidRPr="007E207F" w:rsidRDefault="007E207F" w:rsidP="007E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07F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85" w:type="dxa"/>
            <w:gridSpan w:val="2"/>
          </w:tcPr>
          <w:p w14:paraId="3E05792E" w14:textId="77777777" w:rsidR="007E207F" w:rsidRPr="007E207F" w:rsidRDefault="007E207F" w:rsidP="007E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07F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938" w:type="dxa"/>
          </w:tcPr>
          <w:p w14:paraId="73069C05" w14:textId="77777777" w:rsidR="007E207F" w:rsidRDefault="007E207F" w:rsidP="007E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9EA" w14:paraId="09D3CB96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0D7BBDEB" w14:textId="77777777" w:rsidR="004A29EA" w:rsidRPr="00F52314" w:rsidRDefault="004A29EA" w:rsidP="004A2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 Цивільний захист</w:t>
            </w:r>
          </w:p>
        </w:tc>
        <w:tc>
          <w:tcPr>
            <w:tcW w:w="6540" w:type="dxa"/>
          </w:tcPr>
          <w:p w14:paraId="5F3185AF" w14:textId="77777777" w:rsidR="004A29EA" w:rsidRPr="00F52314" w:rsidRDefault="009757E3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Планування заходів щодо проведення місячника з цивільного захисту</w:t>
            </w:r>
          </w:p>
        </w:tc>
        <w:tc>
          <w:tcPr>
            <w:tcW w:w="1701" w:type="dxa"/>
          </w:tcPr>
          <w:p w14:paraId="09E275F3" w14:textId="77777777" w:rsidR="004A29EA" w:rsidRPr="00E65D38" w:rsidRDefault="009757E3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9EA"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4FD3A9EB" w14:textId="77777777" w:rsidR="004A29EA" w:rsidRPr="00E65D38" w:rsidRDefault="009757E3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4A29EA" w:rsidRPr="00E65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062A7085" w14:textId="77777777" w:rsidR="004A29EA" w:rsidRPr="00B37E97" w:rsidRDefault="004A29E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252B511F" w14:textId="77777777" w:rsidR="004A29EA" w:rsidRDefault="004A29E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9EA" w14:paraId="750BD0EE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1D35EB3F" w14:textId="77777777" w:rsidR="004A29EA" w:rsidRPr="00F71CEE" w:rsidRDefault="004A29EA" w:rsidP="004A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40" w:type="dxa"/>
          </w:tcPr>
          <w:p w14:paraId="388E9ABE" w14:textId="77777777" w:rsidR="007C0E0D" w:rsidRPr="007C0E0D" w:rsidRDefault="007C0E0D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E0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дотриманням: </w:t>
            </w:r>
          </w:p>
          <w:p w14:paraId="51D3301B" w14:textId="1EE39720" w:rsidR="007C0E0D" w:rsidRPr="007C0E0D" w:rsidRDefault="007C0E0D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E0D">
              <w:rPr>
                <w:rFonts w:ascii="Times New Roman" w:hAnsi="Times New Roman" w:cs="Times New Roman"/>
                <w:sz w:val="24"/>
                <w:szCs w:val="24"/>
              </w:rPr>
              <w:t>- матеріально-технічного стану їдальні;</w:t>
            </w:r>
          </w:p>
          <w:p w14:paraId="2DE967C8" w14:textId="77777777" w:rsidR="004A29EA" w:rsidRPr="007C0E0D" w:rsidRDefault="007C0E0D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C0E0D">
              <w:rPr>
                <w:rFonts w:ascii="Times New Roman" w:hAnsi="Times New Roman" w:cs="Times New Roman"/>
                <w:sz w:val="24"/>
                <w:szCs w:val="24"/>
              </w:rPr>
              <w:t xml:space="preserve"> -дотримання санітарно-гігієнічних вимог у приміщеннях, де готується їжа, та їдальні;</w:t>
            </w:r>
          </w:p>
        </w:tc>
        <w:tc>
          <w:tcPr>
            <w:tcW w:w="1701" w:type="dxa"/>
          </w:tcPr>
          <w:p w14:paraId="6E3F33AD" w14:textId="77777777" w:rsidR="004A29EA" w:rsidRPr="007C0E0D" w:rsidRDefault="004A29E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E0D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09AE73C1" w14:textId="77777777" w:rsidR="004A29EA" w:rsidRPr="007C0E0D" w:rsidRDefault="007C0E0D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E0D">
              <w:rPr>
                <w:rFonts w:ascii="Times New Roman" w:hAnsi="Times New Roman" w:cs="Times New Roman"/>
                <w:sz w:val="24"/>
                <w:szCs w:val="24"/>
              </w:rPr>
              <w:t>Спостереже ння</w:t>
            </w:r>
          </w:p>
        </w:tc>
        <w:tc>
          <w:tcPr>
            <w:tcW w:w="1985" w:type="dxa"/>
            <w:gridSpan w:val="2"/>
          </w:tcPr>
          <w:p w14:paraId="049B68FE" w14:textId="0115BF89" w:rsidR="004A29EA" w:rsidRPr="007C0E0D" w:rsidRDefault="007C0E0D" w:rsidP="007C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E0D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ГР, Сестра медична</w:t>
            </w:r>
          </w:p>
        </w:tc>
        <w:tc>
          <w:tcPr>
            <w:tcW w:w="938" w:type="dxa"/>
          </w:tcPr>
          <w:p w14:paraId="59177C63" w14:textId="77777777" w:rsidR="004A29EA" w:rsidRDefault="004A29E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BF0" w14:paraId="271FA39F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15B3B09" w14:textId="77777777" w:rsidR="001E1BF0" w:rsidRPr="00F71CEE" w:rsidRDefault="001E1BF0" w:rsidP="001E1B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0" w:type="dxa"/>
          </w:tcPr>
          <w:p w14:paraId="03F4BCC9" w14:textId="77777777" w:rsidR="001E1BF0" w:rsidRPr="001E1BF0" w:rsidRDefault="001E1BF0" w:rsidP="001E1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E1BF0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1" w:type="dxa"/>
          </w:tcPr>
          <w:p w14:paraId="5EFB2FCD" w14:textId="77777777" w:rsidR="001E1BF0" w:rsidRPr="001E1BF0" w:rsidRDefault="001E1BF0" w:rsidP="001E1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BF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6565C1EF" w14:textId="77777777" w:rsidR="001E1BF0" w:rsidRPr="001E1BF0" w:rsidRDefault="001E1BF0" w:rsidP="001E1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BF0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985" w:type="dxa"/>
            <w:gridSpan w:val="2"/>
          </w:tcPr>
          <w:p w14:paraId="0BCDCE56" w14:textId="386146A6" w:rsidR="001E1BF0" w:rsidRPr="001E1BF0" w:rsidRDefault="00F52314" w:rsidP="001E1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1E1BF0" w:rsidRPr="001E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</w:tcPr>
          <w:p w14:paraId="71716AEB" w14:textId="77777777" w:rsidR="001E1BF0" w:rsidRDefault="001E1BF0" w:rsidP="001E1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3BD" w14:paraId="3B87594E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03D4D41F" w14:textId="77777777" w:rsidR="002263BD" w:rsidRPr="00F71CEE" w:rsidRDefault="002263BD" w:rsidP="002263B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0" w:type="dxa"/>
          </w:tcPr>
          <w:p w14:paraId="16DA5612" w14:textId="77777777" w:rsidR="002263BD" w:rsidRPr="002263BD" w:rsidRDefault="002263BD" w:rsidP="0022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263BD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1" w:type="dxa"/>
          </w:tcPr>
          <w:p w14:paraId="5124BBD7" w14:textId="77777777" w:rsidR="002263BD" w:rsidRPr="001E1BF0" w:rsidRDefault="002263BD" w:rsidP="0022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BF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09471601" w14:textId="77777777" w:rsidR="002263BD" w:rsidRPr="001E1BF0" w:rsidRDefault="002263BD" w:rsidP="0022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BF0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985" w:type="dxa"/>
            <w:gridSpan w:val="2"/>
          </w:tcPr>
          <w:p w14:paraId="0723D140" w14:textId="59B0F7F3" w:rsidR="002263BD" w:rsidRPr="001E1BF0" w:rsidRDefault="00F52314" w:rsidP="0022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938" w:type="dxa"/>
          </w:tcPr>
          <w:p w14:paraId="041F3029" w14:textId="77777777" w:rsidR="002263BD" w:rsidRDefault="002263BD" w:rsidP="0022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3BD" w14:paraId="25B516D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5279D8F5" w14:textId="77777777" w:rsidR="002263BD" w:rsidRPr="00F71CEE" w:rsidRDefault="002263BD" w:rsidP="002263B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0" w:type="dxa"/>
          </w:tcPr>
          <w:p w14:paraId="2784FDC1" w14:textId="77777777" w:rsidR="002263BD" w:rsidRPr="002263BD" w:rsidRDefault="002263BD" w:rsidP="0022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263BD">
              <w:rPr>
                <w:rFonts w:ascii="Times New Roman" w:hAnsi="Times New Roman" w:cs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1" w:type="dxa"/>
          </w:tcPr>
          <w:p w14:paraId="3407AB48" w14:textId="77777777" w:rsidR="002263BD" w:rsidRPr="002263BD" w:rsidRDefault="002263BD" w:rsidP="0022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3BD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2542BEA7" w14:textId="77777777" w:rsidR="002263BD" w:rsidRPr="002263BD" w:rsidRDefault="002263BD" w:rsidP="0022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3BD">
              <w:rPr>
                <w:rFonts w:ascii="Times New Roman" w:hAnsi="Times New Roman" w:cs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985" w:type="dxa"/>
            <w:gridSpan w:val="2"/>
          </w:tcPr>
          <w:p w14:paraId="0C98C9D0" w14:textId="59A3061F" w:rsidR="002263BD" w:rsidRPr="002263BD" w:rsidRDefault="00F52314" w:rsidP="0022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938" w:type="dxa"/>
          </w:tcPr>
          <w:p w14:paraId="5C82EC6E" w14:textId="77777777" w:rsidR="002263BD" w:rsidRDefault="002263BD" w:rsidP="0022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33CA" w14:paraId="32E32812" w14:textId="77777777" w:rsidTr="00964C04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2F394E7B" w14:textId="77777777" w:rsidR="000033CA" w:rsidRPr="00F71CEE" w:rsidRDefault="000033CA" w:rsidP="004A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40" w:type="dxa"/>
          </w:tcPr>
          <w:p w14:paraId="44849681" w14:textId="77777777" w:rsidR="000033CA" w:rsidRPr="00680323" w:rsidRDefault="000033C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80323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правил користув</w:t>
            </w:r>
            <w:r w:rsidR="00E96207">
              <w:rPr>
                <w:rFonts w:ascii="Times New Roman" w:hAnsi="Times New Roman" w:cs="Times New Roman"/>
                <w:sz w:val="24"/>
                <w:szCs w:val="24"/>
              </w:rPr>
              <w:t>ання мережею Інтернет для здобувачів освіти</w:t>
            </w:r>
          </w:p>
        </w:tc>
        <w:tc>
          <w:tcPr>
            <w:tcW w:w="1701" w:type="dxa"/>
          </w:tcPr>
          <w:p w14:paraId="2D8EBA31" w14:textId="77777777" w:rsidR="000033CA" w:rsidRPr="00680323" w:rsidRDefault="000033C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323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5789AFC8" w14:textId="77777777" w:rsidR="000033CA" w:rsidRPr="00680323" w:rsidRDefault="000033C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323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85" w:type="dxa"/>
            <w:gridSpan w:val="2"/>
          </w:tcPr>
          <w:p w14:paraId="58297E85" w14:textId="77777777" w:rsidR="000033CA" w:rsidRPr="007C0E0D" w:rsidRDefault="000033CA" w:rsidP="006803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80323"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938" w:type="dxa"/>
          </w:tcPr>
          <w:p w14:paraId="4AE79F9D" w14:textId="77777777" w:rsidR="000033CA" w:rsidRDefault="000033C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33CA" w14:paraId="5A17D237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4F8512CE" w14:textId="77777777" w:rsidR="000033CA" w:rsidRPr="00F71CEE" w:rsidRDefault="000033CA" w:rsidP="004A2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3F2F41A0" w14:textId="77777777" w:rsidR="000033CA" w:rsidRPr="000033CA" w:rsidRDefault="000033CA" w:rsidP="000033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3CA">
              <w:rPr>
                <w:rFonts w:ascii="Times New Roman" w:hAnsi="Times New Roman" w:cs="Times New Roman"/>
                <w:sz w:val="24"/>
                <w:szCs w:val="24"/>
              </w:rPr>
              <w:t>Розповсюдження інформації для батьків, педагогів щодо проблеми булінгу через Інтернет-сторінки</w:t>
            </w:r>
          </w:p>
        </w:tc>
        <w:tc>
          <w:tcPr>
            <w:tcW w:w="1701" w:type="dxa"/>
          </w:tcPr>
          <w:p w14:paraId="12F57A55" w14:textId="77777777" w:rsidR="000033CA" w:rsidRPr="00680323" w:rsidRDefault="00443493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323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</w:tcPr>
          <w:p w14:paraId="6E62D53C" w14:textId="77777777" w:rsidR="000033CA" w:rsidRPr="00443493" w:rsidRDefault="00443493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3493">
              <w:rPr>
                <w:rFonts w:ascii="Times New Roman" w:hAnsi="Times New Roman" w:cs="Times New Roman"/>
              </w:rPr>
              <w:t>Інформаційний буклет</w:t>
            </w:r>
          </w:p>
        </w:tc>
        <w:tc>
          <w:tcPr>
            <w:tcW w:w="1985" w:type="dxa"/>
            <w:gridSpan w:val="2"/>
          </w:tcPr>
          <w:p w14:paraId="609B4E23" w14:textId="77777777" w:rsidR="000033CA" w:rsidRPr="00680323" w:rsidRDefault="00443493" w:rsidP="006803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411191EC" w14:textId="77777777" w:rsidR="000033CA" w:rsidRDefault="000033CA" w:rsidP="004A2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CF3" w14:paraId="1BEECC4F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5EE86CC2" w14:textId="77777777" w:rsidR="005A4CF3" w:rsidRPr="00F71CEE" w:rsidRDefault="005A4CF3" w:rsidP="004E2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40" w:type="dxa"/>
          </w:tcPr>
          <w:p w14:paraId="15A13415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Про ор</w:t>
            </w:r>
            <w:r w:rsidR="00E96207">
              <w:rPr>
                <w:rFonts w:ascii="Times New Roman" w:hAnsi="Times New Roman" w:cs="Times New Roman"/>
                <w:sz w:val="24"/>
                <w:szCs w:val="24"/>
              </w:rPr>
              <w:t xml:space="preserve">ганізацію харчування здобувачів освіти </w:t>
            </w:r>
          </w:p>
        </w:tc>
        <w:tc>
          <w:tcPr>
            <w:tcW w:w="1701" w:type="dxa"/>
          </w:tcPr>
          <w:p w14:paraId="6457C8CB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16BEF24F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36627D04" w14:textId="7CB88AC0" w:rsidR="005A4CF3" w:rsidRPr="007C0E0D" w:rsidRDefault="00F52314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38" w:type="dxa"/>
          </w:tcPr>
          <w:p w14:paraId="7B62E4C1" w14:textId="77777777" w:rsidR="005A4CF3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CF3" w14:paraId="5842A6C5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3320A07B" w14:textId="77777777" w:rsidR="005A4CF3" w:rsidRPr="001D15D5" w:rsidRDefault="005A4CF3" w:rsidP="004E2F2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05B967DA" w14:textId="77777777" w:rsidR="005A4CF3" w:rsidRPr="004E2F2C" w:rsidRDefault="005A4CF3" w:rsidP="00E96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Про затвердження списку учнів 1-4 класів</w:t>
            </w:r>
          </w:p>
        </w:tc>
        <w:tc>
          <w:tcPr>
            <w:tcW w:w="1701" w:type="dxa"/>
          </w:tcPr>
          <w:p w14:paraId="34D1CF84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7012D311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1D382465" w14:textId="77777777" w:rsidR="005A4CF3" w:rsidRPr="007C0E0D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0DD8FBDB" w14:textId="77777777" w:rsidR="005A4CF3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CF3" w14:paraId="3CA129C1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004C5D6" w14:textId="77777777" w:rsidR="005A4CF3" w:rsidRPr="001D15D5" w:rsidRDefault="005A4CF3" w:rsidP="004E2F2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2226564C" w14:textId="77777777" w:rsidR="005A4CF3" w:rsidRPr="004E2F2C" w:rsidRDefault="005A4CF3" w:rsidP="00E96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Про затвердження списку учнів 5-11 класів</w:t>
            </w:r>
          </w:p>
        </w:tc>
        <w:tc>
          <w:tcPr>
            <w:tcW w:w="1701" w:type="dxa"/>
          </w:tcPr>
          <w:p w14:paraId="33C953E3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4DA400BC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27BCFAE6" w14:textId="77777777" w:rsidR="005A4CF3" w:rsidRPr="007C0E0D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17F211CA" w14:textId="77777777" w:rsidR="005A4CF3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CF3" w14:paraId="77064C73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0DCBB3DF" w14:textId="77777777" w:rsidR="005A4CF3" w:rsidRPr="001D15D5" w:rsidRDefault="005A4CF3" w:rsidP="004E2F2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5AC034EC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Коригування графіку харчування</w:t>
            </w:r>
          </w:p>
        </w:tc>
        <w:tc>
          <w:tcPr>
            <w:tcW w:w="1701" w:type="dxa"/>
          </w:tcPr>
          <w:p w14:paraId="1ABB2372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184B7A7F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985" w:type="dxa"/>
            <w:gridSpan w:val="2"/>
          </w:tcPr>
          <w:p w14:paraId="22A728D0" w14:textId="62D95C24" w:rsidR="005A4CF3" w:rsidRPr="007C0E0D" w:rsidRDefault="00F52314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38" w:type="dxa"/>
          </w:tcPr>
          <w:p w14:paraId="01D582C4" w14:textId="77777777" w:rsidR="005A4CF3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CF3" w14:paraId="35915F30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47AFE146" w14:textId="77777777" w:rsidR="005A4CF3" w:rsidRPr="001D15D5" w:rsidRDefault="005A4CF3" w:rsidP="004E2F2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416210D2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701" w:type="dxa"/>
          </w:tcPr>
          <w:p w14:paraId="6A2C32AF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3CA16114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Калькуляція</w:t>
            </w:r>
          </w:p>
        </w:tc>
        <w:tc>
          <w:tcPr>
            <w:tcW w:w="1985" w:type="dxa"/>
            <w:gridSpan w:val="2"/>
          </w:tcPr>
          <w:p w14:paraId="16161FA0" w14:textId="03548B63" w:rsidR="005A4CF3" w:rsidRPr="007C0E0D" w:rsidRDefault="00F52314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Бухгалтерія</w:t>
            </w:r>
          </w:p>
        </w:tc>
        <w:tc>
          <w:tcPr>
            <w:tcW w:w="938" w:type="dxa"/>
          </w:tcPr>
          <w:p w14:paraId="69C7EB0E" w14:textId="77777777" w:rsidR="005A4CF3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CF3" w14:paraId="687A983C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24FD8BE1" w14:textId="77777777" w:rsidR="005A4CF3" w:rsidRPr="001D15D5" w:rsidRDefault="005A4CF3" w:rsidP="004E2F2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2DEC0F9B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7DDE" w:rsidRPr="00B57DDE">
              <w:rPr>
                <w:rFonts w:ascii="Times New Roman" w:hAnsi="Times New Roman" w:cs="Times New Roman"/>
                <w:sz w:val="24"/>
                <w:szCs w:val="24"/>
              </w:rPr>
              <w:t>кладання списку учнів за категоріями</w:t>
            </w:r>
          </w:p>
        </w:tc>
        <w:tc>
          <w:tcPr>
            <w:tcW w:w="1701" w:type="dxa"/>
          </w:tcPr>
          <w:p w14:paraId="541F711E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5543747F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985" w:type="dxa"/>
            <w:gridSpan w:val="2"/>
          </w:tcPr>
          <w:p w14:paraId="17D91BDC" w14:textId="77777777" w:rsidR="005A4CF3" w:rsidRPr="004E2F2C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Соціальний педагог </w:t>
            </w:r>
          </w:p>
        </w:tc>
        <w:tc>
          <w:tcPr>
            <w:tcW w:w="938" w:type="dxa"/>
          </w:tcPr>
          <w:p w14:paraId="7F0E73BA" w14:textId="77777777" w:rsidR="005A4CF3" w:rsidRDefault="005A4CF3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2F2C" w14:paraId="25A24D6B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2" w:type="dxa"/>
            <w:gridSpan w:val="7"/>
            <w:shd w:val="clear" w:color="auto" w:fill="B4C6E7" w:themeFill="accent5" w:themeFillTint="66"/>
          </w:tcPr>
          <w:p w14:paraId="422F24C4" w14:textId="77777777" w:rsidR="004E2F2C" w:rsidRPr="00C70DB9" w:rsidRDefault="004E2F2C" w:rsidP="004E2F2C">
            <w:pPr>
              <w:jc w:val="center"/>
              <w:rPr>
                <w:sz w:val="32"/>
                <w:szCs w:val="32"/>
              </w:rPr>
            </w:pPr>
            <w:r w:rsidRPr="00C70DB9">
              <w:rPr>
                <w:rFonts w:ascii="Times New Roman" w:hAnsi="Times New Roman" w:cs="Times New Roman"/>
                <w:sz w:val="32"/>
                <w:szCs w:val="32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CA7B8F" w14:paraId="45D824DF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5E80D005" w14:textId="77777777" w:rsidR="00CA7B8F" w:rsidRPr="00F71CEE" w:rsidRDefault="00CA7B8F" w:rsidP="005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 Працівники</w:t>
            </w:r>
          </w:p>
        </w:tc>
        <w:tc>
          <w:tcPr>
            <w:tcW w:w="6540" w:type="dxa"/>
          </w:tcPr>
          <w:p w14:paraId="0EB93AF8" w14:textId="087D4B00" w:rsidR="00CA7B8F" w:rsidRPr="00E96207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2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роботи наставників з молодими та малодосвідченими </w:t>
            </w:r>
            <w:r w:rsidR="00F52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педагогами</w:t>
            </w:r>
          </w:p>
        </w:tc>
        <w:tc>
          <w:tcPr>
            <w:tcW w:w="1701" w:type="dxa"/>
          </w:tcPr>
          <w:p w14:paraId="7317E5D3" w14:textId="77777777" w:rsidR="00CA7B8F" w:rsidRPr="005C705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76D8D685" w14:textId="77777777" w:rsidR="00CA7B8F" w:rsidRPr="005C705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План ШМВ </w:t>
            </w:r>
          </w:p>
        </w:tc>
        <w:tc>
          <w:tcPr>
            <w:tcW w:w="1985" w:type="dxa"/>
            <w:gridSpan w:val="2"/>
          </w:tcPr>
          <w:p w14:paraId="77AAAAB8" w14:textId="21DA5BD9" w:rsidR="00CA7B8F" w:rsidRPr="005C705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Керівник 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ШМП</w:t>
            </w:r>
          </w:p>
        </w:tc>
        <w:tc>
          <w:tcPr>
            <w:tcW w:w="938" w:type="dxa"/>
          </w:tcPr>
          <w:p w14:paraId="69643F2A" w14:textId="77777777" w:rsidR="00CA7B8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8F" w14:paraId="642BF0ED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00B4719" w14:textId="77777777" w:rsidR="00CA7B8F" w:rsidRPr="00F71CEE" w:rsidRDefault="00CA7B8F" w:rsidP="005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1BB33385" w14:textId="77777777" w:rsidR="00CA7B8F" w:rsidRPr="00E96207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2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роботи ШМВ</w:t>
            </w:r>
          </w:p>
        </w:tc>
        <w:tc>
          <w:tcPr>
            <w:tcW w:w="1701" w:type="dxa"/>
          </w:tcPr>
          <w:p w14:paraId="44CC39F3" w14:textId="77777777" w:rsidR="00CA7B8F" w:rsidRPr="005C705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69D807CD" w14:textId="77777777" w:rsidR="00CA7B8F" w:rsidRPr="005C705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План ШМВ </w:t>
            </w:r>
          </w:p>
        </w:tc>
        <w:tc>
          <w:tcPr>
            <w:tcW w:w="1985" w:type="dxa"/>
            <w:gridSpan w:val="2"/>
          </w:tcPr>
          <w:p w14:paraId="1FB02C3A" w14:textId="6D0C70BB" w:rsidR="00CA7B8F" w:rsidRPr="005C705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Керівник 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ШМП</w:t>
            </w:r>
          </w:p>
        </w:tc>
        <w:tc>
          <w:tcPr>
            <w:tcW w:w="938" w:type="dxa"/>
          </w:tcPr>
          <w:p w14:paraId="449D5E00" w14:textId="77777777" w:rsidR="00CA7B8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8F" w14:paraId="26D01759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04C6A684" w14:textId="77777777" w:rsidR="00CA7B8F" w:rsidRPr="00F71CEE" w:rsidRDefault="00CA7B8F" w:rsidP="005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3EED771" w14:textId="11D1753B" w:rsidR="00CA7B8F" w:rsidRPr="00B57DDE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sz w:val="24"/>
                <w:szCs w:val="24"/>
              </w:rPr>
              <w:t xml:space="preserve">Графік взаємовідвідування занять молодими 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Pr="00B57DDE">
              <w:rPr>
                <w:rFonts w:ascii="Times New Roman" w:hAnsi="Times New Roman" w:cs="Times New Roman"/>
                <w:sz w:val="24"/>
                <w:szCs w:val="24"/>
              </w:rPr>
              <w:t xml:space="preserve"> та їх наставниками</w:t>
            </w:r>
          </w:p>
        </w:tc>
        <w:tc>
          <w:tcPr>
            <w:tcW w:w="1701" w:type="dxa"/>
          </w:tcPr>
          <w:p w14:paraId="0CCBDA74" w14:textId="77777777" w:rsidR="00CA7B8F" w:rsidRPr="005C705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038843CD" w14:textId="77777777" w:rsidR="00CA7B8F" w:rsidRPr="005C705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r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1D9DB0AB" w14:textId="0C967B6D" w:rsidR="00CA7B8F" w:rsidRPr="005C705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Керівник 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ШМП</w:t>
            </w:r>
          </w:p>
        </w:tc>
        <w:tc>
          <w:tcPr>
            <w:tcW w:w="938" w:type="dxa"/>
          </w:tcPr>
          <w:p w14:paraId="458F5581" w14:textId="77777777" w:rsidR="00CA7B8F" w:rsidRDefault="00CA7B8F" w:rsidP="005C7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8F" w14:paraId="5418E954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81C70E0" w14:textId="77777777" w:rsidR="00CA7B8F" w:rsidRPr="00F71CEE" w:rsidRDefault="00CA7B8F" w:rsidP="00BC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1622F60D" w14:textId="751E6B55" w:rsidR="00CA7B8F" w:rsidRPr="00B57DDE" w:rsidRDefault="00CA7B8F" w:rsidP="00BC6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sz w:val="24"/>
                <w:szCs w:val="24"/>
              </w:rPr>
              <w:t xml:space="preserve">Заняття з молодими та малодосвідченими 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Pr="00B57DDE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етикету спілкування з учасниками освітнього процесу»</w:t>
            </w:r>
          </w:p>
        </w:tc>
        <w:tc>
          <w:tcPr>
            <w:tcW w:w="1701" w:type="dxa"/>
          </w:tcPr>
          <w:p w14:paraId="56461ECC" w14:textId="77777777" w:rsidR="00CA7B8F" w:rsidRPr="00BC60C3" w:rsidRDefault="00CA7B8F" w:rsidP="00BC6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0C3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5B185C4A" w14:textId="77777777" w:rsidR="00CA7B8F" w:rsidRPr="00BC60C3" w:rsidRDefault="00CA7B8F" w:rsidP="00BC6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0C3">
              <w:rPr>
                <w:rFonts w:ascii="Times New Roman" w:hAnsi="Times New Roman" w:cs="Times New Roman"/>
                <w:sz w:val="24"/>
                <w:szCs w:val="24"/>
              </w:rPr>
              <w:t xml:space="preserve">Журнал обліку роботи практичного психолога </w:t>
            </w:r>
          </w:p>
        </w:tc>
        <w:tc>
          <w:tcPr>
            <w:tcW w:w="1985" w:type="dxa"/>
            <w:gridSpan w:val="2"/>
          </w:tcPr>
          <w:p w14:paraId="5099571A" w14:textId="77777777" w:rsidR="00CA7B8F" w:rsidRPr="00BC60C3" w:rsidRDefault="00CA7B8F" w:rsidP="00BC6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0C3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25AF6095" w14:textId="77777777" w:rsidR="00CA7B8F" w:rsidRDefault="00CA7B8F" w:rsidP="00BC6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8F" w14:paraId="51A8DB8E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5ABC1401" w14:textId="77777777" w:rsidR="00CA7B8F" w:rsidRPr="00F71CEE" w:rsidRDefault="00CA7B8F" w:rsidP="00BC6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7C58580E" w14:textId="07E3FDE2" w:rsidR="00CA7B8F" w:rsidRPr="00BC60C3" w:rsidRDefault="00CA7B8F" w:rsidP="00BC6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C60C3">
              <w:rPr>
                <w:rFonts w:ascii="Times New Roman" w:hAnsi="Times New Roman" w:cs="Times New Roman"/>
                <w:sz w:val="24"/>
                <w:szCs w:val="24"/>
              </w:rPr>
              <w:t>Ознайомлення з посадовими обов’язками та робота з документацією</w:t>
            </w:r>
            <w:r w:rsidR="00F52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4370E4A" w14:textId="77777777" w:rsidR="00CA7B8F" w:rsidRPr="00BC60C3" w:rsidRDefault="00CA7B8F" w:rsidP="00BC6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0C3">
              <w:rPr>
                <w:rFonts w:ascii="Times New Roman" w:hAnsi="Times New Roman" w:cs="Times New Roman"/>
                <w:sz w:val="24"/>
                <w:szCs w:val="24"/>
              </w:rPr>
              <w:t xml:space="preserve">1-2 тиждень </w:t>
            </w:r>
          </w:p>
        </w:tc>
        <w:tc>
          <w:tcPr>
            <w:tcW w:w="1701" w:type="dxa"/>
          </w:tcPr>
          <w:p w14:paraId="2F2C1ACE" w14:textId="77777777" w:rsidR="00CA7B8F" w:rsidRPr="00BC60C3" w:rsidRDefault="00CA7B8F" w:rsidP="00BC6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0C3">
              <w:rPr>
                <w:rFonts w:ascii="Times New Roman" w:hAnsi="Times New Roman" w:cs="Times New Roman"/>
                <w:sz w:val="24"/>
                <w:szCs w:val="24"/>
              </w:rPr>
              <w:t xml:space="preserve">Журнал ознайомлення </w:t>
            </w:r>
          </w:p>
        </w:tc>
        <w:tc>
          <w:tcPr>
            <w:tcW w:w="1985" w:type="dxa"/>
            <w:gridSpan w:val="2"/>
          </w:tcPr>
          <w:p w14:paraId="4A0D1638" w14:textId="77777777" w:rsidR="00CA7B8F" w:rsidRPr="00BC60C3" w:rsidRDefault="00CA7B8F" w:rsidP="00BC6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0C3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731A43D3" w14:textId="77777777" w:rsidR="00CA7B8F" w:rsidRDefault="00CA7B8F" w:rsidP="00BC6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405B" w14:paraId="4970E185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55FBB19F" w14:textId="77777777" w:rsidR="00F5405B" w:rsidRPr="00F71CEE" w:rsidRDefault="00F5405B" w:rsidP="00F5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sz w:val="24"/>
                <w:szCs w:val="24"/>
              </w:rPr>
              <w:t>1.2.2. Здобувачі освіти</w:t>
            </w:r>
          </w:p>
        </w:tc>
        <w:tc>
          <w:tcPr>
            <w:tcW w:w="6540" w:type="dxa"/>
          </w:tcPr>
          <w:p w14:paraId="33DA1534" w14:textId="77777777" w:rsid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Психологічний супровід адаптації п’ятикласників: </w:t>
            </w:r>
          </w:p>
          <w:p w14:paraId="506C29B5" w14:textId="77777777" w:rsid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E">
              <w:rPr>
                <w:rFonts w:ascii="Times New Roman" w:hAnsi="Times New Roman" w:cs="Times New Roman"/>
                <w:sz w:val="24"/>
                <w:szCs w:val="24"/>
              </w:rPr>
              <w:t xml:space="preserve">- відвідування уроків та занять, </w:t>
            </w:r>
          </w:p>
          <w:p w14:paraId="6088D8F9" w14:textId="77777777" w:rsidR="00F5405B" w:rsidRPr="002153CE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53CE">
              <w:rPr>
                <w:rFonts w:ascii="Times New Roman" w:hAnsi="Times New Roman" w:cs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</w:tc>
        <w:tc>
          <w:tcPr>
            <w:tcW w:w="1701" w:type="dxa"/>
          </w:tcPr>
          <w:p w14:paraId="7CF8A896" w14:textId="77777777" w:rsidR="00F5405B" w:rsidRP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</w:tcPr>
          <w:p w14:paraId="6A68846A" w14:textId="77777777" w:rsidR="00F5405B" w:rsidRP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 досліджень </w:t>
            </w:r>
          </w:p>
        </w:tc>
        <w:tc>
          <w:tcPr>
            <w:tcW w:w="1985" w:type="dxa"/>
            <w:gridSpan w:val="2"/>
          </w:tcPr>
          <w:p w14:paraId="46ACD583" w14:textId="77777777" w:rsidR="00F5405B" w:rsidRP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6F87D7DB" w14:textId="77777777" w:rsid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405B" w14:paraId="5609CE60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0A8899FD" w14:textId="77777777" w:rsidR="00F5405B" w:rsidRPr="00797F83" w:rsidRDefault="00F5405B" w:rsidP="00F5405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35883D40" w14:textId="77777777" w:rsid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E"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адаптації першокласників:</w:t>
            </w:r>
          </w:p>
          <w:p w14:paraId="46A29EE2" w14:textId="77777777" w:rsid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E">
              <w:rPr>
                <w:rFonts w:ascii="Times New Roman" w:hAnsi="Times New Roman" w:cs="Times New Roman"/>
                <w:sz w:val="24"/>
                <w:szCs w:val="24"/>
              </w:rPr>
              <w:t xml:space="preserve"> - відвідування уроків та занять, </w:t>
            </w:r>
          </w:p>
          <w:p w14:paraId="67B62DC0" w14:textId="77777777" w:rsidR="00F5405B" w:rsidRPr="002153CE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53CE">
              <w:rPr>
                <w:rFonts w:ascii="Times New Roman" w:hAnsi="Times New Roman" w:cs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</w:tc>
        <w:tc>
          <w:tcPr>
            <w:tcW w:w="1701" w:type="dxa"/>
          </w:tcPr>
          <w:p w14:paraId="5305FCEF" w14:textId="77777777" w:rsidR="00F5405B" w:rsidRP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</w:tcPr>
          <w:p w14:paraId="27C54307" w14:textId="77777777" w:rsidR="00F5405B" w:rsidRP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 досліджень </w:t>
            </w:r>
          </w:p>
        </w:tc>
        <w:tc>
          <w:tcPr>
            <w:tcW w:w="1985" w:type="dxa"/>
            <w:gridSpan w:val="2"/>
          </w:tcPr>
          <w:p w14:paraId="55A93417" w14:textId="77777777" w:rsidR="00F5405B" w:rsidRP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57403A4F" w14:textId="77777777" w:rsid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405B" w14:paraId="13517CE0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513F255F" w14:textId="77777777" w:rsidR="00F5405B" w:rsidRPr="00797F83" w:rsidRDefault="00F5405B" w:rsidP="00F5405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7E8987F2" w14:textId="77777777" w:rsidR="00F5405B" w:rsidRPr="002153CE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53CE">
              <w:rPr>
                <w:rFonts w:ascii="Times New Roman" w:hAnsi="Times New Roman" w:cs="Times New Roman"/>
                <w:sz w:val="24"/>
                <w:szCs w:val="24"/>
              </w:rPr>
              <w:t>Про організацію адаптації учнів 1 класу до навчання в початковій школі</w:t>
            </w:r>
          </w:p>
        </w:tc>
        <w:tc>
          <w:tcPr>
            <w:tcW w:w="1701" w:type="dxa"/>
          </w:tcPr>
          <w:p w14:paraId="7D315854" w14:textId="77777777" w:rsidR="00F5405B" w:rsidRPr="004E2F2C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691693D0" w14:textId="77777777" w:rsidR="00F5405B" w:rsidRPr="004E2F2C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223171CC" w14:textId="77777777" w:rsidR="00F5405B" w:rsidRPr="007C0E0D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5DE773C7" w14:textId="77777777" w:rsidR="00F5405B" w:rsidRDefault="00F5405B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314" w14:paraId="368E657F" w14:textId="77777777" w:rsidTr="00485430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38306036" w14:textId="77777777" w:rsidR="00F52314" w:rsidRPr="00797F83" w:rsidRDefault="00F52314" w:rsidP="00F5405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32E7D25B" w14:textId="77777777" w:rsidR="00F52314" w:rsidRPr="002153CE" w:rsidRDefault="00F52314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53CE">
              <w:rPr>
                <w:rFonts w:ascii="Times New Roman" w:hAnsi="Times New Roman" w:cs="Times New Roman"/>
                <w:sz w:val="24"/>
                <w:szCs w:val="24"/>
              </w:rPr>
              <w:t>Про організацію адаптації учнів 5 класу до навчання в середній школі</w:t>
            </w:r>
          </w:p>
        </w:tc>
        <w:tc>
          <w:tcPr>
            <w:tcW w:w="1701" w:type="dxa"/>
          </w:tcPr>
          <w:p w14:paraId="027DC5A1" w14:textId="77777777" w:rsidR="00F52314" w:rsidRPr="004E2F2C" w:rsidRDefault="00F52314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2E13596D" w14:textId="77777777" w:rsidR="00F52314" w:rsidRPr="004E2F2C" w:rsidRDefault="00F52314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375A7D52" w14:textId="77777777" w:rsidR="00F52314" w:rsidRPr="007C0E0D" w:rsidRDefault="00F52314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258691A6" w14:textId="77777777" w:rsidR="00F52314" w:rsidRDefault="00F52314" w:rsidP="00F5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2F2C" w14:paraId="09231254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2" w:type="dxa"/>
            <w:gridSpan w:val="7"/>
            <w:shd w:val="clear" w:color="auto" w:fill="C5E0B3" w:themeFill="accent6" w:themeFillTint="66"/>
          </w:tcPr>
          <w:p w14:paraId="26A0FD53" w14:textId="77777777" w:rsidR="004E2F2C" w:rsidRPr="00C70DB9" w:rsidRDefault="004E2F2C" w:rsidP="004E2F2C">
            <w:pPr>
              <w:jc w:val="center"/>
            </w:pPr>
            <w:r w:rsidRPr="00C70DB9">
              <w:rPr>
                <w:rFonts w:ascii="Times New Roman" w:hAnsi="Times New Roman" w:cs="Times New Roman"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F52314" w14:paraId="4CDD3BC5" w14:textId="77777777" w:rsidTr="00703128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2182C455" w14:textId="77777777" w:rsidR="00F52314" w:rsidRPr="00F71CEE" w:rsidRDefault="00F52314" w:rsidP="0025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40" w:type="dxa"/>
          </w:tcPr>
          <w:p w14:paraId="30B2C3FA" w14:textId="77777777" w:rsidR="00F52314" w:rsidRPr="00254D1C" w:rsidRDefault="00F52314" w:rsidP="00254D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</w:tcPr>
          <w:p w14:paraId="55151227" w14:textId="77777777" w:rsidR="00F52314" w:rsidRPr="00254D1C" w:rsidRDefault="00F52314" w:rsidP="00254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466552F" w14:textId="77777777" w:rsidR="00F52314" w:rsidRPr="00254D1C" w:rsidRDefault="00F52314" w:rsidP="00254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85" w:type="dxa"/>
            <w:gridSpan w:val="2"/>
          </w:tcPr>
          <w:p w14:paraId="04DEBEF3" w14:textId="77777777" w:rsidR="00F52314" w:rsidRPr="00254D1C" w:rsidRDefault="00F52314" w:rsidP="00254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70501FB4" w14:textId="77777777" w:rsidR="00F52314" w:rsidRDefault="00F52314" w:rsidP="00254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27F" w14:paraId="0D861B7B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3C9179C" w14:textId="77777777" w:rsidR="0046127F" w:rsidRPr="00797F83" w:rsidRDefault="0046127F" w:rsidP="004E2F2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349BA493" w14:textId="77777777" w:rsidR="0046127F" w:rsidRPr="00254D1C" w:rsidRDefault="0046127F" w:rsidP="004E2F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>Оновити рекомендації для батьків щодо виявлення ознак булінгу</w:t>
            </w:r>
          </w:p>
        </w:tc>
        <w:tc>
          <w:tcPr>
            <w:tcW w:w="1701" w:type="dxa"/>
          </w:tcPr>
          <w:p w14:paraId="52055A44" w14:textId="77777777" w:rsidR="0046127F" w:rsidRPr="00930B67" w:rsidRDefault="0046127F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3264CBC1" w14:textId="77777777" w:rsidR="0046127F" w:rsidRPr="00254D1C" w:rsidRDefault="0046127F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Рекомендації </w:t>
            </w:r>
          </w:p>
        </w:tc>
        <w:tc>
          <w:tcPr>
            <w:tcW w:w="1985" w:type="dxa"/>
            <w:gridSpan w:val="2"/>
          </w:tcPr>
          <w:p w14:paraId="5FE977EA" w14:textId="77777777" w:rsidR="0046127F" w:rsidRPr="00930B67" w:rsidRDefault="0046127F" w:rsidP="004E2F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1AAA2CD1" w14:textId="77777777" w:rsidR="0046127F" w:rsidRDefault="0046127F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27F" w14:paraId="12CCFC78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CD8F115" w14:textId="77777777" w:rsidR="0046127F" w:rsidRPr="00797F83" w:rsidRDefault="0046127F" w:rsidP="004E2F2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59A5A3B2" w14:textId="77777777" w:rsidR="0046127F" w:rsidRPr="00A0751D" w:rsidRDefault="0046127F" w:rsidP="004E2F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51D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Психолого-педагогічний семінар «Тимбілдінг у роботі педагога»</w:t>
            </w:r>
          </w:p>
        </w:tc>
        <w:tc>
          <w:tcPr>
            <w:tcW w:w="1701" w:type="dxa"/>
          </w:tcPr>
          <w:p w14:paraId="4285C140" w14:textId="77777777" w:rsidR="0046127F" w:rsidRPr="00A0751D" w:rsidRDefault="0046127F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51D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0538912" w14:textId="77777777" w:rsidR="0046127F" w:rsidRPr="00A0751D" w:rsidRDefault="0046127F" w:rsidP="00A0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51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85" w:type="dxa"/>
            <w:gridSpan w:val="2"/>
          </w:tcPr>
          <w:p w14:paraId="3FBE42B1" w14:textId="77777777" w:rsidR="0046127F" w:rsidRPr="00A0751D" w:rsidRDefault="0046127F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51D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938" w:type="dxa"/>
          </w:tcPr>
          <w:p w14:paraId="01116143" w14:textId="77777777" w:rsidR="0046127F" w:rsidRDefault="0046127F" w:rsidP="004E2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27F" w14:paraId="67A1A5AF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5CFE32C1" w14:textId="77777777" w:rsidR="0046127F" w:rsidRPr="00797F83" w:rsidRDefault="0046127F" w:rsidP="00A0751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1EEDED12" w14:textId="77777777" w:rsidR="0046127F" w:rsidRPr="00A0751D" w:rsidRDefault="0046127F" w:rsidP="00A075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51D">
              <w:rPr>
                <w:rFonts w:ascii="Times New Roman" w:hAnsi="Times New Roman" w:cs="Times New Roman"/>
                <w:sz w:val="24"/>
                <w:szCs w:val="24"/>
              </w:rPr>
              <w:t>Тиждень протидії булінгу</w:t>
            </w:r>
          </w:p>
        </w:tc>
        <w:tc>
          <w:tcPr>
            <w:tcW w:w="1701" w:type="dxa"/>
          </w:tcPr>
          <w:p w14:paraId="28AC8A55" w14:textId="77777777" w:rsidR="0046127F" w:rsidRPr="00A0751D" w:rsidRDefault="0046127F" w:rsidP="00A0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51D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7E439A98" w14:textId="77777777" w:rsidR="0046127F" w:rsidRPr="00A0751D" w:rsidRDefault="0046127F" w:rsidP="00A0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51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  <w:gridSpan w:val="2"/>
          </w:tcPr>
          <w:p w14:paraId="028EB082" w14:textId="77777777" w:rsidR="0046127F" w:rsidRPr="00A0751D" w:rsidRDefault="0046127F" w:rsidP="00A075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51D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3716254C" w14:textId="77777777" w:rsidR="0046127F" w:rsidRDefault="0046127F" w:rsidP="00A0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27F" w14:paraId="2F41614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3F5E0995" w14:textId="77777777" w:rsidR="0046127F" w:rsidRPr="00797F83" w:rsidRDefault="0046127F" w:rsidP="00A0751D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15A27F42" w14:textId="77777777" w:rsidR="0046127F" w:rsidRPr="00D24180" w:rsidRDefault="0046127F" w:rsidP="00A075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180">
              <w:rPr>
                <w:rFonts w:ascii="Times New Roman" w:hAnsi="Times New Roman" w:cs="Times New Roman"/>
                <w:sz w:val="24"/>
                <w:szCs w:val="24"/>
              </w:rPr>
              <w:t>Анкетування учнів, батьків та вчителів з метою виявлення основних чинників, що негативно впливають на психологічний комфорт та безпеку у закладі</w:t>
            </w:r>
          </w:p>
        </w:tc>
        <w:tc>
          <w:tcPr>
            <w:tcW w:w="1701" w:type="dxa"/>
          </w:tcPr>
          <w:p w14:paraId="15F8D08F" w14:textId="77777777" w:rsidR="0046127F" w:rsidRPr="00D24180" w:rsidRDefault="0046127F" w:rsidP="00A0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18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0565BFAA" w14:textId="77777777" w:rsidR="0046127F" w:rsidRPr="00D24180" w:rsidRDefault="0046127F" w:rsidP="00A0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18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  <w:gridSpan w:val="2"/>
          </w:tcPr>
          <w:p w14:paraId="2B769BB3" w14:textId="77777777" w:rsidR="0046127F" w:rsidRPr="00D24180" w:rsidRDefault="0046127F" w:rsidP="00A0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18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003FEBB0" w14:textId="77777777" w:rsidR="0046127F" w:rsidRDefault="0046127F" w:rsidP="00A0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27F" w14:paraId="4349C4BF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7A3CDBCB" w14:textId="77777777" w:rsidR="0046127F" w:rsidRPr="00797F83" w:rsidRDefault="0046127F" w:rsidP="001F4D5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0BC8F987" w14:textId="77777777" w:rsidR="0046127F" w:rsidRPr="00D24180" w:rsidRDefault="0046127F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D58">
              <w:rPr>
                <w:rFonts w:ascii="Times New Roman" w:hAnsi="Times New Roman" w:cs="Times New Roman"/>
                <w:sz w:val="24"/>
                <w:szCs w:val="24"/>
              </w:rPr>
              <w:t>Перегляд та обговорення відеороликів з учнями «Як Нік Вуйчич боровся з булінгом у своєму житті» та «З яких слів потрібно почати діалог під час булінгу в школі»</w:t>
            </w:r>
          </w:p>
        </w:tc>
        <w:tc>
          <w:tcPr>
            <w:tcW w:w="1701" w:type="dxa"/>
          </w:tcPr>
          <w:p w14:paraId="38197068" w14:textId="77777777" w:rsidR="0046127F" w:rsidRPr="00D24180" w:rsidRDefault="0046127F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D58"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</w:tcPr>
          <w:p w14:paraId="42FA20BF" w14:textId="77777777" w:rsidR="0046127F" w:rsidRPr="00D24180" w:rsidRDefault="0046127F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</w:p>
        </w:tc>
        <w:tc>
          <w:tcPr>
            <w:tcW w:w="1985" w:type="dxa"/>
            <w:gridSpan w:val="2"/>
          </w:tcPr>
          <w:p w14:paraId="10C7067F" w14:textId="77777777" w:rsidR="0046127F" w:rsidRPr="00D24180" w:rsidRDefault="0046127F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18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3E50F813" w14:textId="77777777" w:rsidR="0046127F" w:rsidRDefault="0046127F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27F" w14:paraId="54E96C0C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000DB70C" w14:textId="77777777" w:rsidR="0046127F" w:rsidRPr="00797F83" w:rsidRDefault="0046127F" w:rsidP="001F4D5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2933EACD" w14:textId="77777777" w:rsidR="0046127F" w:rsidRPr="001F4D58" w:rsidRDefault="0046127F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66">
              <w:rPr>
                <w:rFonts w:ascii="Times New Roman" w:hAnsi="Times New Roman" w:cs="Times New Roman"/>
                <w:sz w:val="24"/>
                <w:szCs w:val="24"/>
              </w:rPr>
              <w:t>Година психолога «Скажи ні насильству»</w:t>
            </w:r>
          </w:p>
        </w:tc>
        <w:tc>
          <w:tcPr>
            <w:tcW w:w="1701" w:type="dxa"/>
          </w:tcPr>
          <w:p w14:paraId="47C39117" w14:textId="77777777" w:rsidR="0046127F" w:rsidRPr="001F4D58" w:rsidRDefault="0046127F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51D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</w:tcPr>
          <w:p w14:paraId="34A205EF" w14:textId="77777777" w:rsidR="0046127F" w:rsidRPr="00254D1C" w:rsidRDefault="0046127F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класи</w:t>
            </w:r>
          </w:p>
        </w:tc>
        <w:tc>
          <w:tcPr>
            <w:tcW w:w="1985" w:type="dxa"/>
            <w:gridSpan w:val="2"/>
          </w:tcPr>
          <w:p w14:paraId="46CA6EDA" w14:textId="77777777" w:rsidR="0046127F" w:rsidRPr="00D24180" w:rsidRDefault="0046127F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6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5F0B708B" w14:textId="77777777" w:rsidR="0046127F" w:rsidRDefault="0046127F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27F" w14:paraId="4AF2E52B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9E2E340" w14:textId="77777777" w:rsidR="0046127F" w:rsidRPr="00797F83" w:rsidRDefault="0046127F" w:rsidP="0046127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3034CE64" w14:textId="70EB5B8F" w:rsidR="0046127F" w:rsidRPr="00656566" w:rsidRDefault="0046127F" w:rsidP="004612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27F">
              <w:rPr>
                <w:rFonts w:ascii="Times New Roman" w:hAnsi="Times New Roman" w:cs="Times New Roman"/>
                <w:sz w:val="24"/>
                <w:szCs w:val="24"/>
              </w:rPr>
              <w:t>Заняття з елементами арт – терапії «Світ емоцій та почуттів»</w:t>
            </w:r>
          </w:p>
        </w:tc>
        <w:tc>
          <w:tcPr>
            <w:tcW w:w="1701" w:type="dxa"/>
          </w:tcPr>
          <w:p w14:paraId="74DE9862" w14:textId="77777777" w:rsidR="0046127F" w:rsidRPr="001F4D58" w:rsidRDefault="0046127F" w:rsidP="00461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51D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</w:tcPr>
          <w:p w14:paraId="1A88E170" w14:textId="77777777" w:rsidR="0046127F" w:rsidRPr="00254D1C" w:rsidRDefault="0046127F" w:rsidP="00461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класи</w:t>
            </w:r>
          </w:p>
        </w:tc>
        <w:tc>
          <w:tcPr>
            <w:tcW w:w="1985" w:type="dxa"/>
            <w:gridSpan w:val="2"/>
          </w:tcPr>
          <w:p w14:paraId="103D46A7" w14:textId="77777777" w:rsidR="0046127F" w:rsidRPr="00D24180" w:rsidRDefault="0046127F" w:rsidP="00461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6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19CC3AA7" w14:textId="77777777" w:rsidR="0046127F" w:rsidRDefault="0046127F" w:rsidP="00461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4D58" w14:paraId="5ACDF3C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34E8DEB" w14:textId="77777777" w:rsidR="001F4D58" w:rsidRPr="00EC7EF1" w:rsidRDefault="001F4D58" w:rsidP="001F4D5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40" w:type="dxa"/>
          </w:tcPr>
          <w:p w14:paraId="57A74E68" w14:textId="6970ECE1" w:rsidR="001F4D58" w:rsidRPr="00D24180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180">
              <w:rPr>
                <w:rFonts w:ascii="Times New Roman" w:hAnsi="Times New Roman" w:cs="Times New Roman"/>
                <w:sz w:val="24"/>
                <w:szCs w:val="24"/>
              </w:rPr>
              <w:t>Організа</w:t>
            </w:r>
            <w:r w:rsidR="00505888">
              <w:rPr>
                <w:rFonts w:ascii="Times New Roman" w:hAnsi="Times New Roman" w:cs="Times New Roman"/>
                <w:sz w:val="24"/>
                <w:szCs w:val="24"/>
              </w:rPr>
              <w:t>ція чергування вчителів</w:t>
            </w:r>
            <w:r w:rsidR="001457AE">
              <w:rPr>
                <w:rFonts w:ascii="Times New Roman" w:hAnsi="Times New Roman" w:cs="Times New Roman"/>
                <w:sz w:val="24"/>
                <w:szCs w:val="24"/>
              </w:rPr>
              <w:t xml:space="preserve"> у закладі</w:t>
            </w:r>
          </w:p>
        </w:tc>
        <w:tc>
          <w:tcPr>
            <w:tcW w:w="1701" w:type="dxa"/>
          </w:tcPr>
          <w:p w14:paraId="4877C40C" w14:textId="77777777" w:rsidR="001F4D58" w:rsidRPr="00D24180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18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35A8D926" w14:textId="77777777" w:rsidR="001F4D58" w:rsidRPr="00D24180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180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985" w:type="dxa"/>
            <w:gridSpan w:val="2"/>
          </w:tcPr>
          <w:p w14:paraId="299F6A03" w14:textId="77777777" w:rsidR="001F4D58" w:rsidRPr="00930B67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A2698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63B2BB72" w14:textId="77777777" w:rsidR="001F4D58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4D58" w:rsidRPr="00114541" w14:paraId="047C54AC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2A0D302C" w14:textId="07211B6B" w:rsidR="001F4D58" w:rsidRPr="00C70DB9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70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3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0DB9">
              <w:rPr>
                <w:rFonts w:ascii="Times New Roman" w:hAnsi="Times New Roman" w:cs="Times New Roman"/>
                <w:sz w:val="24"/>
                <w:szCs w:val="24"/>
              </w:rPr>
              <w:t>.2. Мотивуюче та розвивальне освітнє середовище</w:t>
            </w:r>
          </w:p>
        </w:tc>
        <w:tc>
          <w:tcPr>
            <w:tcW w:w="6540" w:type="dxa"/>
          </w:tcPr>
          <w:p w14:paraId="56FDC187" w14:textId="77777777" w:rsidR="001F4D58" w:rsidRPr="00524B1F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>Проведення щоденних «хвилинок» в мотивуючих осередках»: здорового харчування, фізичних активностей, правил екологічної поведінки задля сталого розвитку в освітньому процесі учнів.</w:t>
            </w:r>
          </w:p>
        </w:tc>
        <w:tc>
          <w:tcPr>
            <w:tcW w:w="1701" w:type="dxa"/>
          </w:tcPr>
          <w:p w14:paraId="5FF64510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05C45BAB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r w:rsidRPr="00524B1F">
              <w:rPr>
                <w:rFonts w:ascii="Times New Roman" w:hAnsi="Times New Roman" w:cs="Times New Roman"/>
              </w:rPr>
              <w:t>спостереження</w:t>
            </w: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 за заняттям</w:t>
            </w:r>
          </w:p>
        </w:tc>
        <w:tc>
          <w:tcPr>
            <w:tcW w:w="1985" w:type="dxa"/>
            <w:gridSpan w:val="2"/>
          </w:tcPr>
          <w:p w14:paraId="58FD7554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938" w:type="dxa"/>
          </w:tcPr>
          <w:p w14:paraId="0E8AF8ED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595B004F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30C90348" w14:textId="6759E743" w:rsidR="001F4D58" w:rsidRPr="00C70DB9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70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3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0DB9">
              <w:rPr>
                <w:rFonts w:ascii="Times New Roman" w:hAnsi="Times New Roman" w:cs="Times New Roman"/>
                <w:sz w:val="24"/>
                <w:szCs w:val="24"/>
              </w:rPr>
              <w:t>.3.Інформаційна та соціально-культурна комунікація учасників освітнього процесу</w:t>
            </w:r>
          </w:p>
        </w:tc>
        <w:tc>
          <w:tcPr>
            <w:tcW w:w="6540" w:type="dxa"/>
          </w:tcPr>
          <w:p w14:paraId="2A8FAEDC" w14:textId="77777777" w:rsidR="001F4D58" w:rsidRPr="00524B1F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701" w:type="dxa"/>
          </w:tcPr>
          <w:p w14:paraId="6533EF42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E9FCE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Каталог</w:t>
            </w:r>
          </w:p>
        </w:tc>
        <w:tc>
          <w:tcPr>
            <w:tcW w:w="1985" w:type="dxa"/>
            <w:gridSpan w:val="2"/>
          </w:tcPr>
          <w:p w14:paraId="72F559BB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Бібліотекар</w:t>
            </w:r>
          </w:p>
        </w:tc>
        <w:tc>
          <w:tcPr>
            <w:tcW w:w="938" w:type="dxa"/>
          </w:tcPr>
          <w:p w14:paraId="4980481B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74975401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327C200" w14:textId="77777777" w:rsidR="001F4D58" w:rsidRPr="001344A5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</w:tcPr>
          <w:p w14:paraId="774A31AB" w14:textId="77777777" w:rsidR="001F4D58" w:rsidRPr="00524B1F" w:rsidRDefault="001F4D58" w:rsidP="00505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524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Ознайомлення класних керівників з новинками методичної літератури.</w:t>
            </w:r>
          </w:p>
        </w:tc>
        <w:tc>
          <w:tcPr>
            <w:tcW w:w="1701" w:type="dxa"/>
          </w:tcPr>
          <w:p w14:paraId="74606BBF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32127DB1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 </w:t>
            </w:r>
          </w:p>
        </w:tc>
        <w:tc>
          <w:tcPr>
            <w:tcW w:w="1985" w:type="dxa"/>
            <w:gridSpan w:val="2"/>
          </w:tcPr>
          <w:p w14:paraId="0A6CBA28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Бібліотекар</w:t>
            </w:r>
          </w:p>
        </w:tc>
        <w:tc>
          <w:tcPr>
            <w:tcW w:w="938" w:type="dxa"/>
          </w:tcPr>
          <w:p w14:paraId="082E559E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631F038A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C7EA0BF" w14:textId="77777777" w:rsidR="001F4D58" w:rsidRPr="001344A5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</w:tcPr>
          <w:p w14:paraId="50E9BF4A" w14:textId="77777777" w:rsidR="001F4D58" w:rsidRPr="00524B1F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>Забезпечення під</w:t>
            </w:r>
            <w:r w:rsidR="00505888">
              <w:rPr>
                <w:rFonts w:ascii="Times New Roman" w:hAnsi="Times New Roman" w:cs="Times New Roman"/>
                <w:sz w:val="24"/>
                <w:szCs w:val="24"/>
              </w:rPr>
              <w:t>ручниками здобувачів освіти 1-10</w:t>
            </w: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701" w:type="dxa"/>
          </w:tcPr>
          <w:p w14:paraId="325C561F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1B60ADBE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985" w:type="dxa"/>
            <w:gridSpan w:val="2"/>
          </w:tcPr>
          <w:p w14:paraId="66F61AA0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938" w:type="dxa"/>
          </w:tcPr>
          <w:p w14:paraId="0A686CB5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6422423D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37D7B048" w14:textId="77777777" w:rsidR="001F4D58" w:rsidRPr="001344A5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</w:tcPr>
          <w:p w14:paraId="68928A41" w14:textId="77777777" w:rsidR="001F4D58" w:rsidRPr="00524B1F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>Організація роботи бібліотечного активу (список, план роботи і масових заходів)</w:t>
            </w:r>
          </w:p>
        </w:tc>
        <w:tc>
          <w:tcPr>
            <w:tcW w:w="1701" w:type="dxa"/>
          </w:tcPr>
          <w:p w14:paraId="58CEC01F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0EAD3D4E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Список, план </w:t>
            </w:r>
          </w:p>
        </w:tc>
        <w:tc>
          <w:tcPr>
            <w:tcW w:w="1985" w:type="dxa"/>
            <w:gridSpan w:val="2"/>
          </w:tcPr>
          <w:p w14:paraId="27159D39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938" w:type="dxa"/>
          </w:tcPr>
          <w:p w14:paraId="033D5CEA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07DF7E60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1541813" w14:textId="77777777" w:rsidR="001F4D58" w:rsidRPr="001344A5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</w:tcPr>
          <w:p w14:paraId="622C4952" w14:textId="77777777" w:rsidR="001F4D58" w:rsidRPr="00524B1F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524B1F">
              <w:rPr>
                <w:rFonts w:ascii="Times New Roman" w:hAnsi="Times New Roman" w:cs="Times New Roman"/>
                <w:b/>
                <w:sz w:val="24"/>
                <w:szCs w:val="24"/>
              </w:rPr>
              <w:t>День партизанської слави</w:t>
            </w: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 (22.09). Інсталяція</w:t>
            </w:r>
          </w:p>
        </w:tc>
        <w:tc>
          <w:tcPr>
            <w:tcW w:w="1701" w:type="dxa"/>
          </w:tcPr>
          <w:p w14:paraId="5805C660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709826D1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Фото звіт </w:t>
            </w:r>
          </w:p>
        </w:tc>
        <w:tc>
          <w:tcPr>
            <w:tcW w:w="1985" w:type="dxa"/>
            <w:gridSpan w:val="2"/>
          </w:tcPr>
          <w:p w14:paraId="057EC18B" w14:textId="77777777" w:rsidR="001457AE" w:rsidRDefault="001457AE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ЗДВР,</w:t>
            </w:r>
          </w:p>
          <w:p w14:paraId="181606E1" w14:textId="329E7F19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Педагог-організатор</w:t>
            </w:r>
          </w:p>
        </w:tc>
        <w:tc>
          <w:tcPr>
            <w:tcW w:w="938" w:type="dxa"/>
          </w:tcPr>
          <w:p w14:paraId="2012AF65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638C3C2B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23FFE3B2" w14:textId="77777777" w:rsidR="001F4D58" w:rsidRPr="001344A5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</w:tcPr>
          <w:p w14:paraId="2ACEEDB2" w14:textId="77777777" w:rsidR="001F4D58" w:rsidRPr="00524B1F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Виставка-інсталяція «Хай сяє нам благословенне ім’я славетного Франка». До 167 річниці від дня народження.</w:t>
            </w:r>
          </w:p>
        </w:tc>
        <w:tc>
          <w:tcPr>
            <w:tcW w:w="1701" w:type="dxa"/>
          </w:tcPr>
          <w:p w14:paraId="5F818AD2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07B78D3C" w14:textId="77777777" w:rsidR="001F4D58" w:rsidRPr="00524B1F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</w:p>
        </w:tc>
        <w:tc>
          <w:tcPr>
            <w:tcW w:w="1985" w:type="dxa"/>
            <w:gridSpan w:val="2"/>
          </w:tcPr>
          <w:p w14:paraId="56C85AF8" w14:textId="77777777" w:rsidR="001F4D58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B1F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  <w:p w14:paraId="27B1DC56" w14:textId="4E80C99C" w:rsidR="001457AE" w:rsidRPr="00524B1F" w:rsidRDefault="001457AE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 та літератури, класні кервники</w:t>
            </w:r>
          </w:p>
        </w:tc>
        <w:tc>
          <w:tcPr>
            <w:tcW w:w="938" w:type="dxa"/>
          </w:tcPr>
          <w:p w14:paraId="6D5EA927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7BFB7895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5ED3955" w14:textId="77777777" w:rsidR="001F4D58" w:rsidRPr="001344A5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</w:tcPr>
          <w:p w14:paraId="48BD2115" w14:textId="77777777" w:rsidR="001F4D58" w:rsidRPr="0000477D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7D">
              <w:rPr>
                <w:rFonts w:ascii="Times New Roman" w:hAnsi="Times New Roman" w:cs="Times New Roman"/>
                <w:sz w:val="24"/>
                <w:szCs w:val="24"/>
              </w:rPr>
              <w:t>До Всеукраїнського дня бібліотек. Виставка шкільного підручника «Нова українська школа – простір для освітніх можливостей»</w:t>
            </w:r>
          </w:p>
        </w:tc>
        <w:tc>
          <w:tcPr>
            <w:tcW w:w="1701" w:type="dxa"/>
          </w:tcPr>
          <w:p w14:paraId="1AAB0D1B" w14:textId="77777777" w:rsidR="001F4D58" w:rsidRPr="0000477D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7D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F227C8E" w14:textId="77777777" w:rsidR="001F4D58" w:rsidRPr="0000477D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7D">
              <w:rPr>
                <w:rFonts w:ascii="Times New Roman" w:hAnsi="Times New Roman" w:cs="Times New Roman"/>
                <w:sz w:val="24"/>
                <w:szCs w:val="24"/>
              </w:rPr>
              <w:t xml:space="preserve">План, фотозвіт  </w:t>
            </w:r>
          </w:p>
        </w:tc>
        <w:tc>
          <w:tcPr>
            <w:tcW w:w="1985" w:type="dxa"/>
            <w:gridSpan w:val="2"/>
          </w:tcPr>
          <w:p w14:paraId="591132D2" w14:textId="77777777" w:rsidR="001F4D58" w:rsidRPr="0000477D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7D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938" w:type="dxa"/>
          </w:tcPr>
          <w:p w14:paraId="03D776F6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455B947F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794DD553" w14:textId="3788DBEF" w:rsidR="001F4D58" w:rsidRPr="00C70DB9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70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3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0DB9">
              <w:rPr>
                <w:rFonts w:ascii="Times New Roman" w:hAnsi="Times New Roman" w:cs="Times New Roman"/>
                <w:sz w:val="24"/>
                <w:szCs w:val="24"/>
              </w:rPr>
              <w:t>.4. Профорієнтаціна робота</w:t>
            </w:r>
          </w:p>
        </w:tc>
        <w:tc>
          <w:tcPr>
            <w:tcW w:w="6540" w:type="dxa"/>
          </w:tcPr>
          <w:p w14:paraId="39FDD241" w14:textId="77777777" w:rsidR="001F4D58" w:rsidRPr="004F6844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>Облік прац</w:t>
            </w:r>
            <w:r w:rsidR="00505888">
              <w:rPr>
                <w:rFonts w:ascii="Times New Roman" w:hAnsi="Times New Roman" w:cs="Times New Roman"/>
                <w:sz w:val="24"/>
                <w:szCs w:val="24"/>
              </w:rPr>
              <w:t>евлаштування випускників 10</w:t>
            </w: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 xml:space="preserve"> класів.</w:t>
            </w:r>
          </w:p>
        </w:tc>
        <w:tc>
          <w:tcPr>
            <w:tcW w:w="1701" w:type="dxa"/>
          </w:tcPr>
          <w:p w14:paraId="5977E041" w14:textId="77777777" w:rsidR="001F4D58" w:rsidRPr="004F6844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66E2F2E1" w14:textId="77777777" w:rsidR="001F4D58" w:rsidRPr="004F6844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1985" w:type="dxa"/>
            <w:gridSpan w:val="2"/>
          </w:tcPr>
          <w:p w14:paraId="2B8C96B4" w14:textId="77777777" w:rsidR="001F4D58" w:rsidRPr="004F6844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938" w:type="dxa"/>
          </w:tcPr>
          <w:p w14:paraId="4B7E3F9F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0241B00B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55CAEE4" w14:textId="77777777" w:rsidR="001F4D58" w:rsidRPr="004F6844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</w:tcPr>
          <w:p w14:paraId="2FAE4A1B" w14:textId="77777777" w:rsidR="001F4D58" w:rsidRPr="004F6844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>Заняття «Тайм-менеджмент» для учнів 8 класу Профорієнтацій</w:t>
            </w:r>
            <w:r w:rsidR="00505888">
              <w:rPr>
                <w:rFonts w:ascii="Times New Roman" w:hAnsi="Times New Roman" w:cs="Times New Roman"/>
                <w:sz w:val="24"/>
                <w:szCs w:val="24"/>
              </w:rPr>
              <w:t>на гра "Ланцюжок професій". 9,10</w:t>
            </w: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 xml:space="preserve"> кла</w:t>
            </w:r>
            <w:r w:rsidR="005058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</w:tcPr>
          <w:p w14:paraId="4C5DA927" w14:textId="77777777" w:rsidR="001F4D58" w:rsidRPr="004F6844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402F119D" w14:textId="509F582F" w:rsidR="001F4D58" w:rsidRPr="004F6844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4FB">
              <w:rPr>
                <w:rFonts w:ascii="Times New Roman" w:hAnsi="Times New Roman" w:cs="Times New Roman"/>
              </w:rPr>
              <w:t>Спостереження</w:t>
            </w: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 xml:space="preserve"> за навча</w:t>
            </w:r>
            <w:r w:rsidR="001457AE">
              <w:rPr>
                <w:rFonts w:ascii="Times New Roman" w:hAnsi="Times New Roman" w:cs="Times New Roman"/>
                <w:sz w:val="24"/>
                <w:szCs w:val="24"/>
              </w:rPr>
              <w:t>нням</w:t>
            </w: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 xml:space="preserve"> и заняттями </w:t>
            </w:r>
          </w:p>
        </w:tc>
        <w:tc>
          <w:tcPr>
            <w:tcW w:w="1985" w:type="dxa"/>
            <w:gridSpan w:val="2"/>
          </w:tcPr>
          <w:p w14:paraId="68C382B5" w14:textId="77777777" w:rsidR="001F4D58" w:rsidRPr="004F6844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844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938" w:type="dxa"/>
          </w:tcPr>
          <w:p w14:paraId="2F7A4F51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2672E899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2" w:type="dxa"/>
            <w:gridSpan w:val="7"/>
            <w:shd w:val="clear" w:color="auto" w:fill="FFE599" w:themeFill="accent4" w:themeFillTint="66"/>
          </w:tcPr>
          <w:p w14:paraId="2D0B52C4" w14:textId="77777777" w:rsidR="001F4D58" w:rsidRPr="006B4B60" w:rsidRDefault="00C70DB9" w:rsidP="00C70DB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</w:rPr>
            </w:pPr>
            <w:r w:rsidRPr="00505888"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2CC" w:themeFill="accent4" w:themeFillTint="33"/>
              </w:rPr>
              <w:t xml:space="preserve">ІІ. СИСТЕМА ОЦІНЮВАННЯ ЗДОБУВАЧІВ ОСВІТИ </w:t>
            </w:r>
          </w:p>
        </w:tc>
      </w:tr>
      <w:tr w:rsidR="001F4D58" w:rsidRPr="00114541" w14:paraId="6114CFDF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2151F353" w14:textId="77777777" w:rsidR="001F4D58" w:rsidRPr="0051615E" w:rsidRDefault="001F4D58" w:rsidP="001F4D5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 xml:space="preserve">2.1. Відкритість, прозорість і зрозумілість в системі оцінювання </w:t>
            </w:r>
            <w:r w:rsidRPr="00516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 досягнень</w:t>
            </w:r>
          </w:p>
        </w:tc>
        <w:tc>
          <w:tcPr>
            <w:tcW w:w="6540" w:type="dxa"/>
          </w:tcPr>
          <w:p w14:paraId="5FF08467" w14:textId="77777777" w:rsidR="001F4D58" w:rsidRPr="00293BC7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701" w:type="dxa"/>
          </w:tcPr>
          <w:p w14:paraId="291447AC" w14:textId="77777777" w:rsidR="001F4D58" w:rsidRPr="00293BC7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0A0E6CAD" w14:textId="77777777" w:rsidR="001F4D58" w:rsidRPr="00293BC7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 ння за навчальним и заняттями </w:t>
            </w:r>
          </w:p>
        </w:tc>
        <w:tc>
          <w:tcPr>
            <w:tcW w:w="1985" w:type="dxa"/>
            <w:gridSpan w:val="2"/>
          </w:tcPr>
          <w:p w14:paraId="666BDE7F" w14:textId="77777777" w:rsidR="001F4D58" w:rsidRPr="00293BC7" w:rsidRDefault="00E90EAB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938" w:type="dxa"/>
          </w:tcPr>
          <w:p w14:paraId="53438A13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3929F4" w:rsidRPr="00114541" w14:paraId="58DE2EEC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76777719" w14:textId="77777777" w:rsidR="003929F4" w:rsidRPr="0051615E" w:rsidRDefault="003929F4" w:rsidP="001F4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6020F929" w14:textId="77777777" w:rsidR="003929F4" w:rsidRPr="004F091C" w:rsidRDefault="003929F4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Затвердження графіку проведення тематичного оцінювання навчальних досягнень </w:t>
            </w:r>
            <w:r w:rsidR="004F091C" w:rsidRPr="0014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учнів, контрольних, діагностичних та</w:t>
            </w:r>
            <w:r w:rsidRPr="0014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практичних робіт</w:t>
            </w:r>
            <w:r w:rsidR="004F091C" w:rsidRPr="0014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6C037621" w14:textId="77777777" w:rsidR="003929F4" w:rsidRPr="00293BC7" w:rsidRDefault="003929F4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</w:p>
        </w:tc>
        <w:tc>
          <w:tcPr>
            <w:tcW w:w="1701" w:type="dxa"/>
          </w:tcPr>
          <w:p w14:paraId="5BD7C0D4" w14:textId="77777777" w:rsidR="003929F4" w:rsidRPr="00293BC7" w:rsidRDefault="003929F4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985" w:type="dxa"/>
            <w:gridSpan w:val="2"/>
          </w:tcPr>
          <w:p w14:paraId="7F0D7421" w14:textId="77777777" w:rsidR="003929F4" w:rsidRPr="00293BC7" w:rsidRDefault="003929F4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422D2481" w14:textId="77777777" w:rsidR="003929F4" w:rsidRPr="00114541" w:rsidRDefault="003929F4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F4D58" w:rsidRPr="00114541" w14:paraId="0096DE7A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5EBAE734" w14:textId="77777777" w:rsidR="001F4D58" w:rsidRPr="0051615E" w:rsidRDefault="001F4D58" w:rsidP="001F4D58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3449D11" w14:textId="77777777" w:rsidR="001F4D58" w:rsidRPr="00293BC7" w:rsidRDefault="001F4D58" w:rsidP="001F4D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1" w:type="dxa"/>
          </w:tcPr>
          <w:p w14:paraId="3A4A7396" w14:textId="77777777" w:rsidR="001F4D58" w:rsidRPr="00293BC7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5541163C" w14:textId="77777777" w:rsidR="001F4D58" w:rsidRPr="00293BC7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985" w:type="dxa"/>
            <w:gridSpan w:val="2"/>
          </w:tcPr>
          <w:p w14:paraId="3CFEE658" w14:textId="77777777" w:rsidR="001F4D58" w:rsidRPr="00293BC7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938" w:type="dxa"/>
          </w:tcPr>
          <w:p w14:paraId="19D7A30D" w14:textId="77777777" w:rsidR="001F4D58" w:rsidRPr="00114541" w:rsidRDefault="001F4D58" w:rsidP="001F4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457AE" w:rsidRPr="00114541" w14:paraId="2B3E42BD" w14:textId="77777777" w:rsidTr="001457A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36E19D00" w14:textId="77777777" w:rsidR="001457AE" w:rsidRPr="0051615E" w:rsidRDefault="001457AE" w:rsidP="0051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</w:tcPr>
          <w:p w14:paraId="0850E910" w14:textId="77777777" w:rsidR="001457AE" w:rsidRPr="0051615E" w:rsidRDefault="001457AE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Оглядовий моніторинг. Оформлення класних елект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ронних журналів, </w:t>
            </w: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 xml:space="preserve"> журналів інструктажів, журналів гурткової роботи,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15E">
              <w:rPr>
                <w:rFonts w:ascii="Times New Roman" w:hAnsi="Times New Roman" w:cs="Times New Roman"/>
                <w:bCs/>
                <w:sz w:val="24"/>
                <w:szCs w:val="24"/>
              </w:rPr>
              <w:t>особових справ учнів.</w:t>
            </w:r>
          </w:p>
        </w:tc>
        <w:tc>
          <w:tcPr>
            <w:tcW w:w="1701" w:type="dxa"/>
          </w:tcPr>
          <w:p w14:paraId="2309C482" w14:textId="77777777" w:rsidR="001457AE" w:rsidRPr="00293BC7" w:rsidRDefault="001457AE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10.09. </w:t>
            </w:r>
          </w:p>
        </w:tc>
        <w:tc>
          <w:tcPr>
            <w:tcW w:w="1701" w:type="dxa"/>
          </w:tcPr>
          <w:p w14:paraId="48C483D2" w14:textId="77777777" w:rsidR="001457AE" w:rsidRPr="00293BC7" w:rsidRDefault="001457AE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601EBE7" w14:textId="77777777" w:rsidR="001457AE" w:rsidRPr="00293BC7" w:rsidRDefault="001457AE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938" w:type="dxa"/>
          </w:tcPr>
          <w:p w14:paraId="02C3C3E1" w14:textId="77777777" w:rsidR="001457AE" w:rsidRPr="00114541" w:rsidRDefault="001457AE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51615E" w:rsidRPr="00114541" w14:paraId="0241484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2" w:type="dxa"/>
            <w:gridSpan w:val="7"/>
            <w:shd w:val="clear" w:color="auto" w:fill="FFFF66"/>
          </w:tcPr>
          <w:p w14:paraId="1A9C8905" w14:textId="77777777" w:rsidR="0051615E" w:rsidRPr="0051615E" w:rsidRDefault="0051615E" w:rsidP="0051615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9A1105" w:rsidRPr="00114541" w14:paraId="275F6139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1D7DAB60" w14:textId="77777777" w:rsidR="009A1105" w:rsidRPr="0051615E" w:rsidRDefault="009A1105" w:rsidP="0051615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40" w:type="dxa"/>
          </w:tcPr>
          <w:p w14:paraId="79243979" w14:textId="77777777" w:rsidR="009A1105" w:rsidRPr="00392FF4" w:rsidRDefault="009A1105" w:rsidP="005161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>Затвердження календарно-тематичних планувань</w:t>
            </w:r>
          </w:p>
        </w:tc>
        <w:tc>
          <w:tcPr>
            <w:tcW w:w="1701" w:type="dxa"/>
          </w:tcPr>
          <w:p w14:paraId="7DBDBF41" w14:textId="77777777" w:rsidR="009A1105" w:rsidRPr="0072201B" w:rsidRDefault="000E2EED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105"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735F1AD2" w14:textId="77777777" w:rsidR="009A1105" w:rsidRPr="0072201B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Календарно-тематичні планування </w:t>
            </w:r>
          </w:p>
        </w:tc>
        <w:tc>
          <w:tcPr>
            <w:tcW w:w="1985" w:type="dxa"/>
            <w:gridSpan w:val="2"/>
          </w:tcPr>
          <w:p w14:paraId="2294CE05" w14:textId="77777777" w:rsidR="009A1105" w:rsidRPr="0072201B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938" w:type="dxa"/>
          </w:tcPr>
          <w:p w14:paraId="41B066AA" w14:textId="77777777" w:rsidR="009A1105" w:rsidRPr="00114541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9A1105" w:rsidRPr="00114541" w14:paraId="5A130557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1219CE7" w14:textId="77777777" w:rsidR="009A1105" w:rsidRPr="00114541" w:rsidRDefault="009A1105" w:rsidP="005161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18D118C" w14:textId="77777777" w:rsidR="009A1105" w:rsidRPr="00392FF4" w:rsidRDefault="009A1105" w:rsidP="005161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>Складання графіків проведення підсумкових робіт у І семестрі</w:t>
            </w:r>
          </w:p>
        </w:tc>
        <w:tc>
          <w:tcPr>
            <w:tcW w:w="1701" w:type="dxa"/>
          </w:tcPr>
          <w:p w14:paraId="2BE71A93" w14:textId="77777777" w:rsidR="009A1105" w:rsidRPr="0072201B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5BF356C3" w14:textId="77777777" w:rsidR="009A1105" w:rsidRPr="0072201B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Графік </w:t>
            </w:r>
            <w:r w:rsidRPr="00722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21545D1F" w14:textId="77777777" w:rsidR="009A1105" w:rsidRPr="0072201B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3C851F6A" w14:textId="77777777" w:rsidR="009A1105" w:rsidRPr="00114541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9A1105" w:rsidRPr="00114541" w14:paraId="7CB1A0A0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26C0C0A9" w14:textId="77777777" w:rsidR="009A1105" w:rsidRPr="00114541" w:rsidRDefault="009A1105" w:rsidP="005161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BABD601" w14:textId="77777777" w:rsidR="009A1105" w:rsidRPr="00392FF4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>Перевірка наявності ідентифікац</w:t>
            </w:r>
            <w:r w:rsidR="000E2EED">
              <w:rPr>
                <w:rFonts w:ascii="Times New Roman" w:hAnsi="Times New Roman" w:cs="Times New Roman"/>
                <w:sz w:val="24"/>
                <w:szCs w:val="24"/>
              </w:rPr>
              <w:t>ійних кодів у  10</w:t>
            </w: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 класах</w:t>
            </w:r>
          </w:p>
        </w:tc>
        <w:tc>
          <w:tcPr>
            <w:tcW w:w="1701" w:type="dxa"/>
          </w:tcPr>
          <w:p w14:paraId="1A3DD090" w14:textId="77777777" w:rsidR="009A1105" w:rsidRPr="00392FF4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5076E2E0" w14:textId="77777777" w:rsidR="009A1105" w:rsidRPr="00392FF4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985" w:type="dxa"/>
            <w:gridSpan w:val="2"/>
          </w:tcPr>
          <w:p w14:paraId="7BEA9EE9" w14:textId="72E86486" w:rsidR="009A1105" w:rsidRPr="00392FF4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 w:rsidR="001457AE">
              <w:rPr>
                <w:rFonts w:ascii="Times New Roman" w:hAnsi="Times New Roman" w:cs="Times New Roman"/>
                <w:sz w:val="24"/>
                <w:szCs w:val="24"/>
              </w:rPr>
              <w:t xml:space="preserve"> 9-10 класів</w:t>
            </w: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</w:tcPr>
          <w:p w14:paraId="72DF544A" w14:textId="77777777" w:rsidR="009A1105" w:rsidRPr="00114541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9A1105" w:rsidRPr="00114541" w14:paraId="6A60AF94" w14:textId="77777777" w:rsidTr="00964C0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456C232B" w14:textId="77777777" w:rsidR="009A1105" w:rsidRPr="00114541" w:rsidRDefault="009A1105" w:rsidP="005161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08E0B00" w14:textId="77777777" w:rsidR="009A1105" w:rsidRPr="00392FF4" w:rsidRDefault="009A1105" w:rsidP="005161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>Про організацію методичної роботи у 2023-2024 н.р.</w:t>
            </w:r>
          </w:p>
        </w:tc>
        <w:tc>
          <w:tcPr>
            <w:tcW w:w="1701" w:type="dxa"/>
          </w:tcPr>
          <w:p w14:paraId="4448EBCC" w14:textId="77777777" w:rsidR="009A1105" w:rsidRPr="00392FF4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3C8AC10F" w14:textId="77777777" w:rsidR="009A1105" w:rsidRPr="00392FF4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321D2F05" w14:textId="77777777" w:rsidR="009A1105" w:rsidRPr="00392FF4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938" w:type="dxa"/>
          </w:tcPr>
          <w:p w14:paraId="24A1B31A" w14:textId="77777777" w:rsidR="009A1105" w:rsidRPr="00114541" w:rsidRDefault="009A1105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9A1105" w:rsidRPr="00114541" w14:paraId="6F034CB1" w14:textId="77777777" w:rsidTr="002454EB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A3CB761" w14:textId="77777777" w:rsidR="009A1105" w:rsidRPr="00114541" w:rsidRDefault="009A1105" w:rsidP="009A1105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653CC52" w14:textId="77777777" w:rsidR="009A1105" w:rsidRPr="00392FF4" w:rsidRDefault="009A1105" w:rsidP="009A11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105">
              <w:rPr>
                <w:rFonts w:ascii="Times New Roman" w:hAnsi="Times New Roman" w:cs="Times New Roman"/>
                <w:sz w:val="24"/>
                <w:szCs w:val="24"/>
              </w:rPr>
              <w:t>Уточнення тем методичних проблем, над якими працюють вчителі.</w:t>
            </w:r>
          </w:p>
        </w:tc>
        <w:tc>
          <w:tcPr>
            <w:tcW w:w="1701" w:type="dxa"/>
          </w:tcPr>
          <w:p w14:paraId="77D23596" w14:textId="77777777" w:rsidR="009A1105" w:rsidRDefault="009A1105" w:rsidP="009A1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3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565EA67D" w14:textId="77777777" w:rsidR="009A1105" w:rsidRPr="002454EB" w:rsidRDefault="009A1105" w:rsidP="009A1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4EB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985" w:type="dxa"/>
            <w:gridSpan w:val="2"/>
          </w:tcPr>
          <w:p w14:paraId="0825F1F0" w14:textId="2D9CC5F7" w:rsidR="009A1105" w:rsidRPr="00392FF4" w:rsidRDefault="001457AE" w:rsidP="009A1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 МО</w:t>
            </w:r>
          </w:p>
        </w:tc>
        <w:tc>
          <w:tcPr>
            <w:tcW w:w="938" w:type="dxa"/>
          </w:tcPr>
          <w:p w14:paraId="32BF4693" w14:textId="77777777" w:rsidR="009A1105" w:rsidRPr="00114541" w:rsidRDefault="009A1105" w:rsidP="009A1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9A1105" w:rsidRPr="00114541" w14:paraId="1635AF7A" w14:textId="77777777" w:rsidTr="002454EB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CA21397" w14:textId="77777777" w:rsidR="009A1105" w:rsidRPr="00114541" w:rsidRDefault="009A1105" w:rsidP="009A1105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0D67A46" w14:textId="77777777" w:rsidR="009A1105" w:rsidRPr="009A1105" w:rsidRDefault="009A1105" w:rsidP="009A11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10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Організаційні засідання </w:t>
            </w:r>
            <w:r w:rsidR="000E2EE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9A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F1D90FE" w14:textId="77777777" w:rsidR="009A1105" w:rsidRDefault="009A1105" w:rsidP="009A1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93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0C5037A5" w14:textId="77777777" w:rsidR="009A1105" w:rsidRPr="002454EB" w:rsidRDefault="009A1105" w:rsidP="009A1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4EB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</w:tc>
        <w:tc>
          <w:tcPr>
            <w:tcW w:w="1985" w:type="dxa"/>
            <w:gridSpan w:val="2"/>
          </w:tcPr>
          <w:p w14:paraId="7C736079" w14:textId="77777777" w:rsidR="009A1105" w:rsidRPr="00392FF4" w:rsidRDefault="002454EB" w:rsidP="009A1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 предметних кафедр</w:t>
            </w:r>
          </w:p>
        </w:tc>
        <w:tc>
          <w:tcPr>
            <w:tcW w:w="938" w:type="dxa"/>
          </w:tcPr>
          <w:p w14:paraId="7148F040" w14:textId="77777777" w:rsidR="009A1105" w:rsidRPr="00114541" w:rsidRDefault="009A1105" w:rsidP="009A1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7E1A3B" w:rsidRPr="00114541" w14:paraId="3A62EED5" w14:textId="77777777" w:rsidTr="002454EB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2499A846" w14:textId="77777777" w:rsidR="007E1A3B" w:rsidRPr="00114541" w:rsidRDefault="007E1A3B" w:rsidP="007E1A3B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5D94DD0" w14:textId="77777777" w:rsidR="007E1A3B" w:rsidRPr="009A1105" w:rsidRDefault="007E1A3B" w:rsidP="007E1A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ED">
              <w:rPr>
                <w:rFonts w:ascii="Times New Roman" w:hAnsi="Times New Roman" w:cs="Times New Roman"/>
                <w:sz w:val="24"/>
                <w:szCs w:val="24"/>
              </w:rPr>
              <w:t>Консультації для вчителів “Освітній  порадник”.</w:t>
            </w:r>
          </w:p>
        </w:tc>
        <w:tc>
          <w:tcPr>
            <w:tcW w:w="1701" w:type="dxa"/>
          </w:tcPr>
          <w:p w14:paraId="6C8AE9DE" w14:textId="77777777" w:rsidR="007E1A3B" w:rsidRPr="00392FF4" w:rsidRDefault="007E1A3B" w:rsidP="007E1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105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01" w:type="dxa"/>
          </w:tcPr>
          <w:p w14:paraId="283AEA87" w14:textId="77777777" w:rsidR="007E1A3B" w:rsidRPr="002454EB" w:rsidRDefault="007E1A3B" w:rsidP="007E1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74400B3" w14:textId="77777777" w:rsidR="007E1A3B" w:rsidRDefault="007E1A3B" w:rsidP="007E1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2B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06DBD40F" w14:textId="77777777" w:rsidR="007E1A3B" w:rsidRPr="00114541" w:rsidRDefault="007E1A3B" w:rsidP="007E1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9F1D0B" w:rsidRPr="00114541" w14:paraId="0CED5118" w14:textId="77777777" w:rsidTr="002454EB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007141BE" w14:textId="77777777" w:rsidR="009F1D0B" w:rsidRPr="00114541" w:rsidRDefault="009F1D0B" w:rsidP="007E1A3B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3F3B9C4" w14:textId="77777777" w:rsidR="009F1D0B" w:rsidRPr="009F1D0B" w:rsidRDefault="00B57DDE" w:rsidP="009F1D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0B" w:rsidRPr="009F1D0B">
              <w:rPr>
                <w:rFonts w:ascii="Times New Roman" w:hAnsi="Times New Roman" w:cs="Times New Roman"/>
                <w:sz w:val="24"/>
                <w:szCs w:val="24"/>
              </w:rPr>
              <w:t>.Засідання методичної ради:</w:t>
            </w:r>
          </w:p>
          <w:p w14:paraId="082A6056" w14:textId="77777777" w:rsidR="009F1D0B" w:rsidRPr="009F1D0B" w:rsidRDefault="009F1D0B" w:rsidP="009F1D0B">
            <w:pPr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D0B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по підвищенню педагогічної майстерності, вивченню і узагальненню педагогічного досвіду</w:t>
            </w:r>
          </w:p>
          <w:p w14:paraId="5CBE70D6" w14:textId="77777777" w:rsidR="009F1D0B" w:rsidRPr="00B57DDE" w:rsidRDefault="009F1D0B" w:rsidP="00B57DDE">
            <w:pPr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D0B">
              <w:rPr>
                <w:rFonts w:ascii="Times New Roman" w:hAnsi="Times New Roman" w:cs="Times New Roman"/>
                <w:sz w:val="24"/>
                <w:szCs w:val="24"/>
              </w:rPr>
              <w:t>Про проходження атестації педпрацівниками 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0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1D0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701" w:type="dxa"/>
          </w:tcPr>
          <w:p w14:paraId="10FB9CAC" w14:textId="77777777" w:rsidR="009F1D0B" w:rsidRPr="009A1105" w:rsidRDefault="009F1D0B" w:rsidP="007E1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</w:tcPr>
          <w:p w14:paraId="1FB622E4" w14:textId="77777777" w:rsidR="009F1D0B" w:rsidRPr="002454EB" w:rsidRDefault="009F1D0B" w:rsidP="007E1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9654558" w14:textId="4DD037FE" w:rsidR="009F1D0B" w:rsidRPr="00AA52BC" w:rsidRDefault="001457AE" w:rsidP="007E1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МР</w:t>
            </w:r>
          </w:p>
        </w:tc>
        <w:tc>
          <w:tcPr>
            <w:tcW w:w="938" w:type="dxa"/>
          </w:tcPr>
          <w:p w14:paraId="2D220382" w14:textId="77777777" w:rsidR="009F1D0B" w:rsidRPr="00114541" w:rsidRDefault="009F1D0B" w:rsidP="007E1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8545C" w:rsidRPr="00114541" w14:paraId="40CFEBE6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074CC869" w14:textId="77777777" w:rsidR="00B8545C" w:rsidRPr="0051615E" w:rsidRDefault="00B8545C" w:rsidP="0051615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 xml:space="preserve">3.2. Формування суспільних цінностей у процесі навчання, </w:t>
            </w:r>
            <w:r w:rsidRPr="00516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виховання та розвитку</w:t>
            </w:r>
          </w:p>
        </w:tc>
        <w:tc>
          <w:tcPr>
            <w:tcW w:w="6540" w:type="dxa"/>
          </w:tcPr>
          <w:p w14:paraId="27B10A96" w14:textId="77777777" w:rsidR="008445CB" w:rsidRPr="00F44C1B" w:rsidRDefault="008445CB" w:rsidP="008445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Підготовка та проведення Свята Першого дзвоника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</w:t>
            </w:r>
            <w:r w:rsidRPr="00F44C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Україна – героїчна країна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» </w:t>
            </w:r>
            <w:r w:rsidRPr="00F44C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(1-10 кл.)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01.09</w:t>
            </w:r>
          </w:p>
          <w:p w14:paraId="4DEFD6F0" w14:textId="77777777" w:rsidR="00B8545C" w:rsidRPr="00F44C1B" w:rsidRDefault="008445CB" w:rsidP="008445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bscript"/>
              </w:rPr>
            </w:pP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Єдиний Перший урок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««</w:t>
            </w:r>
            <w:r w:rsidRPr="00F44C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 люблю свою країну!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 (1-4кл). «Хочемо щоб усі жили в мирі» (5-10кл)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701" w:type="dxa"/>
          </w:tcPr>
          <w:p w14:paraId="051582BE" w14:textId="77777777" w:rsidR="00B8545C" w:rsidRPr="00E330DE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5666D" w14:textId="77777777" w:rsidR="00B8545C" w:rsidRPr="00E330DE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2772E4C" w14:textId="72635145" w:rsidR="00B8545C" w:rsidRPr="00E330DE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0DE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938" w:type="dxa"/>
          </w:tcPr>
          <w:p w14:paraId="61381D7B" w14:textId="77777777" w:rsidR="00B8545C" w:rsidRPr="00114541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8545C" w:rsidRPr="00114541" w14:paraId="1922EC4B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0399A5D5" w14:textId="77777777" w:rsidR="00B8545C" w:rsidRPr="0051615E" w:rsidRDefault="00B8545C" w:rsidP="005161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87B9699" w14:textId="77777777" w:rsidR="00935DED" w:rsidRPr="00F44C1B" w:rsidRDefault="00935DED" w:rsidP="00935D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F44C1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Олімпійський тиждень здоров’я. </w:t>
            </w:r>
            <w:r w:rsidRPr="00F44C1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Челлендж «#Я_люблю_спорт»</w:t>
            </w:r>
            <w:r w:rsidRPr="00F44C1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14:paraId="784D4A97" w14:textId="77777777" w:rsidR="00935DED" w:rsidRPr="00F44C1B" w:rsidRDefault="00935DED" w:rsidP="00935D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C1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(1-4 кл.) </w:t>
            </w:r>
            <w:r w:rsidRPr="00F44C1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04-08.09 </w:t>
            </w:r>
          </w:p>
          <w:p w14:paraId="483368FC" w14:textId="77777777" w:rsidR="00935DED" w:rsidRPr="00F44C1B" w:rsidRDefault="00935DED" w:rsidP="00935D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Фізкультурний флешмоб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«Спортом займатися – здоров’я набиратися»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Дня фізкультури і спорту (5-10 кл.)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07-08.09</w:t>
            </w:r>
          </w:p>
          <w:p w14:paraId="774F5533" w14:textId="77777777" w:rsidR="00935DED" w:rsidRPr="00F44C1B" w:rsidRDefault="00935DED" w:rsidP="00935DE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>Осіння спартакіада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#челленджДоПеремоги!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(1-4 кл.)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04.09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(5-7 кл.)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05.09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(8-10 кл.)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06.09 </w:t>
            </w:r>
          </w:p>
          <w:p w14:paraId="39847492" w14:textId="77777777" w:rsidR="00B8545C" w:rsidRPr="00F44C1B" w:rsidRDefault="00935DED" w:rsidP="00935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44C1B">
              <w:rPr>
                <w:rFonts w:ascii="Times New Roman" w:hAnsi="Times New Roman"/>
                <w:sz w:val="24"/>
                <w:szCs w:val="24"/>
              </w:rPr>
              <w:t>Написання диктанту.</w:t>
            </w:r>
            <w:r w:rsidRPr="00F44C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44C1B">
              <w:rPr>
                <w:rFonts w:ascii="Times New Roman" w:hAnsi="Times New Roman"/>
                <w:sz w:val="24"/>
                <w:szCs w:val="24"/>
              </w:rPr>
              <w:t>Захід до Міжнародного дня грамотності</w:t>
            </w:r>
          </w:p>
        </w:tc>
        <w:tc>
          <w:tcPr>
            <w:tcW w:w="1701" w:type="dxa"/>
          </w:tcPr>
          <w:p w14:paraId="2978E65F" w14:textId="77777777" w:rsidR="00B8545C" w:rsidRPr="00B55236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2AA27B" w14:textId="77777777" w:rsidR="00B8545C" w:rsidRPr="00B55236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4A80599" w14:textId="77777777" w:rsidR="00B8545C" w:rsidRPr="00B55236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36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938" w:type="dxa"/>
          </w:tcPr>
          <w:p w14:paraId="1CEBB246" w14:textId="77777777" w:rsidR="00B8545C" w:rsidRPr="00114541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8545C" w:rsidRPr="00114541" w14:paraId="34EE7413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BCFA9F2" w14:textId="77777777" w:rsidR="00B8545C" w:rsidRPr="0051615E" w:rsidRDefault="00B8545C" w:rsidP="005161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8B7ABAB" w14:textId="77777777" w:rsidR="00F44C1B" w:rsidRPr="00F44C1B" w:rsidRDefault="00F44C1B" w:rsidP="00F44C1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4C1B">
              <w:rPr>
                <w:rFonts w:ascii="Times New Roman" w:hAnsi="Times New Roman"/>
                <w:b/>
                <w:sz w:val="24"/>
                <w:szCs w:val="24"/>
              </w:rPr>
              <w:t xml:space="preserve">«Хвилини грамотності» </w:t>
            </w:r>
            <w:r w:rsidRPr="00F44C1B">
              <w:rPr>
                <w:rFonts w:ascii="Times New Roman" w:hAnsi="Times New Roman"/>
                <w:bCs/>
                <w:sz w:val="24"/>
                <w:szCs w:val="24"/>
              </w:rPr>
              <w:t>(9-10 кл.)</w:t>
            </w:r>
            <w:r w:rsidRPr="00F44C1B">
              <w:rPr>
                <w:rFonts w:ascii="Times New Roman" w:hAnsi="Times New Roman"/>
                <w:b/>
                <w:sz w:val="24"/>
                <w:szCs w:val="24"/>
              </w:rPr>
              <w:t xml:space="preserve"> 08.09</w:t>
            </w:r>
          </w:p>
          <w:p w14:paraId="5941713F" w14:textId="77777777" w:rsidR="00B8545C" w:rsidRPr="00F44C1B" w:rsidRDefault="00F44C1B" w:rsidP="00F44C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C1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Виховна година </w:t>
            </w:r>
            <w:r w:rsidRPr="00F44C1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«У чому сенс твого життя?» </w:t>
            </w:r>
            <w:r w:rsidRPr="00F44C1B">
              <w:rPr>
                <w:rFonts w:ascii="Times New Roman" w:hAnsi="Times New Roman"/>
                <w:sz w:val="24"/>
                <w:szCs w:val="24"/>
                <w:lang w:eastAsia="uk-UA"/>
              </w:rPr>
              <w:t>(7-10 кл.)</w:t>
            </w:r>
            <w:r w:rsidRPr="00F44C1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до Всесвітнього дня запобігання самогубствам </w:t>
            </w:r>
            <w:r w:rsidRPr="00F44C1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08.09</w:t>
            </w:r>
          </w:p>
        </w:tc>
        <w:tc>
          <w:tcPr>
            <w:tcW w:w="1701" w:type="dxa"/>
          </w:tcPr>
          <w:p w14:paraId="3EA26B95" w14:textId="77777777" w:rsidR="00B8545C" w:rsidRPr="00B55236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0609F8" w14:textId="77777777" w:rsidR="00B8545C" w:rsidRPr="00B55236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AB95CF1" w14:textId="5A482643" w:rsidR="00B8545C" w:rsidRPr="00B55236" w:rsidRDefault="001457AE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Вихователі, класні керівники</w:t>
            </w:r>
          </w:p>
        </w:tc>
        <w:tc>
          <w:tcPr>
            <w:tcW w:w="938" w:type="dxa"/>
          </w:tcPr>
          <w:p w14:paraId="542F481D" w14:textId="77777777" w:rsidR="00B8545C" w:rsidRPr="00114541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8545C" w:rsidRPr="00114541" w14:paraId="6476C061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3AE7DA30" w14:textId="77777777" w:rsidR="00B8545C" w:rsidRPr="0051615E" w:rsidRDefault="00B8545C" w:rsidP="005161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BAA42BE" w14:textId="77777777" w:rsidR="00F44C1B" w:rsidRPr="00F44C1B" w:rsidRDefault="00F44C1B" w:rsidP="00F44C1B">
            <w:pPr>
              <w:pStyle w:val="a5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Акція «Створи собі красу та затишок» (озеленення класних кабінетів)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(1-10 кл.) (протягом тижня)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CF7505" w14:textId="77777777" w:rsidR="00F44C1B" w:rsidRPr="00F44C1B" w:rsidRDefault="00F44C1B" w:rsidP="00F44C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44C1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«</w:t>
            </w:r>
            <w:r w:rsidRPr="00F44C1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Google — найбільша пошукова система»</w:t>
            </w:r>
            <w:r w:rsidRPr="00F44C1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до Дня народження Google</w:t>
            </w:r>
            <w:r w:rsidRPr="00F44C1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. 15.09</w:t>
            </w:r>
          </w:p>
          <w:p w14:paraId="1AC946B7" w14:textId="77777777" w:rsidR="00F44C1B" w:rsidRPr="00F44C1B" w:rsidRDefault="00F44C1B" w:rsidP="00F44C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44C1B">
              <w:rPr>
                <w:rFonts w:ascii="Times New Roman" w:hAnsi="Times New Roman"/>
                <w:sz w:val="24"/>
                <w:szCs w:val="24"/>
              </w:rPr>
              <w:t xml:space="preserve">Створення </w:t>
            </w:r>
            <w:r w:rsidRPr="00F44C1B">
              <w:rPr>
                <w:rFonts w:ascii="Times New Roman" w:hAnsi="Times New Roman"/>
                <w:b/>
                <w:sz w:val="24"/>
                <w:szCs w:val="24"/>
              </w:rPr>
              <w:t>ТікТок-привітання</w:t>
            </w:r>
            <w:r w:rsidRPr="00F44C1B">
              <w:rPr>
                <w:rFonts w:ascii="Times New Roman" w:hAnsi="Times New Roman"/>
                <w:sz w:val="24"/>
                <w:szCs w:val="24"/>
              </w:rPr>
              <w:t xml:space="preserve"> до Дня народження Google (протягом тижня)</w:t>
            </w:r>
          </w:p>
          <w:p w14:paraId="36AAA4BC" w14:textId="77777777" w:rsidR="00B8545C" w:rsidRPr="00F44C1B" w:rsidRDefault="00F44C1B" w:rsidP="00F44C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Рекламна акція до </w:t>
            </w:r>
            <w:r w:rsidRPr="00F44C1B">
              <w:rPr>
                <w:rStyle w:val="ab"/>
                <w:rFonts w:ascii="Times New Roman" w:hAnsi="Times New Roman"/>
                <w:sz w:val="24"/>
                <w:szCs w:val="24"/>
              </w:rPr>
              <w:t>Міжнародного дня демократії</w:t>
            </w: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F44C1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«Кожен учень хоче знати, де свої таланти показати» </w:t>
            </w: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>(9-10 кл.)</w:t>
            </w:r>
            <w:r w:rsidRPr="00F44C1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12.09</w:t>
            </w:r>
          </w:p>
        </w:tc>
        <w:tc>
          <w:tcPr>
            <w:tcW w:w="1701" w:type="dxa"/>
          </w:tcPr>
          <w:p w14:paraId="4B7E9A5C" w14:textId="77777777" w:rsidR="00B8545C" w:rsidRPr="00B55236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F4A1FF" w14:textId="77777777" w:rsidR="00B8545C" w:rsidRPr="00B55236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DF7A708" w14:textId="77777777" w:rsidR="00B8545C" w:rsidRPr="00B55236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36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938" w:type="dxa"/>
          </w:tcPr>
          <w:p w14:paraId="70CF86E4" w14:textId="77777777" w:rsidR="00B8545C" w:rsidRPr="00114541" w:rsidRDefault="00B8545C" w:rsidP="00516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F44C1B" w:rsidRPr="00114541" w14:paraId="4E41A6F4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3ABF2447" w14:textId="77777777" w:rsidR="00F44C1B" w:rsidRPr="0051615E" w:rsidRDefault="00F44C1B" w:rsidP="00F44C1B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1DF85DE" w14:textId="77777777" w:rsidR="00F44C1B" w:rsidRPr="00F44C1B" w:rsidRDefault="00F44C1B" w:rsidP="00F44C1B">
            <w:pPr>
              <w:pStyle w:val="a5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4C1B">
              <w:rPr>
                <w:rFonts w:ascii="Times New Roman" w:hAnsi="Times New Roman"/>
                <w:sz w:val="24"/>
                <w:szCs w:val="24"/>
              </w:rPr>
              <w:t>Конкурс фотолюбителів</w:t>
            </w:r>
            <w:r w:rsidRPr="00F44C1B">
              <w:rPr>
                <w:rFonts w:ascii="Times New Roman" w:hAnsi="Times New Roman"/>
                <w:b/>
                <w:sz w:val="24"/>
                <w:szCs w:val="24"/>
              </w:rPr>
              <w:t xml:space="preserve"> «Моя Україна», 18.09</w:t>
            </w:r>
          </w:p>
          <w:p w14:paraId="071F79D5" w14:textId="77777777" w:rsidR="00F44C1B" w:rsidRPr="00F44C1B" w:rsidRDefault="00F44C1B" w:rsidP="00F44C1B">
            <w:pPr>
              <w:pStyle w:val="a5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4C1B">
              <w:rPr>
                <w:rFonts w:ascii="Times New Roman" w:hAnsi="Times New Roman"/>
                <w:sz w:val="24"/>
                <w:szCs w:val="24"/>
              </w:rPr>
              <w:t xml:space="preserve">Проєктна фоторобота </w:t>
            </w:r>
            <w:r w:rsidRPr="00F44C1B">
              <w:rPr>
                <w:rFonts w:ascii="Times New Roman" w:hAnsi="Times New Roman"/>
                <w:b/>
                <w:sz w:val="24"/>
                <w:szCs w:val="24"/>
              </w:rPr>
              <w:t xml:space="preserve">«Моя мирна держава» </w:t>
            </w:r>
            <w:r w:rsidRPr="00F44C1B">
              <w:rPr>
                <w:rFonts w:ascii="Times New Roman" w:hAnsi="Times New Roman"/>
                <w:bCs/>
                <w:sz w:val="24"/>
                <w:szCs w:val="24"/>
              </w:rPr>
              <w:t>(5-8 кл.)</w:t>
            </w:r>
            <w:r w:rsidRPr="00F44C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44C1B">
              <w:rPr>
                <w:rFonts w:ascii="Times New Roman" w:hAnsi="Times New Roman"/>
                <w:sz w:val="24"/>
                <w:szCs w:val="24"/>
              </w:rPr>
              <w:t>(протягом тижня)</w:t>
            </w: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5D918E3C" w14:textId="77777777" w:rsidR="00F44C1B" w:rsidRPr="00F44C1B" w:rsidRDefault="00F44C1B" w:rsidP="00F44C1B">
            <w:pPr>
              <w:pStyle w:val="a5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Виставка осінніх букетів: </w:t>
            </w:r>
            <w:r w:rsidRPr="00F44C1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«Пам’ятаємо героїв!» </w:t>
            </w: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>(1-10 кл.)</w:t>
            </w:r>
            <w:r w:rsidRPr="00F44C1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r w:rsidRPr="00F44C1B">
              <w:rPr>
                <w:rFonts w:ascii="Times New Roman" w:hAnsi="Times New Roman"/>
                <w:sz w:val="24"/>
                <w:szCs w:val="24"/>
              </w:rPr>
              <w:t>(протягом тижня)</w:t>
            </w:r>
          </w:p>
          <w:p w14:paraId="340A73EE" w14:textId="77777777" w:rsidR="00F44C1B" w:rsidRPr="00F44C1B" w:rsidRDefault="00F44C1B" w:rsidP="00F44C1B">
            <w:pPr>
              <w:pStyle w:val="a5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Ярмарок </w:t>
            </w:r>
            <w:r w:rsidRPr="00F44C1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«Осінній дивограй» </w:t>
            </w: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>(1-10 кл.)</w:t>
            </w:r>
            <w:r w:rsidRPr="00F44C1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- виставка поробок із природного матеріалу </w:t>
            </w:r>
            <w:r w:rsidRPr="00F44C1B">
              <w:rPr>
                <w:rFonts w:ascii="Times New Roman" w:hAnsi="Times New Roman"/>
                <w:sz w:val="24"/>
                <w:szCs w:val="24"/>
              </w:rPr>
              <w:t>(протягом тижня)</w:t>
            </w:r>
          </w:p>
          <w:p w14:paraId="100E4D07" w14:textId="77777777" w:rsidR="00F44C1B" w:rsidRPr="00F44C1B" w:rsidRDefault="00F44C1B" w:rsidP="00F44C1B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44C1B">
              <w:rPr>
                <w:rFonts w:ascii="Times New Roman" w:hAnsi="Times New Roman"/>
                <w:sz w:val="24"/>
                <w:szCs w:val="24"/>
              </w:rPr>
              <w:t xml:space="preserve">Інформаційні години з відзначення </w:t>
            </w:r>
            <w:r w:rsidRPr="00F44C1B">
              <w:rPr>
                <w:rFonts w:ascii="Times New Roman" w:hAnsi="Times New Roman"/>
                <w:b/>
                <w:bCs/>
                <w:sz w:val="24"/>
                <w:szCs w:val="24"/>
              </w:rPr>
              <w:t>Дня партизанської слави</w:t>
            </w:r>
            <w:r w:rsidRPr="00F44C1B">
              <w:rPr>
                <w:rFonts w:ascii="Times New Roman" w:hAnsi="Times New Roman"/>
                <w:sz w:val="24"/>
                <w:szCs w:val="24"/>
              </w:rPr>
              <w:t xml:space="preserve"> та річниці партизанського руху в Україні у період Другої світової війни 1939-1945 рр.: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«Минуле у наших серцях»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(1-4 кл.),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«Сторінками партизанської слави», 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(5-7 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кл.);</w:t>
            </w:r>
            <w:r w:rsidRPr="00F44C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44C1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«У житті є пам’ять, що ніколи не вмирає»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( 8-10 кл.);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22.09 </w:t>
            </w:r>
          </w:p>
          <w:p w14:paraId="0FADB7AC" w14:textId="77777777" w:rsidR="00F44C1B" w:rsidRPr="00F44C1B" w:rsidRDefault="00F44C1B" w:rsidP="00F44C1B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Складання маршрутних листів </w:t>
            </w:r>
            <w:r w:rsidRPr="00F44C1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«Дім – школа» </w:t>
            </w:r>
            <w:r w:rsidRPr="00F44C1B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>(5-10кл.)</w:t>
            </w:r>
            <w:r w:rsidRPr="00F44C1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22.09</w:t>
            </w:r>
          </w:p>
          <w:p w14:paraId="166C08D2" w14:textId="77777777" w:rsidR="00F44C1B" w:rsidRPr="00F44C1B" w:rsidRDefault="00F44C1B" w:rsidP="00F44C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>Акція допомоги  тваринам і птахам – виготовлення годівничок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«Доброта починається з тебе»</w:t>
            </w:r>
            <w:r w:rsidRPr="00F4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(4-10 кл.) </w:t>
            </w:r>
            <w:r w:rsidRPr="00F44C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701" w:type="dxa"/>
          </w:tcPr>
          <w:p w14:paraId="499B10C4" w14:textId="77777777" w:rsidR="00F44C1B" w:rsidRPr="0042538F" w:rsidRDefault="00F44C1B" w:rsidP="00F4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DF1D0C" w14:textId="77777777" w:rsidR="00F44C1B" w:rsidRPr="00B55236" w:rsidRDefault="00F44C1B" w:rsidP="00F4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66A3A23" w14:textId="77777777" w:rsidR="00F44C1B" w:rsidRPr="00B55236" w:rsidRDefault="00F44C1B" w:rsidP="00F4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938" w:type="dxa"/>
          </w:tcPr>
          <w:p w14:paraId="64453651" w14:textId="77777777" w:rsidR="00F44C1B" w:rsidRPr="00114541" w:rsidRDefault="00F44C1B" w:rsidP="00F4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F44C1B" w:rsidRPr="00114541" w14:paraId="47C945FD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47AEBD33" w14:textId="77777777" w:rsidR="00F44C1B" w:rsidRPr="0051615E" w:rsidRDefault="00F44C1B" w:rsidP="00F44C1B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59D3036" w14:textId="77777777" w:rsidR="00F44C1B" w:rsidRPr="00415EBA" w:rsidRDefault="00BA4BFA" w:rsidP="00F44C1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Тиждень протидії булінгу (за окремим планом)</w:t>
            </w:r>
          </w:p>
        </w:tc>
        <w:tc>
          <w:tcPr>
            <w:tcW w:w="1701" w:type="dxa"/>
          </w:tcPr>
          <w:p w14:paraId="4A4F438F" w14:textId="77777777" w:rsidR="00F44C1B" w:rsidRPr="00415EBA" w:rsidRDefault="00F44C1B" w:rsidP="00F4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DFAAC6" w14:textId="77777777" w:rsidR="00F44C1B" w:rsidRPr="00B55236" w:rsidRDefault="00F44C1B" w:rsidP="00F4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8A7685C" w14:textId="77777777" w:rsidR="00F44C1B" w:rsidRDefault="00F44C1B" w:rsidP="00F4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938" w:type="dxa"/>
          </w:tcPr>
          <w:p w14:paraId="795B89FA" w14:textId="77777777" w:rsidR="00F44C1B" w:rsidRPr="00114541" w:rsidRDefault="00F44C1B" w:rsidP="00F4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490AB88D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0F8ED2A8" w14:textId="77777777" w:rsidR="00BA4BFA" w:rsidRPr="0051615E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75341F0A" w14:textId="77777777" w:rsidR="00BA4BFA" w:rsidRPr="00BA4BFA" w:rsidRDefault="00BA4BFA" w:rsidP="00BA4BFA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A4B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Флешмоб #МандруйУкраїною2023 </w:t>
            </w:r>
            <w:r w:rsidRPr="00BA4BFA">
              <w:rPr>
                <w:rFonts w:ascii="Times New Roman" w:hAnsi="Times New Roman"/>
                <w:sz w:val="24"/>
                <w:szCs w:val="24"/>
                <w:lang w:eastAsia="uk-UA"/>
              </w:rPr>
              <w:t>(1-10 кл.)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BA4BF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до Всесвітнього Дня туризму 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27.09</w:t>
            </w:r>
          </w:p>
          <w:p w14:paraId="6B97C2AF" w14:textId="77777777" w:rsidR="00BA4BFA" w:rsidRPr="00BA4BFA" w:rsidRDefault="00BA4BFA" w:rsidP="00BA4BFA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ascii="Times New Roman" w:hAnsi="Times New Roman"/>
                <w:sz w:val="24"/>
                <w:szCs w:val="24"/>
              </w:rPr>
            </w:pPr>
            <w:r w:rsidRPr="00BA4BFA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  <w:t>Проведення Дня туризму</w:t>
            </w:r>
            <w:r w:rsidRPr="00BA4BFA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«У пошуках скарбів» - квест –гра. «Орієнтування на місцевості» 25-27.09</w:t>
            </w:r>
          </w:p>
          <w:p w14:paraId="38149DC0" w14:textId="77777777" w:rsidR="00BA4BFA" w:rsidRPr="00BA4BFA" w:rsidRDefault="00BA4BFA" w:rsidP="00BA4BFA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BFA">
              <w:rPr>
                <w:rFonts w:ascii="Times New Roman" w:hAnsi="Times New Roman"/>
                <w:sz w:val="24"/>
                <w:szCs w:val="24"/>
              </w:rPr>
              <w:t xml:space="preserve">Тематична виховна година до Дня бібліотеки: 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</w:rPr>
              <w:t>«Скарбниця віків»</w:t>
            </w:r>
            <w:r w:rsidRPr="00BA4B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4BFA">
              <w:rPr>
                <w:rFonts w:ascii="Times New Roman" w:hAnsi="Times New Roman"/>
                <w:b/>
                <w:sz w:val="24"/>
                <w:szCs w:val="24"/>
              </w:rPr>
              <w:t>28-29.09</w:t>
            </w:r>
          </w:p>
          <w:p w14:paraId="09F49111" w14:textId="77777777" w:rsidR="00BA4BFA" w:rsidRPr="00BA4BFA" w:rsidRDefault="00BA4BFA" w:rsidP="00BA4B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4BFA">
              <w:rPr>
                <w:rFonts w:ascii="Times New Roman" w:hAnsi="Times New Roman"/>
                <w:sz w:val="24"/>
                <w:szCs w:val="24"/>
              </w:rPr>
              <w:t xml:space="preserve">Акція </w:t>
            </w:r>
            <w:r w:rsidRPr="00BA4BFA">
              <w:rPr>
                <w:rFonts w:ascii="Times New Roman" w:hAnsi="Times New Roman"/>
                <w:b/>
                <w:sz w:val="24"/>
                <w:szCs w:val="24"/>
              </w:rPr>
              <w:t xml:space="preserve">«Читай українською!» </w:t>
            </w:r>
            <w:r w:rsidRPr="00BA4BFA">
              <w:rPr>
                <w:rFonts w:ascii="Times New Roman" w:hAnsi="Times New Roman"/>
                <w:bCs/>
                <w:sz w:val="24"/>
                <w:szCs w:val="24"/>
              </w:rPr>
              <w:t>(2-10 кл.)</w:t>
            </w:r>
            <w:r w:rsidRPr="00BA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4BFA">
              <w:rPr>
                <w:rFonts w:ascii="Times New Roman" w:hAnsi="Times New Roman"/>
                <w:b/>
                <w:sz w:val="24"/>
                <w:szCs w:val="24"/>
              </w:rPr>
              <w:t>29.09</w:t>
            </w:r>
          </w:p>
          <w:p w14:paraId="066DE324" w14:textId="77777777" w:rsidR="00BA4BFA" w:rsidRPr="00BA4BFA" w:rsidRDefault="00BA4BFA" w:rsidP="00BA4B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BFA">
              <w:rPr>
                <w:rFonts w:ascii="Times New Roman" w:hAnsi="Times New Roman"/>
                <w:sz w:val="24"/>
                <w:szCs w:val="24"/>
              </w:rPr>
              <w:t xml:space="preserve">Виховні години: 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</w:rPr>
              <w:t>«Бабин Яр – трагедія людства на українській землі»</w:t>
            </w:r>
            <w:r w:rsidRPr="00BA4BFA">
              <w:rPr>
                <w:rFonts w:ascii="Times New Roman" w:hAnsi="Times New Roman"/>
                <w:sz w:val="24"/>
                <w:szCs w:val="24"/>
              </w:rPr>
              <w:t xml:space="preserve"> (5-8 кл.), 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</w:rPr>
              <w:t>«Бабин Яр: дорога смерті. Історична правда»</w:t>
            </w:r>
            <w:r w:rsidRPr="00BA4BFA">
              <w:rPr>
                <w:rFonts w:ascii="Times New Roman" w:hAnsi="Times New Roman"/>
                <w:sz w:val="24"/>
                <w:szCs w:val="24"/>
              </w:rPr>
              <w:t xml:space="preserve"> (9-10 кл.)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BA4B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присвячені пам’яті жертв Бабиного Яру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28-29.09</w:t>
            </w:r>
          </w:p>
          <w:p w14:paraId="40AF84C4" w14:textId="77777777" w:rsidR="00BA4BFA" w:rsidRPr="00BA4BFA" w:rsidRDefault="00BA4BFA" w:rsidP="00BA4BF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BFA">
              <w:rPr>
                <w:rFonts w:ascii="Times New Roman" w:hAnsi="Times New Roman"/>
                <w:sz w:val="24"/>
                <w:szCs w:val="24"/>
              </w:rPr>
              <w:t xml:space="preserve">Уроки мужності: 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«Україна вшановує своїх воїнів-захисників» </w:t>
            </w:r>
            <w:r w:rsidRPr="00BA4BFA">
              <w:rPr>
                <w:rFonts w:ascii="Times New Roman" w:hAnsi="Times New Roman"/>
                <w:sz w:val="24"/>
                <w:szCs w:val="24"/>
              </w:rPr>
              <w:t>(1-4 кл.)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«Герої не вмирають» </w:t>
            </w:r>
            <w:r w:rsidRPr="00BA4BFA">
              <w:rPr>
                <w:rFonts w:ascii="Times New Roman" w:hAnsi="Times New Roman"/>
                <w:sz w:val="24"/>
                <w:szCs w:val="24"/>
              </w:rPr>
              <w:t>(5-8 кл.),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«Мужність і відвага крізь покоління» </w:t>
            </w:r>
            <w:r w:rsidRPr="00BA4BFA">
              <w:rPr>
                <w:rFonts w:ascii="Times New Roman" w:hAnsi="Times New Roman"/>
                <w:sz w:val="24"/>
                <w:szCs w:val="24"/>
              </w:rPr>
              <w:t xml:space="preserve">(9-10 кл.) до свята Покрови та Дня Захисників та Захисниць 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</w:rPr>
              <w:t>29.09</w:t>
            </w:r>
          </w:p>
          <w:p w14:paraId="28851EE2" w14:textId="77777777" w:rsidR="00BA4BFA" w:rsidRPr="00BA4BFA" w:rsidRDefault="00BA4BFA" w:rsidP="00BA4B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A4BFA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Благодійна акція «Спільними зусиллями» </w:t>
            </w:r>
            <w:r w:rsidRPr="00BA4BF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 Дня Захисників та Захисниць України 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25-29.09</w:t>
            </w:r>
          </w:p>
          <w:p w14:paraId="15FE891D" w14:textId="77777777" w:rsidR="00BA4BFA" w:rsidRPr="00BA4BFA" w:rsidRDefault="00BA4BFA" w:rsidP="00BA4B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A4BF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Відеовітання для воїнів-захисників та захисниць України 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«Дякуємо за Ваш героїзм!» </w:t>
            </w:r>
            <w:r w:rsidRPr="00BA4BFA">
              <w:rPr>
                <w:rFonts w:ascii="Times New Roman" w:hAnsi="Times New Roman"/>
                <w:sz w:val="24"/>
                <w:szCs w:val="24"/>
                <w:lang w:eastAsia="uk-UA"/>
              </w:rPr>
              <w:t>(1-10 кл.)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29.09</w:t>
            </w:r>
          </w:p>
          <w:p w14:paraId="60DEDC2C" w14:textId="77777777" w:rsidR="00BA4BFA" w:rsidRPr="00BA4BFA" w:rsidRDefault="00BA4BFA" w:rsidP="00BA4B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A4BF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lastRenderedPageBreak/>
              <w:t>Літературно-пісенна вітальня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«Шана, вдячність тільки Вам!» </w:t>
            </w:r>
            <w:r w:rsidRPr="00BA4BF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до Дня працівників освіти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BA4BFA">
              <w:rPr>
                <w:rFonts w:ascii="Times New Roman" w:hAnsi="Times New Roman"/>
                <w:sz w:val="24"/>
                <w:szCs w:val="24"/>
                <w:lang w:eastAsia="uk-UA"/>
              </w:rPr>
              <w:t>(5-10 кл.)</w:t>
            </w:r>
            <w:r w:rsidRPr="00BA4B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29.09</w:t>
            </w:r>
          </w:p>
          <w:p w14:paraId="60B17E7E" w14:textId="77777777" w:rsidR="00BA4BFA" w:rsidRPr="00BA4BFA" w:rsidRDefault="00BA4BFA" w:rsidP="00BA4B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4BFA">
              <w:rPr>
                <w:rFonts w:ascii="Times New Roman" w:hAnsi="Times New Roman"/>
                <w:sz w:val="24"/>
                <w:szCs w:val="24"/>
              </w:rPr>
              <w:t>Флешмоб</w:t>
            </w:r>
            <w:r w:rsidRPr="00BA4B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4BFA">
              <w:rPr>
                <w:rFonts w:ascii="Times New Roman" w:hAnsi="Times New Roman"/>
                <w:sz w:val="24"/>
                <w:szCs w:val="24"/>
              </w:rPr>
              <w:t>у соціальних мережах</w:t>
            </w:r>
            <w:r w:rsidRPr="00BA4B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4BFA">
              <w:rPr>
                <w:rFonts w:ascii="Times New Roman" w:hAnsi="Times New Roman"/>
                <w:bCs/>
                <w:sz w:val="24"/>
                <w:szCs w:val="24"/>
              </w:rPr>
              <w:t>та вчительських спільнотах</w:t>
            </w:r>
            <w:r w:rsidRPr="00BA4BFA">
              <w:rPr>
                <w:rFonts w:ascii="Times New Roman" w:hAnsi="Times New Roman"/>
                <w:b/>
                <w:sz w:val="24"/>
                <w:szCs w:val="24"/>
              </w:rPr>
              <w:t xml:space="preserve"> «#Підтримай_вчителя» 29.09</w:t>
            </w:r>
          </w:p>
        </w:tc>
        <w:tc>
          <w:tcPr>
            <w:tcW w:w="1701" w:type="dxa"/>
          </w:tcPr>
          <w:p w14:paraId="144E80F1" w14:textId="77777777" w:rsidR="00BA4BFA" w:rsidRPr="00415EBA" w:rsidRDefault="00BA4BFA" w:rsidP="00BA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B556DF" w14:textId="77777777" w:rsidR="00BA4BFA" w:rsidRPr="00B55236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1D28121" w14:textId="77777777" w:rsidR="00BA4BF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938" w:type="dxa"/>
          </w:tcPr>
          <w:p w14:paraId="23B099D8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43B84A30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3B56E532" w14:textId="77777777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0FA37F31" w14:textId="77777777" w:rsidR="00BA4BFA" w:rsidRPr="00570B16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B16">
              <w:rPr>
                <w:rFonts w:ascii="Times New Roman" w:hAnsi="Times New Roman" w:cs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701" w:type="dxa"/>
          </w:tcPr>
          <w:p w14:paraId="0E532DFB" w14:textId="77777777" w:rsidR="00BA4BFA" w:rsidRPr="00570B16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B1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817ABFC" w14:textId="77777777" w:rsidR="00BA4BFA" w:rsidRPr="00570B16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B16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85" w:type="dxa"/>
            <w:gridSpan w:val="2"/>
          </w:tcPr>
          <w:p w14:paraId="2F2DA60F" w14:textId="77777777" w:rsidR="00BA4BFA" w:rsidRPr="00570B16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B16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938" w:type="dxa"/>
          </w:tcPr>
          <w:p w14:paraId="05485A2E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0EF8D317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1002E51D" w14:textId="6B5AE075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30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40" w:type="dxa"/>
          </w:tcPr>
          <w:p w14:paraId="5A1C3C8F" w14:textId="77777777" w:rsidR="00BA4BFA" w:rsidRPr="00DB7D7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Контроль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</w:tcPr>
          <w:p w14:paraId="084C2E8B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6DA22FE2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985" w:type="dxa"/>
            <w:gridSpan w:val="2"/>
          </w:tcPr>
          <w:p w14:paraId="0213E372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938" w:type="dxa"/>
          </w:tcPr>
          <w:p w14:paraId="50094715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2761C63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7AC6D765" w14:textId="77777777" w:rsidR="00BA4BFA" w:rsidRPr="0051615E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94226D1" w14:textId="77777777" w:rsidR="00BA4BFA" w:rsidRPr="00DB7D7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Опрацювання Положення про атестацію педагогічних працівників та сертифікацію педагогічних працівників</w:t>
            </w:r>
          </w:p>
        </w:tc>
        <w:tc>
          <w:tcPr>
            <w:tcW w:w="1701" w:type="dxa"/>
          </w:tcPr>
          <w:p w14:paraId="39D7F3C5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701" w:type="dxa"/>
          </w:tcPr>
          <w:p w14:paraId="2CAFB039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985" w:type="dxa"/>
            <w:gridSpan w:val="2"/>
          </w:tcPr>
          <w:p w14:paraId="6B084482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938" w:type="dxa"/>
          </w:tcPr>
          <w:p w14:paraId="37392C35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274D868A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CFD36F1" w14:textId="77777777" w:rsidR="00BA4BFA" w:rsidRPr="0051615E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931A008" w14:textId="77777777" w:rsidR="00BA4BFA" w:rsidRPr="00DB7D7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Коригування перспективного плану атестації педагогічних кадрів</w:t>
            </w:r>
          </w:p>
        </w:tc>
        <w:tc>
          <w:tcPr>
            <w:tcW w:w="1701" w:type="dxa"/>
          </w:tcPr>
          <w:p w14:paraId="0FD51CB7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7DBB48BB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985" w:type="dxa"/>
            <w:gridSpan w:val="2"/>
          </w:tcPr>
          <w:p w14:paraId="14E22D3D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938" w:type="dxa"/>
          </w:tcPr>
          <w:p w14:paraId="43EE4803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7A10442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42F21BD" w14:textId="77777777" w:rsidR="00BA4BFA" w:rsidRPr="0051615E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7F2E460B" w14:textId="6F9A2252" w:rsidR="00BA4BFA" w:rsidRPr="00DB7D7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Спланувати та організувати роботу Школа професійного становлення молодого </w:t>
            </w:r>
            <w:r w:rsidR="00145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педагога</w:t>
            </w:r>
          </w:p>
        </w:tc>
        <w:tc>
          <w:tcPr>
            <w:tcW w:w="1701" w:type="dxa"/>
          </w:tcPr>
          <w:p w14:paraId="2D4213E6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</w:tcPr>
          <w:p w14:paraId="5B023ACA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Протоколи, матеріали </w:t>
            </w:r>
          </w:p>
        </w:tc>
        <w:tc>
          <w:tcPr>
            <w:tcW w:w="1985" w:type="dxa"/>
            <w:gridSpan w:val="2"/>
          </w:tcPr>
          <w:p w14:paraId="7F964839" w14:textId="44577F2F" w:rsidR="00BA4BFA" w:rsidRPr="00DB7D7A" w:rsidRDefault="001457AE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ШМП</w:t>
            </w:r>
          </w:p>
        </w:tc>
        <w:tc>
          <w:tcPr>
            <w:tcW w:w="938" w:type="dxa"/>
          </w:tcPr>
          <w:p w14:paraId="435DA1AD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2C87186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5D12C7D5" w14:textId="77777777" w:rsidR="00BA4BFA" w:rsidRPr="0051615E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4891D68" w14:textId="77777777" w:rsidR="00BA4BFA" w:rsidRPr="00DB7D7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Створення атестаційної комісії закладу освіти</w:t>
            </w:r>
          </w:p>
        </w:tc>
        <w:tc>
          <w:tcPr>
            <w:tcW w:w="1701" w:type="dxa"/>
          </w:tcPr>
          <w:p w14:paraId="0B39EF42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489C6D99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34257062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38" w:type="dxa"/>
          </w:tcPr>
          <w:p w14:paraId="1B55255D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2D23AAAD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55BF38E6" w14:textId="77777777" w:rsidR="00BA4BFA" w:rsidRPr="0051615E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3F6AC78" w14:textId="77777777" w:rsidR="00BA4BFA" w:rsidRPr="00DB7D7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6D">
              <w:rPr>
                <w:rFonts w:ascii="Times New Roman" w:hAnsi="Times New Roman" w:cs="Times New Roman"/>
                <w:sz w:val="24"/>
                <w:szCs w:val="24"/>
              </w:rPr>
              <w:t>Методична майстерка</w:t>
            </w:r>
            <w:r w:rsidRPr="00416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«</w:t>
            </w:r>
            <w:r w:rsidRPr="0041676D">
              <w:rPr>
                <w:rFonts w:ascii="Times New Roman" w:hAnsi="Times New Roman" w:cs="Times New Roman"/>
                <w:sz w:val="24"/>
                <w:szCs w:val="24"/>
              </w:rPr>
              <w:t>Тайм-менеджмент в роботі сучасного педагога»</w:t>
            </w:r>
          </w:p>
        </w:tc>
        <w:tc>
          <w:tcPr>
            <w:tcW w:w="1701" w:type="dxa"/>
          </w:tcPr>
          <w:p w14:paraId="49433410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323113B1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FCD4AE3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21BEBB49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61256F89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4C576971" w14:textId="77777777" w:rsidR="00BA4BFA" w:rsidRPr="0051615E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074EF8A" w14:textId="77777777" w:rsidR="00BA4BF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методичної ради :</w:t>
            </w:r>
          </w:p>
          <w:p w14:paraId="311652A8" w14:textId="77777777" w:rsidR="00BA4BFA" w:rsidRPr="00972972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972">
              <w:rPr>
                <w:rFonts w:ascii="Times New Roman" w:hAnsi="Times New Roman" w:cs="Times New Roman"/>
                <w:sz w:val="24"/>
                <w:szCs w:val="24"/>
              </w:rPr>
              <w:t>1.Про підсумки методичної роботи за минулий навчальний рік</w:t>
            </w:r>
          </w:p>
          <w:p w14:paraId="406DC27C" w14:textId="77777777" w:rsidR="00BA4BFA" w:rsidRPr="00972972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972">
              <w:rPr>
                <w:rFonts w:ascii="Times New Roman" w:hAnsi="Times New Roman" w:cs="Times New Roman"/>
                <w:sz w:val="24"/>
                <w:szCs w:val="24"/>
              </w:rPr>
              <w:t>2. Затвердження змісту та структури методичної роботи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9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2972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  <w:p w14:paraId="4DCAE583" w14:textId="77777777" w:rsidR="00BA4BFA" w:rsidRPr="00972972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972">
              <w:rPr>
                <w:rFonts w:ascii="Times New Roman" w:hAnsi="Times New Roman" w:cs="Times New Roman"/>
                <w:sz w:val="24"/>
                <w:szCs w:val="24"/>
              </w:rPr>
              <w:t>3.Про методичні рекомендації щодо викладання предметів у новому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9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2972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7BD3C3F4" w14:textId="0250F1D0" w:rsidR="00BA4BFA" w:rsidRPr="0041676D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972">
              <w:rPr>
                <w:rFonts w:ascii="Times New Roman" w:hAnsi="Times New Roman" w:cs="Times New Roman"/>
                <w:sz w:val="24"/>
                <w:szCs w:val="24"/>
              </w:rPr>
              <w:t xml:space="preserve">4. Про організацію роботи з молодими </w:t>
            </w:r>
            <w:r w:rsidR="001457AE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Pr="00972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6116107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</w:tcPr>
          <w:p w14:paraId="63C406E8" w14:textId="77777777" w:rsidR="00BA4BF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  <w:gridSpan w:val="2"/>
          </w:tcPr>
          <w:p w14:paraId="7249E96A" w14:textId="0B1650FE" w:rsidR="00BA4BF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r w:rsidR="001457A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938" w:type="dxa"/>
          </w:tcPr>
          <w:p w14:paraId="188C805F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65A5616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7434CF5B" w14:textId="7ED5DD53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bookmarkStart w:id="4" w:name="_Hlk144120132"/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3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. Налагодження співпраці зі здобувачами освіти, їх батьками</w:t>
            </w:r>
            <w:bookmarkEnd w:id="4"/>
          </w:p>
        </w:tc>
        <w:tc>
          <w:tcPr>
            <w:tcW w:w="6540" w:type="dxa"/>
          </w:tcPr>
          <w:p w14:paraId="2903C82D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Батьківські збори: </w:t>
            </w:r>
          </w:p>
          <w:p w14:paraId="11233267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3-4 класи «Особливості рівневого оцінювання» </w:t>
            </w:r>
          </w:p>
          <w:p w14:paraId="0E515AE9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 класи «Особливості формувального оцінювання»; </w:t>
            </w:r>
          </w:p>
          <w:p w14:paraId="621946AD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 класи «Критерії оцінювання навчальних досягнень в закладі освіти»</w:t>
            </w:r>
          </w:p>
        </w:tc>
        <w:tc>
          <w:tcPr>
            <w:tcW w:w="1701" w:type="dxa"/>
          </w:tcPr>
          <w:p w14:paraId="7EB9573A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275439FE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985" w:type="dxa"/>
            <w:gridSpan w:val="2"/>
          </w:tcPr>
          <w:p w14:paraId="65418ABB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938" w:type="dxa"/>
          </w:tcPr>
          <w:p w14:paraId="1E741063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1D17FC87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1495C804" w14:textId="15F35C9D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bookmarkStart w:id="5" w:name="_Hlk144120159"/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3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  <w:bookmarkEnd w:id="5"/>
          </w:p>
        </w:tc>
        <w:tc>
          <w:tcPr>
            <w:tcW w:w="6540" w:type="dxa"/>
          </w:tcPr>
          <w:p w14:paraId="51270C02" w14:textId="77777777" w:rsidR="00BA4BFA" w:rsidRPr="00A130FE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Контроль за створенням мотивуючих осередків в кожному класі щодо дотримання норм академічної доброчесності</w:t>
            </w:r>
          </w:p>
        </w:tc>
        <w:tc>
          <w:tcPr>
            <w:tcW w:w="1701" w:type="dxa"/>
          </w:tcPr>
          <w:p w14:paraId="6204784C" w14:textId="77777777" w:rsidR="00BA4BFA" w:rsidRPr="00A130FE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6087F810" w14:textId="77777777" w:rsidR="00BA4BFA" w:rsidRPr="00A130FE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985" w:type="dxa"/>
            <w:gridSpan w:val="2"/>
          </w:tcPr>
          <w:p w14:paraId="5B4472B3" w14:textId="77777777" w:rsidR="00BA4BFA" w:rsidRPr="00A130FE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6BF124A7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7BA4DB3E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3C3F8336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B9982FC" w14:textId="77777777" w:rsidR="00BA4BFA" w:rsidRPr="00A130FE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Опрацювання основних вимог Положення про академічну доброчесність педагогічними працівниками</w:t>
            </w:r>
          </w:p>
        </w:tc>
        <w:tc>
          <w:tcPr>
            <w:tcW w:w="1701" w:type="dxa"/>
          </w:tcPr>
          <w:p w14:paraId="7B42EB9D" w14:textId="77777777" w:rsidR="00BA4BFA" w:rsidRPr="00A130FE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701" w:type="dxa"/>
          </w:tcPr>
          <w:p w14:paraId="5155DFCB" w14:textId="77777777" w:rsidR="00BA4BFA" w:rsidRPr="00A130FE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985" w:type="dxa"/>
            <w:gridSpan w:val="2"/>
          </w:tcPr>
          <w:p w14:paraId="66774F07" w14:textId="77777777" w:rsidR="00BA4BFA" w:rsidRPr="00A130FE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0A1FA90C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24F83431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7E7BC7F7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DB3450A" w14:textId="77777777" w:rsidR="00BA4BFA" w:rsidRPr="00DB7D7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Контроль освітнього процесу за дотриманням академічної доброчесності</w:t>
            </w:r>
          </w:p>
        </w:tc>
        <w:tc>
          <w:tcPr>
            <w:tcW w:w="1701" w:type="dxa"/>
          </w:tcPr>
          <w:p w14:paraId="116C89A5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0BE93FE8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85" w:type="dxa"/>
            <w:gridSpan w:val="2"/>
          </w:tcPr>
          <w:p w14:paraId="0E456D45" w14:textId="77777777" w:rsidR="00BA4BFA" w:rsidRPr="00DB7D7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938" w:type="dxa"/>
          </w:tcPr>
          <w:p w14:paraId="187D9635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7CE74138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2" w:type="dxa"/>
            <w:gridSpan w:val="7"/>
            <w:shd w:val="clear" w:color="auto" w:fill="00FFFF"/>
          </w:tcPr>
          <w:p w14:paraId="60F6F379" w14:textId="77777777" w:rsidR="00BA4BFA" w:rsidRPr="0051615E" w:rsidRDefault="00BA4BFA" w:rsidP="00BA4BFA">
            <w:pPr>
              <w:jc w:val="center"/>
              <w:rPr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ІV. УПРАВЛІНСЬКІ ПРОЦЕСИ ЗАКЛАДУ ОСВІТИ</w:t>
            </w:r>
          </w:p>
        </w:tc>
      </w:tr>
      <w:tr w:rsidR="001457AE" w:rsidRPr="00114541" w14:paraId="28A2AFAA" w14:textId="77777777" w:rsidTr="00840471">
        <w:trPr>
          <w:trHeight w:val="1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4EBE007F" w14:textId="77777777" w:rsidR="001457AE" w:rsidRPr="0051615E" w:rsidRDefault="001457AE" w:rsidP="00BA4BF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40" w:type="dxa"/>
          </w:tcPr>
          <w:p w14:paraId="6A25EB6A" w14:textId="77777777" w:rsidR="001457AE" w:rsidRPr="00D50300" w:rsidRDefault="001457AE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50300">
              <w:rPr>
                <w:rFonts w:ascii="Times New Roman" w:hAnsi="Times New Roman" w:cs="Times New Roman"/>
                <w:sz w:val="24"/>
              </w:rPr>
              <w:t>Вивчення потреб учасників освітнього процесу</w:t>
            </w:r>
          </w:p>
        </w:tc>
        <w:tc>
          <w:tcPr>
            <w:tcW w:w="1701" w:type="dxa"/>
          </w:tcPr>
          <w:p w14:paraId="4BC53532" w14:textId="77777777" w:rsidR="001457AE" w:rsidRPr="001A7CEB" w:rsidRDefault="001457AE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CE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6796AA62" w14:textId="77777777" w:rsidR="001457AE" w:rsidRPr="001A7CEB" w:rsidRDefault="001457AE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r w:rsidRPr="001A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1A136F09" w14:textId="77777777" w:rsidR="001457AE" w:rsidRPr="001A7CEB" w:rsidRDefault="001457AE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C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38" w:type="dxa"/>
          </w:tcPr>
          <w:p w14:paraId="7697624A" w14:textId="77777777" w:rsidR="001457AE" w:rsidRPr="00114541" w:rsidRDefault="001457AE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610793A1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30F9C163" w14:textId="77777777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4.2. Освітня статистика</w:t>
            </w:r>
          </w:p>
        </w:tc>
        <w:tc>
          <w:tcPr>
            <w:tcW w:w="6540" w:type="dxa"/>
          </w:tcPr>
          <w:p w14:paraId="787CCAA1" w14:textId="77777777" w:rsidR="00BA4BFA" w:rsidRPr="00D50300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Звірка списків здобувачів осві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</w:p>
        </w:tc>
        <w:tc>
          <w:tcPr>
            <w:tcW w:w="1701" w:type="dxa"/>
          </w:tcPr>
          <w:p w14:paraId="66767042" w14:textId="77777777" w:rsidR="00BA4BFA" w:rsidRPr="008A093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68BD71DC" w14:textId="77777777" w:rsidR="00BA4BFA" w:rsidRPr="008A093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1985" w:type="dxa"/>
            <w:gridSpan w:val="2"/>
          </w:tcPr>
          <w:p w14:paraId="46C5F59D" w14:textId="77777777" w:rsidR="00BA4BFA" w:rsidRPr="008A093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938" w:type="dxa"/>
          </w:tcPr>
          <w:p w14:paraId="336C6912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04CBCF19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7AB77B40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C003870" w14:textId="77777777" w:rsidR="00BA4BFA" w:rsidRPr="00D50300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рмлення особових справ учнів 1-</w:t>
            </w: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10 та новоприбулих.</w:t>
            </w:r>
          </w:p>
        </w:tc>
        <w:tc>
          <w:tcPr>
            <w:tcW w:w="1701" w:type="dxa"/>
          </w:tcPr>
          <w:p w14:paraId="5F8219FF" w14:textId="77777777" w:rsidR="00BA4BFA" w:rsidRPr="008A093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1D2C287A" w14:textId="77777777" w:rsidR="00BA4BFA" w:rsidRPr="008A093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985" w:type="dxa"/>
            <w:gridSpan w:val="2"/>
          </w:tcPr>
          <w:p w14:paraId="421985D2" w14:textId="4E5122F5" w:rsidR="00BA4BFA" w:rsidRPr="008A093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Класні керівники 1-</w:t>
            </w:r>
            <w:r w:rsidR="00145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938" w:type="dxa"/>
          </w:tcPr>
          <w:p w14:paraId="682F974A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51C7601F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9D4A410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DA6B336" w14:textId="77777777" w:rsidR="00BA4BFA" w:rsidRPr="00D50300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ІСУО</w:t>
            </w:r>
          </w:p>
        </w:tc>
        <w:tc>
          <w:tcPr>
            <w:tcW w:w="1701" w:type="dxa"/>
          </w:tcPr>
          <w:p w14:paraId="4F35D756" w14:textId="77777777" w:rsidR="00BA4BFA" w:rsidRPr="008A093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5F92EB56" w14:textId="77777777" w:rsidR="00BA4BFA" w:rsidRPr="008A093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Статистичний звіт</w:t>
            </w:r>
          </w:p>
        </w:tc>
        <w:tc>
          <w:tcPr>
            <w:tcW w:w="1985" w:type="dxa"/>
            <w:gridSpan w:val="2"/>
          </w:tcPr>
          <w:p w14:paraId="225B2E11" w14:textId="77777777" w:rsidR="00BA4BFA" w:rsidRPr="008A093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1F030444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1457AE" w:rsidRPr="00114541" w14:paraId="1CFE3508" w14:textId="77777777" w:rsidTr="002A1510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8BF60AC" w14:textId="77777777" w:rsidR="001457AE" w:rsidRPr="00114541" w:rsidRDefault="001457AE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0EC9768" w14:textId="77777777" w:rsidR="001457AE" w:rsidRPr="00D50300" w:rsidRDefault="001457AE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Перевірка наявності необхідних документів, що підтверджують факт навчання здобувачів освіти в інших навчальних закладах</w:t>
            </w:r>
          </w:p>
        </w:tc>
        <w:tc>
          <w:tcPr>
            <w:tcW w:w="1701" w:type="dxa"/>
          </w:tcPr>
          <w:p w14:paraId="5F7919FD" w14:textId="77777777" w:rsidR="001457AE" w:rsidRPr="00D50300" w:rsidRDefault="001457AE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 xml:space="preserve">2-3 тиждень </w:t>
            </w:r>
          </w:p>
        </w:tc>
        <w:tc>
          <w:tcPr>
            <w:tcW w:w="1701" w:type="dxa"/>
          </w:tcPr>
          <w:p w14:paraId="43E6FB5E" w14:textId="77777777" w:rsidR="001457AE" w:rsidRPr="00D50300" w:rsidRDefault="001457AE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985" w:type="dxa"/>
            <w:gridSpan w:val="2"/>
          </w:tcPr>
          <w:p w14:paraId="0F4613AD" w14:textId="77777777" w:rsidR="001457AE" w:rsidRPr="008A093A" w:rsidRDefault="001457AE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0E6D951D" w14:textId="77777777" w:rsidR="001457AE" w:rsidRPr="00114541" w:rsidRDefault="001457AE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355B458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58625EEB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0E03ACE" w14:textId="77777777" w:rsidR="00BA4BFA" w:rsidRPr="00D50300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Оформлення соціальних паспортів класів</w:t>
            </w:r>
          </w:p>
        </w:tc>
        <w:tc>
          <w:tcPr>
            <w:tcW w:w="1701" w:type="dxa"/>
          </w:tcPr>
          <w:p w14:paraId="453CDE15" w14:textId="77777777" w:rsidR="00BA4BFA" w:rsidRPr="00D50300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4B209F06" w14:textId="77777777" w:rsidR="00BA4BFA" w:rsidRPr="00D50300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</w:tc>
        <w:tc>
          <w:tcPr>
            <w:tcW w:w="1985" w:type="dxa"/>
            <w:gridSpan w:val="2"/>
          </w:tcPr>
          <w:p w14:paraId="3D818963" w14:textId="10176ADA" w:rsidR="00BA4BFA" w:rsidRPr="00D50300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145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1457AE">
              <w:rPr>
                <w:rFonts w:ascii="Times New Roman" w:hAnsi="Times New Roman" w:cs="Times New Roman"/>
                <w:sz w:val="24"/>
                <w:szCs w:val="24"/>
              </w:rPr>
              <w:t>асів, соціальний педагог</w:t>
            </w: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</w:tcPr>
          <w:p w14:paraId="2D807D7F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6E2D73CC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098653F0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14ECB26" w14:textId="77777777" w:rsidR="00BA4BFA" w:rsidRPr="00D50300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Оформлення соціального паспорту закладу освіти</w:t>
            </w:r>
          </w:p>
        </w:tc>
        <w:tc>
          <w:tcPr>
            <w:tcW w:w="1701" w:type="dxa"/>
          </w:tcPr>
          <w:p w14:paraId="46D423AE" w14:textId="77777777" w:rsidR="00BA4BFA" w:rsidRPr="00D50300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5369B0DD" w14:textId="77777777" w:rsidR="00BA4BFA" w:rsidRPr="00D50300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1985" w:type="dxa"/>
            <w:gridSpan w:val="2"/>
          </w:tcPr>
          <w:p w14:paraId="18B2EDBF" w14:textId="40C7E4C8" w:rsidR="00BA4BFA" w:rsidRPr="00D50300" w:rsidRDefault="00B06A16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Соціальний педагог, </w:t>
            </w:r>
            <w:r w:rsidR="00BA4BFA" w:rsidRPr="00D5030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23577B99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7277D6DC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60C0436E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AE7C992" w14:textId="77777777" w:rsidR="00BA4BFA" w:rsidRPr="00D50300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BFA">
              <w:rPr>
                <w:rFonts w:ascii="Times New Roman" w:hAnsi="Times New Roman" w:cs="Times New Roman"/>
                <w:sz w:val="24"/>
                <w:szCs w:val="24"/>
              </w:rPr>
              <w:t>Опрацювання звітів ЗНЗ -1</w:t>
            </w:r>
          </w:p>
        </w:tc>
        <w:tc>
          <w:tcPr>
            <w:tcW w:w="1701" w:type="dxa"/>
          </w:tcPr>
          <w:p w14:paraId="392CD47C" w14:textId="77777777" w:rsidR="00BA4BFA" w:rsidRPr="00D50300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07E068D9" w14:textId="77777777" w:rsidR="00BA4BFA" w:rsidRPr="00D50300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985" w:type="dxa"/>
            <w:gridSpan w:val="2"/>
          </w:tcPr>
          <w:p w14:paraId="47231177" w14:textId="77777777" w:rsidR="00BA4BFA" w:rsidRPr="008A093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2761EAC2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6AAE6664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7A7AB393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047FFC5" w14:textId="77777777" w:rsidR="00BA4BFA" w:rsidRPr="00D50300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F">
              <w:rPr>
                <w:rFonts w:ascii="Times New Roman" w:hAnsi="Times New Roman" w:cs="Times New Roman"/>
                <w:sz w:val="24"/>
                <w:szCs w:val="24"/>
              </w:rPr>
              <w:t>Підготувати та здати списки працівників, звіт №83-РВК</w:t>
            </w:r>
          </w:p>
        </w:tc>
        <w:tc>
          <w:tcPr>
            <w:tcW w:w="1701" w:type="dxa"/>
          </w:tcPr>
          <w:p w14:paraId="752BFBA9" w14:textId="77777777" w:rsidR="00BA4BFA" w:rsidRPr="00D50300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33626D18" w14:textId="77777777" w:rsidR="00BA4BFA" w:rsidRPr="00D50300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985" w:type="dxa"/>
            <w:gridSpan w:val="2"/>
          </w:tcPr>
          <w:p w14:paraId="61FFFE5E" w14:textId="77777777" w:rsidR="00BA4BFA" w:rsidRPr="008A093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34CE5562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20C74DD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3F9B09B5" w14:textId="77777777" w:rsidR="00BA4BFA" w:rsidRPr="00E905CF" w:rsidRDefault="00BA4BFA" w:rsidP="00BA4BF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>Організаційні заходи та робота з діловою документацією</w:t>
            </w:r>
          </w:p>
        </w:tc>
        <w:tc>
          <w:tcPr>
            <w:tcW w:w="6540" w:type="dxa"/>
          </w:tcPr>
          <w:p w14:paraId="39D03680" w14:textId="77777777" w:rsidR="00BA4BFA" w:rsidRPr="00E905C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>1. Оформлення документів:</w:t>
            </w:r>
          </w:p>
          <w:p w14:paraId="03C7ACDD" w14:textId="77777777" w:rsidR="00BA4BFA" w:rsidRPr="00E905C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>- акт перевірки готовності школи;</w:t>
            </w:r>
          </w:p>
          <w:p w14:paraId="1E3F3E07" w14:textId="4FA0933D" w:rsidR="00BA4BFA" w:rsidRPr="00E905C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 xml:space="preserve">- акти-дозволи </w:t>
            </w:r>
            <w:r w:rsidR="00C54867">
              <w:rPr>
                <w:rFonts w:ascii="Times New Roman" w:hAnsi="Times New Roman" w:cs="Times New Roman"/>
                <w:sz w:val="24"/>
                <w:szCs w:val="24"/>
              </w:rPr>
              <w:t>на проведення занять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3B5EAB" w14:textId="77777777" w:rsidR="00BA4BFA" w:rsidRPr="00E905C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>. Підготовка організаційних наказів.</w:t>
            </w:r>
          </w:p>
          <w:p w14:paraId="2FABB4F1" w14:textId="77777777" w:rsidR="00BA4BFA" w:rsidRPr="00E905C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>. Складання та затвердження розкладу уроків на новий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рік.</w:t>
            </w:r>
          </w:p>
          <w:p w14:paraId="69494DE7" w14:textId="77777777" w:rsidR="00BA4BFA" w:rsidRPr="00E905C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>. Складання та затвердження плану роботи бібліотеки.</w:t>
            </w:r>
          </w:p>
          <w:p w14:paraId="3C3E7447" w14:textId="77777777" w:rsidR="00BA4BFA" w:rsidRPr="00E905C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>. Забезпечення учнів підручниками.</w:t>
            </w:r>
          </w:p>
          <w:p w14:paraId="65C5C00E" w14:textId="0016C3CD" w:rsidR="00BA4BFA" w:rsidRPr="00E905C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 xml:space="preserve">. Огляд готовності 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класних кімнат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 xml:space="preserve"> та приміщення до нового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05C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року.</w:t>
            </w:r>
          </w:p>
          <w:p w14:paraId="6E65B8EB" w14:textId="470E68B4" w:rsidR="00BA4BFA" w:rsidRDefault="00B06A16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A4BFA" w:rsidRPr="00E905CF">
              <w:rPr>
                <w:rFonts w:ascii="Times New Roman" w:hAnsi="Times New Roman" w:cs="Times New Roman"/>
                <w:sz w:val="24"/>
                <w:szCs w:val="24"/>
              </w:rPr>
              <w:t>. Складання та погодження робочого плану психологічної служби на новий 202</w:t>
            </w:r>
            <w:r w:rsidR="00BA4B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4BFA" w:rsidRPr="00E905C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4B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4BFA" w:rsidRPr="00E905C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  <w:p w14:paraId="4F73F56C" w14:textId="6681D55B" w:rsidR="00BA4BFA" w:rsidRPr="00420C2F" w:rsidRDefault="00B06A16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4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BFA" w:rsidRPr="00420C2F">
              <w:rPr>
                <w:rFonts w:ascii="Times New Roman" w:hAnsi="Times New Roman" w:cs="Times New Roman"/>
                <w:sz w:val="24"/>
                <w:szCs w:val="24"/>
              </w:rPr>
              <w:t>Унесення змін про рух учнів до алфавітної книги.</w:t>
            </w:r>
          </w:p>
          <w:p w14:paraId="2E9B195C" w14:textId="7C7D6A86" w:rsidR="00BA4BFA" w:rsidRPr="00420C2F" w:rsidRDefault="00B06A16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4BFA" w:rsidRPr="00420C2F">
              <w:rPr>
                <w:rFonts w:ascii="Times New Roman" w:hAnsi="Times New Roman" w:cs="Times New Roman"/>
                <w:sz w:val="24"/>
                <w:szCs w:val="24"/>
              </w:rPr>
              <w:t>. Оформлення тарифікаційних списків педагогічних працівників.</w:t>
            </w:r>
          </w:p>
          <w:p w14:paraId="0F28B232" w14:textId="4AE57C1B" w:rsidR="00BA4BFA" w:rsidRPr="00420C2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 xml:space="preserve">. Складання та затвердження графіка чергування по 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 та учнів.</w:t>
            </w:r>
          </w:p>
          <w:p w14:paraId="2748DE7D" w14:textId="69A1873B" w:rsidR="00BA4BFA" w:rsidRPr="00420C2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>. Складання та затвердження розкладу засідань та планів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творчих груп</w:t>
            </w:r>
            <w:r w:rsidR="00C246B9">
              <w:rPr>
                <w:rFonts w:ascii="Times New Roman" w:hAnsi="Times New Roman" w:cs="Times New Roman"/>
                <w:sz w:val="24"/>
                <w:szCs w:val="24"/>
              </w:rPr>
              <w:t>, психолого-педагогічного консиліуму</w:t>
            </w: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8C2F56" w14:textId="2E48F261" w:rsidR="00BA4BFA" w:rsidRPr="00420C2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>. Оформлення та погодження календарно-тематичних планів вчителів.</w:t>
            </w:r>
          </w:p>
          <w:p w14:paraId="6A00CC7B" w14:textId="4523443F" w:rsidR="00BA4BFA" w:rsidRPr="00420C2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>. Погодження планів виховної роботи класних керівників.</w:t>
            </w:r>
          </w:p>
          <w:p w14:paraId="3BB18D82" w14:textId="50A325E9" w:rsidR="00BA4BFA" w:rsidRPr="00420C2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>. Складання плану  роботи органів учнівського самоврядування.</w:t>
            </w:r>
          </w:p>
          <w:p w14:paraId="258E939D" w14:textId="73648067" w:rsidR="00BA4BFA" w:rsidRPr="00470C0F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0C2F">
              <w:rPr>
                <w:rFonts w:ascii="Times New Roman" w:hAnsi="Times New Roman" w:cs="Times New Roman"/>
                <w:sz w:val="24"/>
                <w:szCs w:val="24"/>
              </w:rPr>
              <w:t>. Складання та затвердження плану спортивно-масової роботи.</w:t>
            </w:r>
          </w:p>
        </w:tc>
        <w:tc>
          <w:tcPr>
            <w:tcW w:w="1701" w:type="dxa"/>
          </w:tcPr>
          <w:p w14:paraId="69C1AA46" w14:textId="77777777" w:rsidR="00BA4BF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 тиж</w:t>
            </w:r>
            <w:r w:rsidRPr="00D503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1" w:type="dxa"/>
          </w:tcPr>
          <w:p w14:paraId="45AE4121" w14:textId="77777777" w:rsidR="00BA4BFA" w:rsidRPr="00D50300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90578F0" w14:textId="77777777" w:rsidR="00BA4BFA" w:rsidRPr="008A093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71FD62E1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7DB7FE59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19014357" w14:textId="5ECBDF3C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  <w:tc>
          <w:tcPr>
            <w:tcW w:w="6540" w:type="dxa"/>
          </w:tcPr>
          <w:p w14:paraId="6081101C" w14:textId="6B85BE51" w:rsidR="00BA4BFA" w:rsidRPr="008F666B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Анкетування здобувачів освіти щодо задоволення їх загальним психологічним кліматом у закладі</w:t>
            </w:r>
          </w:p>
        </w:tc>
        <w:tc>
          <w:tcPr>
            <w:tcW w:w="1701" w:type="dxa"/>
          </w:tcPr>
          <w:p w14:paraId="5253E227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7717E627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985" w:type="dxa"/>
            <w:gridSpan w:val="2"/>
          </w:tcPr>
          <w:p w14:paraId="6AE56D43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7E9D905B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616A3479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6A58FF3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8901B3E" w14:textId="77777777" w:rsidR="00BA4BFA" w:rsidRPr="008F666B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Аналіз результатів анкетування педагогічних працівників щодо задоволення їх загальним психологічним кліматом у закладі освіти</w:t>
            </w:r>
          </w:p>
        </w:tc>
        <w:tc>
          <w:tcPr>
            <w:tcW w:w="1701" w:type="dxa"/>
          </w:tcPr>
          <w:p w14:paraId="7B71FBAD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5ED11A1A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985" w:type="dxa"/>
            <w:gridSpan w:val="2"/>
          </w:tcPr>
          <w:p w14:paraId="16E333D6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938" w:type="dxa"/>
          </w:tcPr>
          <w:p w14:paraId="25484ACC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5964E57C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426BE0EC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FA084D7" w14:textId="77777777" w:rsidR="00BA4BFA" w:rsidRPr="008F666B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інформації закладу освіти про свою діяльність на сайті </w:t>
            </w:r>
          </w:p>
        </w:tc>
        <w:tc>
          <w:tcPr>
            <w:tcW w:w="1701" w:type="dxa"/>
          </w:tcPr>
          <w:p w14:paraId="0C151469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1FBCADA1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85" w:type="dxa"/>
            <w:gridSpan w:val="2"/>
          </w:tcPr>
          <w:p w14:paraId="245DB6C8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938" w:type="dxa"/>
          </w:tcPr>
          <w:p w14:paraId="3A39E076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0EE51F11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0EC49EFD" w14:textId="77777777" w:rsidR="00BA4BFA" w:rsidRPr="00114541" w:rsidRDefault="00BA4BFA" w:rsidP="00BA4B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8141AB1" w14:textId="3A0FC860" w:rsidR="00BA4BFA" w:rsidRPr="008F666B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C54867">
              <w:rPr>
                <w:rFonts w:ascii="Times New Roman" w:hAnsi="Times New Roman" w:cs="Times New Roman"/>
                <w:sz w:val="24"/>
                <w:szCs w:val="24"/>
              </w:rPr>
              <w:t>ь за організацією чергування по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 xml:space="preserve"> центру</w:t>
            </w: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</w:t>
            </w:r>
          </w:p>
        </w:tc>
        <w:tc>
          <w:tcPr>
            <w:tcW w:w="1701" w:type="dxa"/>
          </w:tcPr>
          <w:p w14:paraId="2650B66B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0172F09B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985" w:type="dxa"/>
            <w:gridSpan w:val="2"/>
          </w:tcPr>
          <w:p w14:paraId="31851398" w14:textId="77777777" w:rsidR="00BA4BFA" w:rsidRPr="008A093A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3A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594D8B48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37DC26F0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06E57924" w14:textId="0767DAB4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40" w:type="dxa"/>
          </w:tcPr>
          <w:p w14:paraId="2C6502C4" w14:textId="09DE23E9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План роботи учнівського самоврядування на 2023-2024 н.р.</w:t>
            </w:r>
          </w:p>
        </w:tc>
        <w:tc>
          <w:tcPr>
            <w:tcW w:w="1701" w:type="dxa"/>
          </w:tcPr>
          <w:p w14:paraId="3A27E4E2" w14:textId="77777777" w:rsidR="00BA4BFA" w:rsidRPr="00D52DF7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DF7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784771D" w14:textId="77777777" w:rsidR="00BA4BFA" w:rsidRPr="00D52DF7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DF7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985" w:type="dxa"/>
            <w:gridSpan w:val="2"/>
          </w:tcPr>
          <w:p w14:paraId="628BAF39" w14:textId="77777777" w:rsidR="00D1354E" w:rsidRDefault="00D1354E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14:paraId="1FDA522D" w14:textId="7C1591EA" w:rsidR="00BA4BFA" w:rsidRPr="00D52DF7" w:rsidRDefault="00D1354E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938" w:type="dxa"/>
          </w:tcPr>
          <w:p w14:paraId="158F5C7F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32781C41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3CEA4E0" w14:textId="77777777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7997D720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Складання списк</w:t>
            </w:r>
            <w:r w:rsidR="00C54867">
              <w:rPr>
                <w:rFonts w:ascii="Times New Roman" w:hAnsi="Times New Roman" w:cs="Times New Roman"/>
                <w:sz w:val="24"/>
                <w:szCs w:val="24"/>
              </w:rPr>
              <w:t>а членів батьківського комітету</w:t>
            </w:r>
          </w:p>
        </w:tc>
        <w:tc>
          <w:tcPr>
            <w:tcW w:w="1701" w:type="dxa"/>
          </w:tcPr>
          <w:p w14:paraId="5124D7D7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0D793EA2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</w:p>
        </w:tc>
        <w:tc>
          <w:tcPr>
            <w:tcW w:w="1985" w:type="dxa"/>
            <w:gridSpan w:val="2"/>
          </w:tcPr>
          <w:p w14:paraId="7F647310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4B9F1F14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06A16" w:rsidRPr="00114541" w14:paraId="0BAECAE0" w14:textId="77777777" w:rsidTr="0088552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44E0C939" w14:textId="77777777" w:rsidR="00B06A16" w:rsidRPr="0051615E" w:rsidRDefault="00B06A16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7E9460DA" w14:textId="77777777" w:rsidR="00B06A16" w:rsidRPr="008F666B" w:rsidRDefault="00B06A16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Про розподіл педагогічного навантаження педагогічних працівників</w:t>
            </w:r>
          </w:p>
        </w:tc>
        <w:tc>
          <w:tcPr>
            <w:tcW w:w="1701" w:type="dxa"/>
          </w:tcPr>
          <w:p w14:paraId="1D548089" w14:textId="77777777" w:rsidR="00B06A16" w:rsidRPr="008F666B" w:rsidRDefault="00B06A16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4DD3CCA1" w14:textId="77777777" w:rsidR="00B06A16" w:rsidRPr="008F666B" w:rsidRDefault="00B06A16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515E138E" w14:textId="77777777" w:rsidR="00B06A16" w:rsidRPr="008F666B" w:rsidRDefault="00B06A16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938" w:type="dxa"/>
          </w:tcPr>
          <w:p w14:paraId="21210AFA" w14:textId="77777777" w:rsidR="00B06A16" w:rsidRPr="00114541" w:rsidRDefault="00B06A16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52B18CFC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2EE05210" w14:textId="77777777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6EB908C0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Про винагороду педпрацівникам, техперсоналу за сумлінну працю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 можливості)</w:t>
            </w:r>
          </w:p>
        </w:tc>
        <w:tc>
          <w:tcPr>
            <w:tcW w:w="1701" w:type="dxa"/>
          </w:tcPr>
          <w:p w14:paraId="4B91AD47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2EB15CA1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653B4C2D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Адміністрація, профспілка</w:t>
            </w:r>
          </w:p>
        </w:tc>
        <w:tc>
          <w:tcPr>
            <w:tcW w:w="938" w:type="dxa"/>
          </w:tcPr>
          <w:p w14:paraId="2EE64353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560BF933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007A847B" w14:textId="77777777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7739097E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Погодження преміювання педагогічних працівників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 можливості)</w:t>
            </w:r>
          </w:p>
        </w:tc>
        <w:tc>
          <w:tcPr>
            <w:tcW w:w="1701" w:type="dxa"/>
          </w:tcPr>
          <w:p w14:paraId="622E2A6C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201E5C29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985" w:type="dxa"/>
            <w:gridSpan w:val="2"/>
          </w:tcPr>
          <w:p w14:paraId="47C24C16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Голова профспілкової організації</w:t>
            </w:r>
          </w:p>
        </w:tc>
        <w:tc>
          <w:tcPr>
            <w:tcW w:w="938" w:type="dxa"/>
          </w:tcPr>
          <w:p w14:paraId="03EDD4DE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5C566407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24640E58" w14:textId="7E7C1DBD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bookmarkStart w:id="6" w:name="_Hlk144120344"/>
            <w:r w:rsidRPr="00516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D21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.Антикорупційн а діяльність</w:t>
            </w:r>
            <w:bookmarkEnd w:id="6"/>
          </w:p>
        </w:tc>
        <w:tc>
          <w:tcPr>
            <w:tcW w:w="6540" w:type="dxa"/>
          </w:tcPr>
          <w:p w14:paraId="2D870044" w14:textId="77777777" w:rsidR="00BA4BFA" w:rsidRPr="008F666B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>Опрацювати цикл антикорупційних матеріалів, розроблених студією онлайн-освіти EdEra спільно з Програмою Розвитку ООН.</w:t>
            </w:r>
          </w:p>
        </w:tc>
        <w:tc>
          <w:tcPr>
            <w:tcW w:w="1701" w:type="dxa"/>
          </w:tcPr>
          <w:p w14:paraId="2F21F052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440D356F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985" w:type="dxa"/>
            <w:gridSpan w:val="2"/>
          </w:tcPr>
          <w:p w14:paraId="49C7AD47" w14:textId="77777777" w:rsidR="00BA4BFA" w:rsidRPr="008F666B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38" w:type="dxa"/>
          </w:tcPr>
          <w:p w14:paraId="0C4F615A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67009FC2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7948526E" w14:textId="303293DB" w:rsidR="00BA4BFA" w:rsidRPr="0051615E" w:rsidRDefault="00BA4BFA" w:rsidP="00BA4BF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bookmarkStart w:id="7" w:name="_Hlk144120363"/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615E">
              <w:rPr>
                <w:rFonts w:ascii="Times New Roman" w:hAnsi="Times New Roman" w:cs="Times New Roman"/>
                <w:sz w:val="24"/>
                <w:szCs w:val="24"/>
              </w:rPr>
              <w:t>. Внутрішньо шкільні накази та розпорядчі документи</w:t>
            </w:r>
            <w:bookmarkEnd w:id="7"/>
          </w:p>
        </w:tc>
        <w:tc>
          <w:tcPr>
            <w:tcW w:w="6540" w:type="dxa"/>
          </w:tcPr>
          <w:p w14:paraId="668F49C2" w14:textId="77777777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1. Про призначення відповід</w:t>
            </w:r>
            <w:r w:rsidR="00C54867">
              <w:rPr>
                <w:rFonts w:ascii="Times New Roman" w:hAnsi="Times New Roman" w:cs="Times New Roman"/>
                <w:sz w:val="24"/>
                <w:szCs w:val="24"/>
              </w:rPr>
              <w:t>ального за ведення документації</w:t>
            </w:r>
          </w:p>
          <w:p w14:paraId="220D84CD" w14:textId="49CBFA77" w:rsidR="00BA4BFA" w:rsidRPr="004F3A45" w:rsidRDefault="00BA4BFA" w:rsidP="00BA4BFA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  призначення кла</w:t>
            </w:r>
            <w:r w:rsidR="00C54867">
              <w:rPr>
                <w:rFonts w:ascii="Times New Roman" w:hAnsi="Times New Roman" w:cs="Times New Roman"/>
                <w:sz w:val="24"/>
                <w:szCs w:val="24"/>
              </w:rPr>
              <w:t>сних керівників,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керівників гуртків.</w:t>
            </w:r>
          </w:p>
          <w:p w14:paraId="7BAC6078" w14:textId="19F216B2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 xml:space="preserve">Про підготовку 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 xml:space="preserve"> до нового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</w:t>
            </w:r>
          </w:p>
          <w:p w14:paraId="1EFDDE0C" w14:textId="77777777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По організацію освітнього процесу під час воєнного стану</w:t>
            </w:r>
          </w:p>
          <w:p w14:paraId="7BE304A2" w14:textId="7F6E5CDF" w:rsidR="00BA4BFA" w:rsidRPr="004F3A45" w:rsidRDefault="00B06A16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4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BFA" w:rsidRPr="004F3A45">
              <w:rPr>
                <w:rFonts w:ascii="Times New Roman" w:hAnsi="Times New Roman" w:cs="Times New Roman"/>
                <w:sz w:val="24"/>
                <w:szCs w:val="24"/>
              </w:rPr>
              <w:t xml:space="preserve">Про медичне обстеження учнів та працівників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</w:p>
          <w:p w14:paraId="4F35B68F" w14:textId="0801E65A" w:rsidR="00BA4BFA" w:rsidRPr="004F3A45" w:rsidRDefault="00B06A16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4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BFA" w:rsidRPr="004F3A45">
              <w:rPr>
                <w:rFonts w:ascii="Times New Roman" w:hAnsi="Times New Roman" w:cs="Times New Roman"/>
                <w:sz w:val="24"/>
                <w:szCs w:val="24"/>
              </w:rPr>
              <w:t>Про призначення відповідальних за ОП</w:t>
            </w:r>
          </w:p>
          <w:p w14:paraId="5AA96197" w14:textId="22588045" w:rsidR="00BA4BFA" w:rsidRPr="004F3A45" w:rsidRDefault="00B06A16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4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BFA" w:rsidRPr="004F3A45">
              <w:rPr>
                <w:rFonts w:ascii="Times New Roman" w:hAnsi="Times New Roman" w:cs="Times New Roman"/>
                <w:sz w:val="24"/>
                <w:szCs w:val="24"/>
              </w:rPr>
              <w:t>Про забезпечення пожежної безпеки</w:t>
            </w:r>
          </w:p>
          <w:p w14:paraId="2F11CF4C" w14:textId="3D056188" w:rsidR="00BA4BFA" w:rsidRPr="004F3A45" w:rsidRDefault="00B06A16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4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BFA" w:rsidRPr="004F3A45">
              <w:rPr>
                <w:rFonts w:ascii="Times New Roman" w:hAnsi="Times New Roman" w:cs="Times New Roman"/>
                <w:sz w:val="24"/>
                <w:szCs w:val="24"/>
              </w:rPr>
              <w:t>Про збереження життя учнів. Виконання техніки безпеки та попередження дорожньо-транспортного травматизму.</w:t>
            </w:r>
          </w:p>
          <w:p w14:paraId="594A7099" w14:textId="46AB5CBC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розподіл обов’язків між адміністрацією</w:t>
            </w:r>
          </w:p>
          <w:p w14:paraId="17CE7D31" w14:textId="32CD6077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введення ЦЗ під час воєнного стану</w:t>
            </w:r>
          </w:p>
          <w:p w14:paraId="67A591F2" w14:textId="268614C1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дотримання санітарно – гігієнічних вимог</w:t>
            </w:r>
          </w:p>
          <w:p w14:paraId="55DCE640" w14:textId="54580ACE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забезпечення підручниками</w:t>
            </w:r>
          </w:p>
          <w:p w14:paraId="63D10948" w14:textId="77777777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організацію методичної роботи</w:t>
            </w:r>
          </w:p>
          <w:p w14:paraId="655DF3C8" w14:textId="646603DD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 xml:space="preserve">Про створення атестаційної комісії  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</w:p>
          <w:p w14:paraId="1A715059" w14:textId="31FA8CBC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підсумки медичного огляду учнів та розподіл учнів за різними групами здоров’я</w:t>
            </w:r>
          </w:p>
          <w:p w14:paraId="08241DC8" w14:textId="3876A0F2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стан працевлаштування випускників</w:t>
            </w:r>
          </w:p>
          <w:p w14:paraId="6C974504" w14:textId="4CED1319" w:rsidR="00BA4BFA" w:rsidRPr="004F3A45" w:rsidRDefault="00B06A16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4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BFA" w:rsidRPr="004F3A45">
              <w:rPr>
                <w:rFonts w:ascii="Times New Roman" w:hAnsi="Times New Roman" w:cs="Times New Roman"/>
                <w:sz w:val="24"/>
                <w:szCs w:val="24"/>
              </w:rPr>
              <w:t>Про розподіл педагогічного навантаження</w:t>
            </w:r>
          </w:p>
          <w:p w14:paraId="023F8F9C" w14:textId="20A93D3E" w:rsidR="00BA4BFA" w:rsidRPr="004F3A45" w:rsidRDefault="00B06A16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4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BFA" w:rsidRPr="004F3A45">
              <w:rPr>
                <w:rFonts w:ascii="Times New Roman" w:hAnsi="Times New Roman" w:cs="Times New Roman"/>
                <w:sz w:val="24"/>
                <w:szCs w:val="24"/>
              </w:rPr>
              <w:t>Про проведення інвентаризації</w:t>
            </w:r>
          </w:p>
          <w:p w14:paraId="5B750F8A" w14:textId="7E82111B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гарячого харчування </w:t>
            </w:r>
          </w:p>
          <w:p w14:paraId="34E1FFFF" w14:textId="545C9A99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організацію адаптаційного періоду у 1,5 класах</w:t>
            </w:r>
          </w:p>
          <w:p w14:paraId="5D26A277" w14:textId="48662663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організацію виховної роботи</w:t>
            </w:r>
          </w:p>
          <w:p w14:paraId="2E339E5A" w14:textId="2D0B92C9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організацію дня знань.</w:t>
            </w:r>
          </w:p>
          <w:p w14:paraId="0D4EA47C" w14:textId="2E09EB2B" w:rsidR="00BA4BFA" w:rsidRPr="004F3A45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A45">
              <w:rPr>
                <w:rFonts w:ascii="Times New Roman" w:hAnsi="Times New Roman" w:cs="Times New Roman"/>
                <w:sz w:val="24"/>
                <w:szCs w:val="24"/>
              </w:rPr>
              <w:t>Про зарахування учнів</w:t>
            </w:r>
          </w:p>
          <w:p w14:paraId="1D08EEF5" w14:textId="1ABC4BDA" w:rsidR="00BA4BFA" w:rsidRDefault="00C54867" w:rsidP="00BA4BFA">
            <w:pPr>
              <w:pStyle w:val="a5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4B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4BFA" w:rsidRPr="00142847">
              <w:rPr>
                <w:rFonts w:ascii="Times New Roman" w:eastAsia="Calibri" w:hAnsi="Times New Roman" w:cs="Times New Roman"/>
                <w:sz w:val="24"/>
                <w:szCs w:val="24"/>
              </w:rPr>
              <w:t>Про проведення атестації педагогічних працівників у 202</w:t>
            </w:r>
            <w:r w:rsidR="00BA4B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A4BFA" w:rsidRPr="00142847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BA4B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4BFA" w:rsidRPr="00142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7AC3F289" w14:textId="30F3314F" w:rsidR="00BA4BFA" w:rsidRDefault="00C54867" w:rsidP="00BA4BFA">
            <w:pPr>
              <w:pStyle w:val="a5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06A1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A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.Визнання курсів підвищення кваліфікації педагогічних працівників у суб’єктів, що потребують даного визнання </w:t>
            </w:r>
          </w:p>
          <w:p w14:paraId="4A3C6130" w14:textId="10F0B05E" w:rsidR="00BA4BFA" w:rsidRDefault="00B06A16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BA4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A4BFA" w:rsidRPr="001428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BA4BFA" w:rsidRPr="001428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Про організацію роботи </w:t>
            </w:r>
            <w:r w:rsidR="00BA4B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з</w:t>
            </w:r>
            <w:r w:rsidR="00BA4B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A4BFA" w:rsidRPr="001428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електронн</w:t>
            </w:r>
            <w:r w:rsidR="00BA4B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им </w:t>
            </w:r>
            <w:r w:rsidR="00BA4BFA" w:rsidRPr="001428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журнал</w:t>
            </w:r>
            <w:r w:rsidR="00BA4B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ом</w:t>
            </w:r>
            <w:r w:rsidR="00BA4BFA" w:rsidRPr="001428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 w:rsidR="00BA4BFA" w:rsidRPr="001428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з</w:t>
            </w:r>
            <w:r w:rsidR="00BA4B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A4BFA" w:rsidRPr="001428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01 вересня 202</w:t>
            </w:r>
            <w:r w:rsidR="00BA4B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3</w:t>
            </w:r>
            <w:r w:rsidR="00BA4BFA" w:rsidRPr="001428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року</w:t>
            </w:r>
          </w:p>
          <w:p w14:paraId="09694C2D" w14:textId="3CD97E36" w:rsidR="00BA4BFA" w:rsidRDefault="00C54867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3</w:t>
            </w:r>
            <w:r w:rsidR="00B06A1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1</w:t>
            </w:r>
            <w:r w:rsidR="00BA4BF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. </w:t>
            </w:r>
            <w:r w:rsidR="00BA4BFA" w:rsidRPr="0014284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Щодо деяких питань</w:t>
            </w:r>
            <w:r w:rsidR="00BA4BF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A4BFA" w:rsidRPr="0014284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захисту персональних даних</w:t>
            </w:r>
          </w:p>
          <w:p w14:paraId="279C16BE" w14:textId="6763DF85" w:rsidR="00BA4BFA" w:rsidRDefault="00C54867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</w:t>
            </w:r>
            <w:r w:rsidR="00B06A1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BA4BF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="00BA4BFA" w:rsidRPr="00AF291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Про пр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изначення керівників МО </w:t>
            </w:r>
            <w:r w:rsidR="00176B3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й організації</w:t>
            </w:r>
            <w:r w:rsidR="00BA4BFA" w:rsidRPr="00AF291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їх роботи</w:t>
            </w:r>
            <w:r w:rsidR="00BA4BF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A4BFA" w:rsidRPr="00AF291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у 202</w:t>
            </w:r>
            <w:r w:rsidR="00BA4BF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BA4BFA" w:rsidRPr="00AF291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/202</w:t>
            </w:r>
            <w:r w:rsidR="00BA4BF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BA4BFA" w:rsidRPr="00AF291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н. р.</w:t>
            </w:r>
          </w:p>
          <w:p w14:paraId="2A2139F0" w14:textId="2116E868" w:rsidR="00BA4BFA" w:rsidRDefault="00C54867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B06A1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BA4BF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="00BA4BFA" w:rsidRPr="00AF2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графік підвищення кваліфікації педагогічних працівників</w:t>
            </w:r>
            <w:r w:rsidR="00BA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BFA" w:rsidRPr="00AF2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ОІППО у ІІ півріччі 202</w:t>
            </w:r>
            <w:r w:rsidR="00BA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A4BFA" w:rsidRPr="00AF2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  <w:p w14:paraId="57B86788" w14:textId="50875F87" w:rsidR="00BA4BFA" w:rsidRPr="00B06A16" w:rsidRDefault="00176B39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B06A16" w:rsidRPr="00B06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BA4BFA" w:rsidRPr="00B06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BA4BFA" w:rsidRPr="00B06A1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BA4BFA" w:rsidRPr="00B06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="00BA4BFA" w:rsidRPr="00B06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 затвердження плану роботи Школи молодого </w:t>
            </w:r>
            <w:r w:rsidR="00B06A16" w:rsidRPr="00B06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педагога</w:t>
            </w:r>
            <w:r w:rsidR="00BA4BFA" w:rsidRPr="00B06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2023-</w:t>
            </w:r>
            <w:proofErr w:type="gramStart"/>
            <w:r w:rsidR="00BA4BFA" w:rsidRPr="00B06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 навчальний</w:t>
            </w:r>
            <w:proofErr w:type="gramEnd"/>
            <w:r w:rsidR="00BA4BFA" w:rsidRPr="00B06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рік</w:t>
            </w:r>
          </w:p>
          <w:p w14:paraId="40EF99DF" w14:textId="77777777" w:rsidR="00BA4BFA" w:rsidRDefault="00176B39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A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A4BFA" w:rsidRPr="00AF2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4BFA" w:rsidRPr="00AF2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A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 підготовку вчителями закладу </w:t>
            </w:r>
            <w:r w:rsidR="00BA4BFA" w:rsidRPr="00AF2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календарно-тематичного  планування на 202</w:t>
            </w:r>
            <w:r w:rsidR="00BA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A4BFA" w:rsidRPr="00AF2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A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A4BFA" w:rsidRPr="00AF2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 </w:t>
            </w:r>
          </w:p>
          <w:p w14:paraId="42EECF36" w14:textId="77777777" w:rsidR="00BA4BFA" w:rsidRDefault="00176B39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BA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A4BFA" w:rsidRPr="00AF2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 підготовку до</w:t>
            </w:r>
            <w:r w:rsidR="00BA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BFA" w:rsidRPr="00AF2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засідання педагогічної ради</w:t>
            </w:r>
          </w:p>
          <w:p w14:paraId="5E90243B" w14:textId="77777777" w:rsidR="00BA4BFA" w:rsidRPr="00AF291D" w:rsidRDefault="00176B39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  <w:r w:rsidR="00BA4BFA" w:rsidRPr="00AF2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 проведення предметних тижнів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тематичних днів</w:t>
            </w:r>
            <w:r w:rsidR="00BA4BFA" w:rsidRPr="00AF2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ACACE90" w14:textId="77777777" w:rsidR="00BA4BF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2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AF2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F2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навчальному році</w:t>
            </w:r>
          </w:p>
          <w:p w14:paraId="31635011" w14:textId="77777777" w:rsidR="00BA4BFA" w:rsidRDefault="00176B39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A4BFA" w:rsidRPr="00AF2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4BFA" w:rsidRPr="00AF2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підсумки проведення тижня </w:t>
            </w:r>
            <w:r w:rsidR="00BA4BFA" w:rsidRPr="0076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 культури та спорту</w:t>
            </w:r>
          </w:p>
          <w:p w14:paraId="4A036947" w14:textId="77777777" w:rsidR="00BA4BFA" w:rsidRDefault="00176B39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  <w:r w:rsidR="00BA4BFA" w:rsidRPr="0076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A4BFA" w:rsidRPr="0076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підсумки проведення тижня протидії булінгу</w:t>
            </w:r>
          </w:p>
          <w:p w14:paraId="7FEA9F1B" w14:textId="77777777" w:rsidR="00BA4BFA" w:rsidRPr="00AF291D" w:rsidRDefault="00176B39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A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A4BFA" w:rsidRPr="0076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підсумки проведення тижня дитячої книги ( до Всесвітнього дня бібліотек)</w:t>
            </w:r>
          </w:p>
          <w:p w14:paraId="66E6D89A" w14:textId="1EF24194" w:rsidR="00BA4BFA" w:rsidRDefault="00176B39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A4BFA" w:rsidRPr="0076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 створення комісії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4BFA" w:rsidRPr="0076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 огляду </w:t>
            </w:r>
            <w:r w:rsidR="00B06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класних кімнат</w:t>
            </w:r>
          </w:p>
          <w:p w14:paraId="41106748" w14:textId="77777777" w:rsidR="00BA4BFA" w:rsidRDefault="00176B39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A4BFA" w:rsidRPr="00AD180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 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затвердження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річн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план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КЗО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 ПБНРЦ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«Берегиня» ДОР»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202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 р.</w:t>
            </w:r>
          </w:p>
          <w:p w14:paraId="2D571F1B" w14:textId="77777777" w:rsidR="00BA4BFA" w:rsidRPr="00AD1803" w:rsidRDefault="00176B39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організацію роботи </w:t>
            </w:r>
            <w:r w:rsidR="00BA4BFA" w:rsidRPr="00AD1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безпеки життєдіяльності,</w:t>
            </w:r>
          </w:p>
          <w:p w14:paraId="02512282" w14:textId="77777777" w:rsidR="00BA4BFA" w:rsidRDefault="00176B39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охорони праці </w:t>
            </w:r>
          </w:p>
          <w:p w14:paraId="7DA58494" w14:textId="77777777" w:rsidR="00BA4BFA" w:rsidRPr="00F87BB2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76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87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7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 створення робочої і моніторингової груп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87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проведення комплексного самооцінювання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87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чотирма напрямками</w:t>
            </w:r>
          </w:p>
          <w:p w14:paraId="51DC1A2D" w14:textId="77777777" w:rsidR="00BA4BFA" w:rsidRPr="00F87BB2" w:rsidRDefault="00176B39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A4BFA" w:rsidRPr="00F87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 стан формування ключових і 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4BFA" w:rsidRPr="00F87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предметних компетентностей під час  викладання предметів у 202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A4BFA" w:rsidRPr="00F87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BA4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BA4BFA" w:rsidRPr="00F87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н.р.</w:t>
            </w:r>
          </w:p>
        </w:tc>
        <w:tc>
          <w:tcPr>
            <w:tcW w:w="1701" w:type="dxa"/>
          </w:tcPr>
          <w:p w14:paraId="03E51D39" w14:textId="77777777" w:rsidR="00BA4BFA" w:rsidRPr="001B7332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1- 4 тиждень</w:t>
            </w:r>
          </w:p>
        </w:tc>
        <w:tc>
          <w:tcPr>
            <w:tcW w:w="1701" w:type="dxa"/>
          </w:tcPr>
          <w:p w14:paraId="079EC444" w14:textId="77777777" w:rsidR="00BA4BFA" w:rsidRPr="001B7332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332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985" w:type="dxa"/>
            <w:gridSpan w:val="2"/>
          </w:tcPr>
          <w:p w14:paraId="70DC0CCA" w14:textId="77777777" w:rsidR="00BA4BFA" w:rsidRPr="001B7332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38" w:type="dxa"/>
          </w:tcPr>
          <w:p w14:paraId="44E3820A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1297C5D6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Align w:val="center"/>
          </w:tcPr>
          <w:p w14:paraId="1DFDC56C" w14:textId="1D5D2436" w:rsidR="00BA4BFA" w:rsidRPr="005A5216" w:rsidRDefault="00BA4BFA" w:rsidP="00BA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44120385"/>
            <w:r w:rsidRPr="005A52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5216">
              <w:rPr>
                <w:rFonts w:ascii="Times New Roman" w:hAnsi="Times New Roman" w:cs="Times New Roman"/>
                <w:sz w:val="24"/>
                <w:szCs w:val="24"/>
              </w:rPr>
              <w:t>. Нарада при директору</w:t>
            </w:r>
            <w:bookmarkEnd w:id="8"/>
          </w:p>
        </w:tc>
        <w:tc>
          <w:tcPr>
            <w:tcW w:w="6540" w:type="dxa"/>
          </w:tcPr>
          <w:p w14:paraId="2B8B81F3" w14:textId="77777777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Підготовка закладу до нового навчального року</w:t>
            </w:r>
          </w:p>
          <w:p w14:paraId="22050638" w14:textId="77777777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Про організацію харчування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35CC5C00" w14:textId="2F556AD4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Про розподіл учнів на групи здоров</w:t>
            </w:r>
            <w:r w:rsidR="0078341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83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F234AD" w14:textId="77777777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Про організацію вивчення адаптаційного періоду у 1,5,10-х класах.</w:t>
            </w:r>
          </w:p>
          <w:p w14:paraId="15DBD865" w14:textId="77777777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Про підсумки роботи по підготовці закладу освіти до нового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року.</w:t>
            </w:r>
          </w:p>
          <w:p w14:paraId="2E0964CC" w14:textId="77777777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Про організацію початку нового навчального року.</w:t>
            </w:r>
          </w:p>
          <w:p w14:paraId="396CB23D" w14:textId="77777777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організацію роботи з попередження дитячого травматизму, охорони життя і здоров’я учнів під час воєнного стану.</w:t>
            </w:r>
          </w:p>
          <w:p w14:paraId="19FE969E" w14:textId="77777777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пожежної безпеки.</w:t>
            </w:r>
          </w:p>
          <w:p w14:paraId="56E4F7AD" w14:textId="0993704B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 xml:space="preserve">Про готовність 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класних кімнат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ОП і ТБ.</w:t>
            </w:r>
          </w:p>
          <w:p w14:paraId="28FE7E3E" w14:textId="7670D5DF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 xml:space="preserve">Про проходження медогляду працівниками 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3DD48F" w14:textId="77777777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Про єдині вимоги до ведення шкільної документації та рекомендації щодо викладання навчальних предметів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4D104917" w14:textId="1F17326F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 xml:space="preserve">Про забезпечення </w:t>
            </w:r>
            <w:r w:rsidR="00783419"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 xml:space="preserve"> підручниками.</w:t>
            </w:r>
          </w:p>
          <w:p w14:paraId="04D0DAB7" w14:textId="77777777" w:rsidR="00BA4BFA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Про облік і збереження матеріальних цінностей.</w:t>
            </w:r>
          </w:p>
          <w:p w14:paraId="5B634C69" w14:textId="77777777" w:rsidR="00BA4BFA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Про складання соціальних паспортів учнів класів та школи в цілому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0B773F40" w14:textId="77777777" w:rsidR="00BA4BFA" w:rsidRPr="00D5526B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6B">
              <w:rPr>
                <w:rFonts w:ascii="Times New Roman" w:hAnsi="Times New Roman" w:cs="Times New Roman"/>
                <w:sz w:val="24"/>
                <w:szCs w:val="24"/>
              </w:rPr>
              <w:t>Про стан оформлення календарно-тематичних та виховних  планів педагогічними працівниками на І семестр.</w:t>
            </w:r>
          </w:p>
          <w:p w14:paraId="78C22B53" w14:textId="6DB42E77" w:rsidR="00BA4BFA" w:rsidRPr="00D5526B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6B">
              <w:rPr>
                <w:rFonts w:ascii="Times New Roman" w:hAnsi="Times New Roman" w:cs="Times New Roman"/>
                <w:sz w:val="24"/>
                <w:szCs w:val="24"/>
              </w:rPr>
              <w:t>Про подальше навчання і працевлаштування випускників.</w:t>
            </w:r>
          </w:p>
          <w:p w14:paraId="4C050E61" w14:textId="77777777" w:rsidR="00BA4BFA" w:rsidRPr="00D5526B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6B">
              <w:rPr>
                <w:rFonts w:ascii="Times New Roman" w:hAnsi="Times New Roman" w:cs="Times New Roman"/>
                <w:sz w:val="24"/>
                <w:szCs w:val="24"/>
              </w:rPr>
              <w:t>Про проходження курсів вчителями, які атестуються в поточному навчальному році.</w:t>
            </w:r>
          </w:p>
          <w:p w14:paraId="647B297C" w14:textId="2F89C22C" w:rsidR="00BA4BFA" w:rsidRPr="00783419" w:rsidRDefault="00BA4BFA" w:rsidP="00783419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6B">
              <w:rPr>
                <w:rFonts w:ascii="Times New Roman" w:hAnsi="Times New Roman" w:cs="Times New Roman"/>
                <w:sz w:val="24"/>
                <w:szCs w:val="24"/>
              </w:rPr>
              <w:t>Про стан оформлення класних електронних журналів педагогічними працівниками (заповнення списків учнів та інших відомостей).</w:t>
            </w:r>
          </w:p>
          <w:p w14:paraId="63F361AC" w14:textId="4A37E2F0" w:rsidR="00BA4BFA" w:rsidRPr="00D5526B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6B">
              <w:rPr>
                <w:rFonts w:ascii="Times New Roman" w:hAnsi="Times New Roman" w:cs="Times New Roman"/>
                <w:sz w:val="24"/>
                <w:szCs w:val="24"/>
              </w:rPr>
              <w:t>Про організацію чергування вчителів у закладі освіти.</w:t>
            </w:r>
          </w:p>
          <w:p w14:paraId="0AF6E558" w14:textId="77777777" w:rsidR="00BA4BFA" w:rsidRPr="00A739D7" w:rsidRDefault="00BA4BFA" w:rsidP="00BA4BFA">
            <w:pPr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6B">
              <w:rPr>
                <w:rFonts w:ascii="Times New Roman" w:hAnsi="Times New Roman" w:cs="Times New Roman"/>
                <w:sz w:val="24"/>
                <w:szCs w:val="24"/>
              </w:rPr>
              <w:t>Про забезпечення впровадження Державного стандарту базової середньої освіти</w:t>
            </w:r>
          </w:p>
        </w:tc>
        <w:tc>
          <w:tcPr>
            <w:tcW w:w="1701" w:type="dxa"/>
          </w:tcPr>
          <w:p w14:paraId="3CC91CFD" w14:textId="79FCDF57" w:rsidR="00BA4BFA" w:rsidRPr="00A739D7" w:rsidRDefault="00B06A16" w:rsidP="00B06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щотижня</w:t>
            </w:r>
          </w:p>
        </w:tc>
        <w:tc>
          <w:tcPr>
            <w:tcW w:w="1701" w:type="dxa"/>
          </w:tcPr>
          <w:p w14:paraId="0A69DC59" w14:textId="77777777" w:rsidR="00BA4BFA" w:rsidRPr="00A739D7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D7">
              <w:rPr>
                <w:rFonts w:ascii="Times New Roman" w:hAnsi="Times New Roman" w:cs="Times New Roman"/>
                <w:sz w:val="24"/>
                <w:szCs w:val="24"/>
              </w:rPr>
              <w:t>Протоколи</w:t>
            </w:r>
          </w:p>
        </w:tc>
        <w:tc>
          <w:tcPr>
            <w:tcW w:w="1985" w:type="dxa"/>
            <w:gridSpan w:val="2"/>
          </w:tcPr>
          <w:p w14:paraId="1A36EBEB" w14:textId="499BFF38" w:rsidR="00BA4BFA" w:rsidRPr="00025E5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</w:t>
            </w:r>
            <w:r w:rsidR="00B06A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рація</w:t>
            </w:r>
          </w:p>
        </w:tc>
        <w:tc>
          <w:tcPr>
            <w:tcW w:w="938" w:type="dxa"/>
          </w:tcPr>
          <w:p w14:paraId="480568F1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428A38FD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2" w:type="dxa"/>
            <w:gridSpan w:val="7"/>
            <w:shd w:val="clear" w:color="auto" w:fill="FFFF00"/>
            <w:vAlign w:val="center"/>
          </w:tcPr>
          <w:p w14:paraId="638D65E0" w14:textId="77777777" w:rsidR="00BA4BFA" w:rsidRPr="00114541" w:rsidRDefault="00BA4BFA" w:rsidP="00BA4BFA">
            <w:pPr>
              <w:jc w:val="center"/>
              <w:rPr>
                <w:vertAlign w:val="subscript"/>
              </w:rPr>
            </w:pPr>
            <w:bookmarkStart w:id="9" w:name="_Hlk14412041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AE0FDD">
              <w:rPr>
                <w:rFonts w:ascii="Times New Roman" w:hAnsi="Times New Roman" w:cs="Times New Roman"/>
                <w:sz w:val="28"/>
                <w:szCs w:val="28"/>
              </w:rPr>
              <w:t>Виховний процес</w:t>
            </w:r>
            <w:bookmarkEnd w:id="9"/>
          </w:p>
        </w:tc>
      </w:tr>
      <w:tr w:rsidR="00BA4BFA" w:rsidRPr="00114541" w14:paraId="522C9D61" w14:textId="77777777" w:rsidTr="00964C0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4BB909FE" w14:textId="77777777" w:rsidR="00BA4BFA" w:rsidRPr="008557E8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44120432"/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5.1. Ціннісне ставлення особистості до суспільства і держави</w:t>
            </w:r>
            <w:bookmarkEnd w:id="10"/>
          </w:p>
        </w:tc>
        <w:tc>
          <w:tcPr>
            <w:tcW w:w="6540" w:type="dxa"/>
            <w:tcBorders>
              <w:bottom w:val="single" w:sz="4" w:space="0" w:color="auto"/>
            </w:tcBorders>
          </w:tcPr>
          <w:p w14:paraId="14C12513" w14:textId="77777777" w:rsidR="00BA4BFA" w:rsidRPr="008557E8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Провести свято Першого дзвоника</w:t>
            </w:r>
          </w:p>
          <w:p w14:paraId="50B80E89" w14:textId="77777777" w:rsidR="00BA4BFA" w:rsidRPr="008557E8" w:rsidRDefault="008557E8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«Україна – героїчна країна</w:t>
            </w:r>
            <w:r w:rsidR="00BA4BFA" w:rsidRPr="00855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012864B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7E8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1B6D3FF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7E8">
              <w:rPr>
                <w:rFonts w:ascii="Times New Roman" w:hAnsi="Times New Roman" w:cs="Times New Roman"/>
              </w:rPr>
              <w:t>Сценарій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DEFB4ED" w14:textId="77777777" w:rsidR="00BA4BF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ЗДНВР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6FFCD963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28E05A92" w14:textId="77777777" w:rsidTr="00964C04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149E7A2B" w14:textId="77777777" w:rsidR="00BA4BFA" w:rsidRPr="008557E8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</w:tcBorders>
          </w:tcPr>
          <w:p w14:paraId="1EC174A0" w14:textId="77777777" w:rsidR="00BA4BFA" w:rsidRPr="008557E8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Проєкт-подорож «Пізнаємо навколишній світ через</w:t>
            </w:r>
          </w:p>
          <w:p w14:paraId="7EA3F005" w14:textId="77777777" w:rsidR="00BA4BFA" w:rsidRPr="008557E8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STEM-знання». STEM-квест «З Україною в серці!»:</w:t>
            </w:r>
          </w:p>
          <w:p w14:paraId="723BDE1C" w14:textId="77777777" w:rsidR="00BA4BFA" w:rsidRPr="008557E8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ab/>
              <w:t>З історії України  (як виникла…) презентації та відеоматеріал;</w:t>
            </w:r>
          </w:p>
          <w:p w14:paraId="7DC4C065" w14:textId="77777777" w:rsidR="00BA4BFA" w:rsidRPr="008557E8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«Цікаві факти із життя України» (кросворди, презентації). 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015D603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7E8">
              <w:rPr>
                <w:rFonts w:ascii="Times New Roman" w:hAnsi="Times New Roman" w:cs="Times New Roman"/>
              </w:rPr>
              <w:t xml:space="preserve">4 тиждень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0BFD32E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7E8">
              <w:rPr>
                <w:rFonts w:ascii="Times New Roman" w:hAnsi="Times New Roman" w:cs="Times New Roman"/>
              </w:rPr>
              <w:t>План,</w:t>
            </w:r>
          </w:p>
          <w:p w14:paraId="3A157E5A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7E8">
              <w:rPr>
                <w:rFonts w:ascii="Times New Roman" w:hAnsi="Times New Roman" w:cs="Times New Roman"/>
              </w:rPr>
              <w:t> заходи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659D26B9" w14:textId="77777777" w:rsidR="00BA4BF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Педагог-організатор, класні керівники 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58E373DA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705751CD" w14:textId="77777777" w:rsidTr="00964C04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41FF6DDA" w14:textId="37DB9BF5" w:rsidR="00BA4BFA" w:rsidRPr="008557E8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44120452"/>
            <w:r w:rsidRPr="008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D13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. Ціннісне ставлення особистості до мистецтва</w:t>
            </w:r>
            <w:bookmarkEnd w:id="11"/>
          </w:p>
        </w:tc>
        <w:tc>
          <w:tcPr>
            <w:tcW w:w="6540" w:type="dxa"/>
            <w:tcBorders>
              <w:top w:val="single" w:sz="4" w:space="0" w:color="auto"/>
            </w:tcBorders>
          </w:tcPr>
          <w:p w14:paraId="7F2623BA" w14:textId="77777777" w:rsidR="00BA4BFA" w:rsidRPr="008557E8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Організація свята «Посміхайтеся! Сьогодні День народження смайлика!»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535871C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7E8">
              <w:rPr>
                <w:rFonts w:ascii="Times New Roman" w:hAnsi="Times New Roman" w:cs="Times New Roman"/>
              </w:rPr>
              <w:t xml:space="preserve">19.09.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18D36C8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417B6901" w14:textId="77777777" w:rsidR="00BA4BFA" w:rsidRPr="002E052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29">
              <w:rPr>
                <w:rFonts w:ascii="Times New Roman" w:hAnsi="Times New Roman" w:cs="Times New Roman"/>
                <w:sz w:val="24"/>
                <w:szCs w:val="24"/>
              </w:rPr>
              <w:t>ЗДНВР , педагог-організатор,</w:t>
            </w:r>
          </w:p>
          <w:p w14:paraId="367816BE" w14:textId="77777777" w:rsidR="00BA4BF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29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380D4686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72C5DF69" w14:textId="77777777" w:rsidTr="00964C04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60EA1E7B" w14:textId="446B8D00" w:rsidR="00BA4BFA" w:rsidRPr="008557E8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44120477"/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13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. Ціннісне ставлення особистості до праці</w:t>
            </w:r>
            <w:bookmarkEnd w:id="12"/>
          </w:p>
        </w:tc>
        <w:tc>
          <w:tcPr>
            <w:tcW w:w="6540" w:type="dxa"/>
            <w:tcBorders>
              <w:top w:val="single" w:sz="4" w:space="0" w:color="auto"/>
            </w:tcBorders>
          </w:tcPr>
          <w:p w14:paraId="10A03C03" w14:textId="77777777" w:rsidR="00BA4BFA" w:rsidRPr="008557E8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Волонтерське коло «Теплі долоньки»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E2B0512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36E7668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Акція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3FC138CA" w14:textId="77777777" w:rsidR="00BA4BFA" w:rsidRPr="002E052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29">
              <w:rPr>
                <w:rFonts w:ascii="Times New Roman" w:hAnsi="Times New Roman" w:cs="Times New Roman"/>
                <w:sz w:val="24"/>
                <w:szCs w:val="24"/>
              </w:rPr>
              <w:t>ЗДНВР , педагог-організатор,</w:t>
            </w:r>
          </w:p>
          <w:p w14:paraId="72AC8262" w14:textId="77777777" w:rsidR="00BA4BFA" w:rsidRPr="002E052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29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соціальний  педагог 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5F12E41C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02CC803E" w14:textId="77777777" w:rsidTr="00964C04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C18A5CC" w14:textId="286221BF" w:rsidR="00BA4BFA" w:rsidRPr="008557E8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44120504"/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13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. Ціннісне ставлення особистості до себе</w:t>
            </w:r>
            <w:bookmarkEnd w:id="13"/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89D5741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«Жовтий колір - день яскравий» - Тематичний день.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72931C7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7E8">
              <w:rPr>
                <w:rFonts w:ascii="Times New Roman" w:hAnsi="Times New Roman" w:cs="Times New Roman"/>
              </w:rPr>
              <w:t xml:space="preserve">2 тиждень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2677EFA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377F14F0" w14:textId="77777777" w:rsidR="00BA4BFA" w:rsidRPr="002E052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29">
              <w:rPr>
                <w:rFonts w:ascii="Times New Roman" w:hAnsi="Times New Roman" w:cs="Times New Roman"/>
                <w:sz w:val="24"/>
                <w:szCs w:val="24"/>
              </w:rPr>
              <w:t>ЗДНВР , педагог-організатор,</w:t>
            </w:r>
          </w:p>
          <w:p w14:paraId="2153060B" w14:textId="77777777" w:rsidR="00BA4BFA" w:rsidRPr="002E052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29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091B9915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72E34871" w14:textId="77777777" w:rsidTr="00964C0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0742E" w14:textId="77777777" w:rsidR="00BA4BFA" w:rsidRPr="008557E8" w:rsidRDefault="00BA4BFA" w:rsidP="00BA4BF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156089D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Цикл б</w:t>
            </w:r>
            <w:r w:rsidR="00610BFB">
              <w:rPr>
                <w:rFonts w:ascii="Times New Roman" w:hAnsi="Times New Roman" w:cs="Times New Roman"/>
                <w:sz w:val="24"/>
                <w:szCs w:val="24"/>
              </w:rPr>
              <w:t xml:space="preserve">есід «Профілактика </w:t>
            </w: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 xml:space="preserve"> грипу, ОРВІ».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C956233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7E8">
              <w:rPr>
                <w:rFonts w:ascii="Times New Roman" w:hAnsi="Times New Roman" w:cs="Times New Roman"/>
              </w:rPr>
              <w:t>3 тиждень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9E51F56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5EFF3CA" w14:textId="77777777" w:rsidR="00BA4BFA" w:rsidRPr="00AA693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93A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11688C83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25A06938" w14:textId="77777777" w:rsidTr="00964C0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F0280" w14:textId="38AB8867" w:rsidR="00BA4BFA" w:rsidRPr="008557E8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44120529"/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1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. Туристично-краєзнавча робота</w:t>
            </w:r>
            <w:bookmarkEnd w:id="14"/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BEFAE43" w14:textId="77777777" w:rsidR="00610BFB" w:rsidRDefault="00BA4BFA" w:rsidP="00610B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  <w:r w:rsidRPr="008557E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фізичної культури та спорту</w:t>
            </w:r>
            <w:r w:rsidR="00610B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0BFB" w:rsidRPr="00610BF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Челлендж «#Я_люблю_спорт» </w:t>
            </w:r>
          </w:p>
          <w:p w14:paraId="54FCF7F0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7C0837D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7E8">
              <w:rPr>
                <w:rFonts w:ascii="Times New Roman" w:hAnsi="Times New Roman" w:cs="Times New Roman"/>
              </w:rPr>
              <w:t>2 тиждень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F8108F4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44181D6" w14:textId="77777777" w:rsidR="00BA4BFA" w:rsidRPr="00AA693A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301EB8B3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769B49A5" w14:textId="77777777" w:rsidTr="005500EA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F15A0B" w14:textId="42CFF10F" w:rsidR="00BA4BFA" w:rsidRPr="008557E8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1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. Військово-</w:t>
            </w:r>
          </w:p>
          <w:p w14:paraId="67182386" w14:textId="77777777" w:rsidR="00BA4BFA" w:rsidRPr="008557E8" w:rsidRDefault="00BA4BFA" w:rsidP="00BA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патріотичне виховання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417A91E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Провести заходи до роковин трагедії в Бабиному Яру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ABFAAC8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57E8">
              <w:rPr>
                <w:rFonts w:ascii="Times New Roman" w:hAnsi="Times New Roman" w:cs="Times New Roman"/>
              </w:rPr>
              <w:t>3 тиждень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6078E0D" w14:textId="77777777" w:rsidR="00BA4BFA" w:rsidRPr="008557E8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4AE168EE" w14:textId="77777777" w:rsidR="00BA4BFA" w:rsidRPr="002E052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29">
              <w:rPr>
                <w:rFonts w:ascii="Times New Roman" w:hAnsi="Times New Roman" w:cs="Times New Roman"/>
                <w:sz w:val="24"/>
                <w:szCs w:val="24"/>
              </w:rPr>
              <w:t>ЗДНВР , педагог-організатор,</w:t>
            </w:r>
          </w:p>
          <w:p w14:paraId="448354FE" w14:textId="77777777" w:rsidR="00BA4BFA" w:rsidRPr="002E052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529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7D6068A4" w14:textId="77777777" w:rsidR="00BA4BFA" w:rsidRPr="00114541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</w:p>
        </w:tc>
      </w:tr>
      <w:tr w:rsidR="00BA4BFA" w:rsidRPr="00114541" w14:paraId="5CE7BF32" w14:textId="77777777" w:rsidTr="00964C0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C000"/>
          </w:tcPr>
          <w:p w14:paraId="3E6538B3" w14:textId="77777777" w:rsidR="00BA4BFA" w:rsidRPr="00964C04" w:rsidRDefault="00BA4BFA" w:rsidP="00BA4BFA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964C04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C000"/>
          </w:tcPr>
          <w:p w14:paraId="4C3D0B4F" w14:textId="77777777" w:rsidR="00BA4BFA" w:rsidRPr="00964C04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BA4BFA" w:rsidRPr="00114541" w14:paraId="4ABE9334" w14:textId="77777777" w:rsidTr="002454EB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ED7C7" w14:textId="77777777" w:rsidR="00BA4BFA" w:rsidRPr="00783419" w:rsidRDefault="00BA4BFA" w:rsidP="00BA4B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 Діагностика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05C8B561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Діагностичне обстеження першокласників.</w:t>
            </w:r>
          </w:p>
          <w:p w14:paraId="7FE2F3AC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 Дослідження внутрішньо-сімейних взаємин за методикою  «Малюнок сім’ї» в початковій школі.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0AAF87B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</w:rPr>
              <w:t>2 тиждень</w:t>
            </w:r>
          </w:p>
          <w:p w14:paraId="7A0B6F35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B62D01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</w:rPr>
              <w:t>3 тиждень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1EE956CF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78B3F5B3" w14:textId="1EA8BC86" w:rsidR="00BA4BFA" w:rsidRPr="005500EA" w:rsidRDefault="00372D8C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Практичний п</w:t>
            </w:r>
            <w:r w:rsidR="00BA4BFA" w:rsidRPr="005500EA">
              <w:rPr>
                <w:rFonts w:ascii="Times New Roman" w:hAnsi="Times New Roman" w:cs="Times New Roman"/>
                <w:bCs/>
                <w:sz w:val="24"/>
                <w:szCs w:val="24"/>
              </w:rPr>
              <w:t>сихолог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2AE5BE34" w14:textId="77777777" w:rsidR="00BA4BFA" w:rsidRPr="00964C04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A4BFA" w:rsidRPr="00114541" w14:paraId="6C46ECB4" w14:textId="77777777" w:rsidTr="002454EB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220238" w14:textId="77777777" w:rsidR="00BA4BFA" w:rsidRPr="00783419" w:rsidRDefault="00BA4BFA" w:rsidP="00BA4B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 Профілактика 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0FBBC708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Профілактика стресових і постстресових станів здобувачів освіти, пов’язаних із воєнним станом.</w:t>
            </w:r>
          </w:p>
          <w:p w14:paraId="31CF4996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 Корекційно-розвиткові заняття «Як взаємодіяти з дитиною-переселенцем».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7846C47F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тиждень</w:t>
            </w:r>
          </w:p>
          <w:p w14:paraId="4DED4781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22DCF403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Рекомендації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1189C9E5" w14:textId="1AF97A23" w:rsidR="00BA4BFA" w:rsidRPr="00964C04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0E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72D8C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рактичний п</w:t>
            </w:r>
            <w:r w:rsidRPr="005500EA">
              <w:rPr>
                <w:rFonts w:ascii="Times New Roman" w:hAnsi="Times New Roman" w:cs="Times New Roman"/>
                <w:bCs/>
                <w:sz w:val="24"/>
                <w:szCs w:val="24"/>
              </w:rPr>
              <w:t>сихолог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6E130F82" w14:textId="77777777" w:rsidR="00BA4BFA" w:rsidRPr="00964C04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A4BFA" w:rsidRPr="00114541" w14:paraId="46F11E88" w14:textId="77777777" w:rsidTr="002454EB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F3A69B" w14:textId="77777777" w:rsidR="00BA4BFA" w:rsidRPr="00783419" w:rsidRDefault="00BA4BFA" w:rsidP="00BA4B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 Корекція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594B73D4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Курс «Розвиваючі ігри для першокласників»</w:t>
            </w:r>
          </w:p>
          <w:p w14:paraId="3EA77F08" w14:textId="6DEDD271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 Корекційно-розвиткові заняття для дітей з особливими освітніми потребами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AC128C7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1F463017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Програма</w:t>
            </w:r>
          </w:p>
          <w:p w14:paraId="62AF9501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04F43F7A" w14:textId="0E8F1E08" w:rsidR="00BA4BFA" w:rsidRPr="00964C04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0E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72D8C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рактичний п</w:t>
            </w:r>
            <w:r w:rsidRPr="005500EA">
              <w:rPr>
                <w:rFonts w:ascii="Times New Roman" w:hAnsi="Times New Roman" w:cs="Times New Roman"/>
                <w:bCs/>
                <w:sz w:val="24"/>
                <w:szCs w:val="24"/>
              </w:rPr>
              <w:t>сихолог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2933E551" w14:textId="77777777" w:rsidR="00BA4BFA" w:rsidRPr="00964C04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A4BFA" w:rsidRPr="00114541" w14:paraId="74A42026" w14:textId="77777777" w:rsidTr="002454EB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2D1389" w14:textId="77777777" w:rsidR="00BA4BFA" w:rsidRPr="00783419" w:rsidRDefault="00BA4BFA" w:rsidP="00BA4B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6.4. Консультування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7B533739" w14:textId="22EFAD26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Індивідуальне консультування класних керівників 1, 5 кл. щодо організації психолого-педагогічної підтримки учнів на етапі адаптації до школи.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27A7859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</w:rPr>
              <w:t>2 тиждень</w:t>
            </w:r>
          </w:p>
          <w:p w14:paraId="6F67C4DF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F89758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2DD30062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12C27B5B" w14:textId="5F02418C" w:rsidR="00BA4BFA" w:rsidRPr="005500EA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0E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72D8C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рактичний п</w:t>
            </w:r>
            <w:r w:rsidRPr="005500EA">
              <w:rPr>
                <w:rFonts w:ascii="Times New Roman" w:hAnsi="Times New Roman" w:cs="Times New Roman"/>
                <w:bCs/>
                <w:sz w:val="24"/>
                <w:szCs w:val="24"/>
              </w:rPr>
              <w:t>сихолог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4A031E09" w14:textId="77777777" w:rsidR="00BA4BFA" w:rsidRPr="00964C04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A4BFA" w:rsidRPr="00114541" w14:paraId="209FD0A9" w14:textId="77777777" w:rsidTr="002454EB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24CB0" w14:textId="77777777" w:rsidR="00BA4BFA" w:rsidRPr="00783419" w:rsidRDefault="00BA4BFA" w:rsidP="00BA4B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6.5. Соціальний захист здобувачів освіти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56F4D194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 Вивчення контингенту закладу, виявлення дітей-сиріт, позбавлених батьківського піклування, дітей пільгових категорій.</w:t>
            </w:r>
          </w:p>
          <w:p w14:paraId="09190C36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 Поповнення банку даних про дітей пільгової категорії:</w:t>
            </w:r>
          </w:p>
          <w:p w14:paraId="20F6273F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дітей-напівсиріт;</w:t>
            </w:r>
          </w:p>
          <w:p w14:paraId="1E4C5522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дітей з багатодітних сімей;</w:t>
            </w:r>
          </w:p>
          <w:p w14:paraId="716ACA7F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дітей з малозабезпечених сімей;</w:t>
            </w:r>
          </w:p>
          <w:p w14:paraId="28E75F7A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дітей з неповних сімей;</w:t>
            </w:r>
          </w:p>
          <w:p w14:paraId="4F46902E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дітей-інвалідів дитинства.</w:t>
            </w:r>
          </w:p>
          <w:p w14:paraId="61160BC7" w14:textId="5871276F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 Забезпечення учнів підручниками.</w:t>
            </w:r>
          </w:p>
          <w:p w14:paraId="25CEADAE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 Робота з дітьми-переселенцями.  Психологічні проблеми внутрішньо переміщених осіб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04E9C4A1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</w:rPr>
              <w:t>1-2 тиждень</w:t>
            </w:r>
          </w:p>
          <w:p w14:paraId="172914DB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1E11CA29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Довідка</w:t>
            </w:r>
          </w:p>
          <w:p w14:paraId="2B854E01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40E3E4D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178E3D2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Інформація</w:t>
            </w:r>
          </w:p>
          <w:p w14:paraId="35C8AC95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E9199EE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2CB3C71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9DA93FE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16C420D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12ED133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Акт</w:t>
            </w:r>
          </w:p>
          <w:p w14:paraId="2C1C819F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5CA58069" w14:textId="0F0BF2E0" w:rsidR="00BA4BFA" w:rsidRPr="00964C04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0E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72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рактичний психолог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 соціальний педагог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543C1934" w14:textId="77777777" w:rsidR="00BA4BFA" w:rsidRPr="00964C04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A4BFA" w:rsidRPr="00114541" w14:paraId="36DB878C" w14:textId="77777777" w:rsidTr="002454EB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2E14A508" w14:textId="66EB1C1A" w:rsidR="00BA4BFA" w:rsidRPr="00783419" w:rsidRDefault="00BA4BFA" w:rsidP="00BA4B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6.6. Робота органів самоврядування</w:t>
            </w:r>
            <w:r w:rsidR="00783419"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центру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690C023D" w14:textId="77777777" w:rsidR="00BA4BFA" w:rsidRPr="00783419" w:rsidRDefault="00BA4BFA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Складання та затвердження плану роботи на рік.</w:t>
            </w:r>
          </w:p>
          <w:p w14:paraId="1FF63480" w14:textId="12392797" w:rsidR="00BA4BFA" w:rsidRPr="00783419" w:rsidRDefault="00783419" w:rsidP="00BA4B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BA4BFA"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Перевірка </w:t>
            </w: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класних</w:t>
            </w:r>
            <w:r w:rsidR="00BA4BFA"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кутків.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4348CAC5" w14:textId="77777777" w:rsidR="00BA4BFA" w:rsidRPr="00783419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2 -3 тиждень</w:t>
            </w:r>
          </w:p>
        </w:tc>
        <w:tc>
          <w:tcPr>
            <w:tcW w:w="17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A97D137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роботи</w:t>
            </w:r>
          </w:p>
          <w:p w14:paraId="0D42092B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  <w:p w14:paraId="39667676" w14:textId="77777777" w:rsidR="00BA4BFA" w:rsidRPr="0078341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Звіт</w:t>
            </w:r>
          </w:p>
        </w:tc>
        <w:tc>
          <w:tcPr>
            <w:tcW w:w="1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ADB5D6B" w14:textId="77777777" w:rsidR="00BA4BFA" w:rsidRPr="004645D9" w:rsidRDefault="00BA4BFA" w:rsidP="00B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5D9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</w:tcPr>
          <w:p w14:paraId="3C9B8F76" w14:textId="77777777" w:rsidR="00BA4BFA" w:rsidRPr="00964C04" w:rsidRDefault="00BA4BFA" w:rsidP="00BA4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A4BFA" w:rsidRPr="00114541" w14:paraId="56FDA9B6" w14:textId="77777777" w:rsidTr="00964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2" w:type="dxa"/>
            <w:gridSpan w:val="7"/>
            <w:shd w:val="clear" w:color="auto" w:fill="6699FF"/>
          </w:tcPr>
          <w:p w14:paraId="1EEBCBFF" w14:textId="77777777" w:rsidR="00BA4BFA" w:rsidRPr="0051615E" w:rsidRDefault="00BA4BFA" w:rsidP="00BA4BF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16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1615E">
              <w:rPr>
                <w:rFonts w:ascii="Times New Roman" w:hAnsi="Times New Roman" w:cs="Times New Roman"/>
                <w:sz w:val="28"/>
                <w:szCs w:val="28"/>
              </w:rPr>
              <w:t>.САМООЦІНЮВАННЯ</w:t>
            </w:r>
          </w:p>
        </w:tc>
      </w:tr>
    </w:tbl>
    <w:p w14:paraId="5C648E2C" w14:textId="77777777" w:rsidR="004A29EA" w:rsidRPr="00B917D1" w:rsidRDefault="004A29EA" w:rsidP="004A29E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27"/>
        <w:gridCol w:w="6540"/>
        <w:gridCol w:w="1701"/>
        <w:gridCol w:w="1701"/>
        <w:gridCol w:w="1701"/>
        <w:gridCol w:w="1218"/>
      </w:tblGrid>
      <w:tr w:rsidR="00CF3C57" w14:paraId="0E89B2CB" w14:textId="77777777" w:rsidTr="00C4678A">
        <w:tc>
          <w:tcPr>
            <w:tcW w:w="15388" w:type="dxa"/>
            <w:gridSpan w:val="6"/>
            <w:shd w:val="clear" w:color="auto" w:fill="00CCFF"/>
            <w:vAlign w:val="center"/>
          </w:tcPr>
          <w:p w14:paraId="18AF0CC5" w14:textId="77777777" w:rsidR="00CF3C57" w:rsidRPr="00A562F4" w:rsidRDefault="00CF3C57" w:rsidP="00C467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ЖОВТЕНЬ</w:t>
            </w:r>
            <w:r w:rsidRPr="00A562F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2023</w:t>
            </w:r>
          </w:p>
        </w:tc>
      </w:tr>
      <w:tr w:rsidR="00CF3C57" w14:paraId="3006F6C8" w14:textId="77777777" w:rsidTr="00C4678A">
        <w:tc>
          <w:tcPr>
            <w:tcW w:w="2527" w:type="dxa"/>
          </w:tcPr>
          <w:p w14:paraId="539CC553" w14:textId="77777777" w:rsidR="00CF3C57" w:rsidRPr="006962B1" w:rsidRDefault="00CF3C57" w:rsidP="00C46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>Розділи</w:t>
            </w:r>
          </w:p>
        </w:tc>
        <w:tc>
          <w:tcPr>
            <w:tcW w:w="6540" w:type="dxa"/>
          </w:tcPr>
          <w:p w14:paraId="404AE81B" w14:textId="77777777" w:rsidR="00CF3C57" w:rsidRPr="006962B1" w:rsidRDefault="00CF3C57" w:rsidP="00C46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701" w:type="dxa"/>
          </w:tcPr>
          <w:p w14:paraId="14B71D51" w14:textId="77777777" w:rsidR="00CF3C57" w:rsidRPr="006962B1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701" w:type="dxa"/>
          </w:tcPr>
          <w:p w14:paraId="4FEC672B" w14:textId="77777777" w:rsidR="00CF3C57" w:rsidRPr="006962B1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701" w:type="dxa"/>
          </w:tcPr>
          <w:p w14:paraId="3B3EC60C" w14:textId="77777777" w:rsidR="00CF3C57" w:rsidRPr="006962B1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1218" w:type="dxa"/>
          </w:tcPr>
          <w:p w14:paraId="724083A3" w14:textId="77777777" w:rsidR="00CF3C57" w:rsidRPr="00271160" w:rsidRDefault="00CF3C57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6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CF3C57" w14:paraId="36629BA8" w14:textId="77777777" w:rsidTr="00C4678A">
        <w:tc>
          <w:tcPr>
            <w:tcW w:w="15388" w:type="dxa"/>
            <w:gridSpan w:val="6"/>
            <w:shd w:val="clear" w:color="auto" w:fill="FF9900"/>
            <w:vAlign w:val="center"/>
          </w:tcPr>
          <w:p w14:paraId="16362628" w14:textId="77777777" w:rsidR="00CF3C57" w:rsidRPr="006962B1" w:rsidRDefault="00CF3C57" w:rsidP="00C4678A">
            <w:pPr>
              <w:jc w:val="center"/>
              <w:rPr>
                <w:b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CF3C57" w14:paraId="40A92A19" w14:textId="77777777" w:rsidTr="00C4678A">
        <w:tc>
          <w:tcPr>
            <w:tcW w:w="15388" w:type="dxa"/>
            <w:gridSpan w:val="6"/>
            <w:shd w:val="clear" w:color="auto" w:fill="FFCC00"/>
            <w:vAlign w:val="center"/>
          </w:tcPr>
          <w:p w14:paraId="7FFA4EAC" w14:textId="77777777" w:rsidR="00CF3C57" w:rsidRPr="006962B1" w:rsidRDefault="00CF3C57" w:rsidP="00C46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62B1">
              <w:rPr>
                <w:rFonts w:ascii="Times New Roman" w:hAnsi="Times New Roman" w:cs="Times New Roman"/>
                <w:b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CF3C57" w14:paraId="51C94163" w14:textId="77777777" w:rsidTr="00C4678A">
        <w:tc>
          <w:tcPr>
            <w:tcW w:w="2527" w:type="dxa"/>
            <w:vMerge w:val="restart"/>
          </w:tcPr>
          <w:p w14:paraId="34C0E69C" w14:textId="77777777" w:rsidR="00CF3C57" w:rsidRPr="00F71CEE" w:rsidRDefault="00CF3C57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40" w:type="dxa"/>
          </w:tcPr>
          <w:p w14:paraId="675BCD3B" w14:textId="77777777" w:rsidR="00CF3C57" w:rsidRPr="00F437B2" w:rsidRDefault="0050532E" w:rsidP="00F118F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Оперативний контроль «Виконання санітарно-гігієнічних норм забезпечення </w:t>
            </w:r>
            <w:r w:rsidR="00F118FB">
              <w:rPr>
                <w:rFonts w:ascii="Times New Roman" w:hAnsi="Times New Roman" w:cs="Times New Roman"/>
                <w:sz w:val="24"/>
                <w:szCs w:val="24"/>
              </w:rPr>
              <w:t>освітнь</w:t>
            </w:r>
            <w:r w:rsidRPr="00F437B2">
              <w:rPr>
                <w:rFonts w:ascii="Times New Roman" w:hAnsi="Times New Roman" w:cs="Times New Roman"/>
                <w:sz w:val="24"/>
                <w:szCs w:val="24"/>
              </w:rPr>
              <w:t>ого процесу»</w:t>
            </w:r>
          </w:p>
        </w:tc>
        <w:tc>
          <w:tcPr>
            <w:tcW w:w="1701" w:type="dxa"/>
          </w:tcPr>
          <w:p w14:paraId="47DD331D" w14:textId="77777777" w:rsidR="00CF3C57" w:rsidRPr="00F437B2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0BFEC1D8" w14:textId="77777777" w:rsidR="00CF3C57" w:rsidRPr="00F437B2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475F3AEF" w14:textId="77777777" w:rsidR="00CF3C57" w:rsidRPr="00F437B2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B64B6E5" w14:textId="77777777" w:rsidR="00CF3C57" w:rsidRDefault="00CF3C57" w:rsidP="00C4678A"/>
        </w:tc>
      </w:tr>
      <w:tr w:rsidR="00CF3C57" w14:paraId="7F0426CB" w14:textId="77777777" w:rsidTr="00C4678A">
        <w:tc>
          <w:tcPr>
            <w:tcW w:w="2527" w:type="dxa"/>
            <w:vMerge/>
          </w:tcPr>
          <w:p w14:paraId="30DE56C5" w14:textId="77777777" w:rsidR="00CF3C57" w:rsidRPr="00F71CEE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CB39B4E" w14:textId="3998CE32" w:rsidR="00CF3C57" w:rsidRPr="00F437B2" w:rsidRDefault="00F437B2" w:rsidP="00C4678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первинного інструктажу з учнями </w:t>
            </w:r>
            <w:r w:rsidR="00372D8C">
              <w:rPr>
                <w:rFonts w:ascii="Times New Roman" w:hAnsi="Times New Roman" w:cs="Times New Roman"/>
                <w:sz w:val="24"/>
                <w:szCs w:val="24"/>
              </w:rPr>
              <w:t>цнтру</w:t>
            </w:r>
            <w:r w:rsidRPr="00F437B2">
              <w:rPr>
                <w:rFonts w:ascii="Times New Roman" w:hAnsi="Times New Roman" w:cs="Times New Roman"/>
                <w:sz w:val="24"/>
                <w:szCs w:val="24"/>
              </w:rPr>
              <w:t xml:space="preserve"> перед осінніми канікулами</w:t>
            </w:r>
          </w:p>
        </w:tc>
        <w:tc>
          <w:tcPr>
            <w:tcW w:w="1701" w:type="dxa"/>
          </w:tcPr>
          <w:p w14:paraId="7159F412" w14:textId="77777777" w:rsidR="00CF3C57" w:rsidRPr="00F437B2" w:rsidRDefault="00F437B2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F3C57" w:rsidRPr="00F43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22F55698" w14:textId="77777777" w:rsidR="00CF3C57" w:rsidRPr="00F437B2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Звіт </w:t>
            </w:r>
          </w:p>
        </w:tc>
        <w:tc>
          <w:tcPr>
            <w:tcW w:w="1701" w:type="dxa"/>
          </w:tcPr>
          <w:p w14:paraId="3907C908" w14:textId="2DA29B4D" w:rsidR="00CF3C57" w:rsidRPr="00F437B2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 1-1</w:t>
            </w:r>
            <w:r w:rsidR="00372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43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7AB7FA24" w14:textId="77777777" w:rsidR="00CF3C57" w:rsidRDefault="00CF3C57" w:rsidP="00C4678A"/>
        </w:tc>
      </w:tr>
      <w:tr w:rsidR="00F437B2" w14:paraId="005A564B" w14:textId="77777777" w:rsidTr="00C4678A">
        <w:tc>
          <w:tcPr>
            <w:tcW w:w="2527" w:type="dxa"/>
            <w:vMerge/>
          </w:tcPr>
          <w:p w14:paraId="5D51335A" w14:textId="77777777" w:rsidR="00F437B2" w:rsidRPr="00F71CEE" w:rsidRDefault="00F437B2" w:rsidP="00F43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0F2BFC68" w14:textId="77777777" w:rsidR="00F437B2" w:rsidRPr="00F437B2" w:rsidRDefault="00F437B2" w:rsidP="00F437B2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F437B2">
              <w:rPr>
                <w:rFonts w:ascii="Times New Roman" w:hAnsi="Times New Roman" w:cs="Times New Roman"/>
                <w:sz w:val="24"/>
                <w:szCs w:val="24"/>
              </w:rPr>
              <w:t>Тиждень основ безпеки життєдіяльності</w:t>
            </w:r>
          </w:p>
        </w:tc>
        <w:tc>
          <w:tcPr>
            <w:tcW w:w="1701" w:type="dxa"/>
          </w:tcPr>
          <w:p w14:paraId="257EED29" w14:textId="77777777" w:rsidR="00F437B2" w:rsidRPr="00F437B2" w:rsidRDefault="00F437B2" w:rsidP="00F4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115D0D66" w14:textId="77777777" w:rsidR="00F437B2" w:rsidRPr="00F437B2" w:rsidRDefault="00F437B2" w:rsidP="00F4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</w:tcPr>
          <w:p w14:paraId="39D7AAD1" w14:textId="77777777" w:rsidR="00F437B2" w:rsidRPr="00F437B2" w:rsidRDefault="00F437B2" w:rsidP="00F4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sz w:val="24"/>
                <w:szCs w:val="24"/>
              </w:rPr>
              <w:t>Вчителі основ здоров’я</w:t>
            </w:r>
          </w:p>
        </w:tc>
        <w:tc>
          <w:tcPr>
            <w:tcW w:w="1218" w:type="dxa"/>
          </w:tcPr>
          <w:p w14:paraId="21C0E693" w14:textId="77777777" w:rsidR="00F437B2" w:rsidRDefault="00F437B2" w:rsidP="00F437B2"/>
        </w:tc>
      </w:tr>
      <w:tr w:rsidR="00F36B28" w14:paraId="2BED06F2" w14:textId="77777777" w:rsidTr="00443E6D">
        <w:tc>
          <w:tcPr>
            <w:tcW w:w="2527" w:type="dxa"/>
            <w:vMerge w:val="restart"/>
            <w:tcBorders>
              <w:bottom w:val="nil"/>
            </w:tcBorders>
          </w:tcPr>
          <w:p w14:paraId="24AD3A43" w14:textId="77777777" w:rsidR="00F36B28" w:rsidRPr="00F71CEE" w:rsidRDefault="00F36B28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1.1.2. Цивільний захист</w:t>
            </w:r>
          </w:p>
        </w:tc>
        <w:tc>
          <w:tcPr>
            <w:tcW w:w="6540" w:type="dxa"/>
          </w:tcPr>
          <w:p w14:paraId="24A0ECF7" w14:textId="77777777" w:rsidR="00F36B28" w:rsidRPr="00F36B28" w:rsidRDefault="00F36B28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місячника цивільного захисту</w:t>
            </w:r>
          </w:p>
        </w:tc>
        <w:tc>
          <w:tcPr>
            <w:tcW w:w="1701" w:type="dxa"/>
          </w:tcPr>
          <w:p w14:paraId="4CAF92AD" w14:textId="77777777" w:rsidR="00F36B28" w:rsidRPr="00F36B28" w:rsidRDefault="00F36B28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</w:tcPr>
          <w:p w14:paraId="069AD39D" w14:textId="77777777" w:rsidR="00F36B28" w:rsidRPr="00F36B28" w:rsidRDefault="00F36B28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</w:tcPr>
          <w:p w14:paraId="7CB4DC90" w14:textId="522CA2ED" w:rsidR="00F36B28" w:rsidRPr="00F36B28" w:rsidRDefault="00F36B28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417E78CC" w14:textId="77777777" w:rsidR="00F36B28" w:rsidRDefault="00F36B28" w:rsidP="00C4678A"/>
        </w:tc>
      </w:tr>
      <w:tr w:rsidR="00F36B28" w14:paraId="378C8244" w14:textId="77777777" w:rsidTr="00443E6D">
        <w:tc>
          <w:tcPr>
            <w:tcW w:w="2527" w:type="dxa"/>
            <w:vMerge/>
            <w:tcBorders>
              <w:bottom w:val="nil"/>
            </w:tcBorders>
          </w:tcPr>
          <w:p w14:paraId="3F304DC7" w14:textId="77777777" w:rsidR="00F36B28" w:rsidRPr="00F71CEE" w:rsidRDefault="00F36B28" w:rsidP="00F36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B24994B" w14:textId="77777777" w:rsidR="00F36B28" w:rsidRPr="00F36B28" w:rsidRDefault="00F36B28" w:rsidP="00F36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sz w:val="24"/>
                <w:szCs w:val="24"/>
              </w:rPr>
              <w:t>Про проведення місячника цивільного захисту</w:t>
            </w:r>
          </w:p>
        </w:tc>
        <w:tc>
          <w:tcPr>
            <w:tcW w:w="1701" w:type="dxa"/>
          </w:tcPr>
          <w:p w14:paraId="0619AF76" w14:textId="77777777" w:rsidR="00F36B28" w:rsidRPr="00F36B28" w:rsidRDefault="00F36B28" w:rsidP="00F36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226CF3D9" w14:textId="77777777" w:rsidR="00F36B28" w:rsidRPr="00F36B28" w:rsidRDefault="00F36B28" w:rsidP="00F36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</w:tcPr>
          <w:p w14:paraId="48D3853A" w14:textId="157342A8" w:rsidR="00F36B28" w:rsidRPr="00F36B28" w:rsidRDefault="00F36B28" w:rsidP="00F36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75AAE127" w14:textId="77777777" w:rsidR="00F36B28" w:rsidRDefault="00F36B28" w:rsidP="00F36B28"/>
        </w:tc>
      </w:tr>
      <w:tr w:rsidR="00F36B28" w14:paraId="6C737FCE" w14:textId="77777777" w:rsidTr="00443E6D">
        <w:tc>
          <w:tcPr>
            <w:tcW w:w="2527" w:type="dxa"/>
            <w:vMerge/>
            <w:tcBorders>
              <w:bottom w:val="nil"/>
            </w:tcBorders>
          </w:tcPr>
          <w:p w14:paraId="246E302A" w14:textId="77777777" w:rsidR="00F36B28" w:rsidRPr="00F71CEE" w:rsidRDefault="00F36B28" w:rsidP="00F36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23A7D59" w14:textId="77777777" w:rsidR="00F36B28" w:rsidRPr="00F36B28" w:rsidRDefault="00F36B28" w:rsidP="00F36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sz w:val="24"/>
                <w:szCs w:val="24"/>
              </w:rPr>
              <w:t>Проведення тренувальних занять з евакуації особового складу</w:t>
            </w:r>
          </w:p>
        </w:tc>
        <w:tc>
          <w:tcPr>
            <w:tcW w:w="1701" w:type="dxa"/>
          </w:tcPr>
          <w:p w14:paraId="08E77AC1" w14:textId="77777777" w:rsidR="00F36B28" w:rsidRPr="00F36B28" w:rsidRDefault="00F36B28" w:rsidP="00F36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335CF32A" w14:textId="77777777" w:rsidR="00F36B28" w:rsidRPr="00F36B28" w:rsidRDefault="00F36B28" w:rsidP="00F36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0FE95CD1" w14:textId="01D0D15F" w:rsidR="00F36B28" w:rsidRPr="00F36B28" w:rsidRDefault="00F36B28" w:rsidP="00F36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069A6724" w14:textId="77777777" w:rsidR="00F36B28" w:rsidRDefault="00F36B28" w:rsidP="00F36B28"/>
        </w:tc>
      </w:tr>
      <w:tr w:rsidR="00F36B28" w14:paraId="40F303F9" w14:textId="77777777" w:rsidTr="00443E6D">
        <w:tc>
          <w:tcPr>
            <w:tcW w:w="2527" w:type="dxa"/>
            <w:vMerge/>
            <w:tcBorders>
              <w:bottom w:val="nil"/>
            </w:tcBorders>
          </w:tcPr>
          <w:p w14:paraId="25FAF6BA" w14:textId="77777777" w:rsidR="00F36B28" w:rsidRPr="00F71CEE" w:rsidRDefault="00F36B28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27D7FED6" w14:textId="77777777" w:rsidR="00F36B28" w:rsidRPr="00F36B28" w:rsidRDefault="00F36B28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sz w:val="24"/>
                <w:szCs w:val="24"/>
              </w:rPr>
              <w:t>Звіт про проведення заходів з цивільного захисту</w:t>
            </w:r>
          </w:p>
        </w:tc>
        <w:tc>
          <w:tcPr>
            <w:tcW w:w="1701" w:type="dxa"/>
          </w:tcPr>
          <w:p w14:paraId="2458133D" w14:textId="77777777" w:rsidR="00F36B28" w:rsidRPr="00F36B28" w:rsidRDefault="00F36B28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</w:tcPr>
          <w:p w14:paraId="61E6C72D" w14:textId="77777777" w:rsidR="00F36B28" w:rsidRPr="00F36B28" w:rsidRDefault="00F36B28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Звіти</w:t>
            </w:r>
          </w:p>
        </w:tc>
        <w:tc>
          <w:tcPr>
            <w:tcW w:w="1701" w:type="dxa"/>
          </w:tcPr>
          <w:p w14:paraId="6D73F624" w14:textId="7791A048" w:rsidR="00F36B28" w:rsidRPr="00F36B28" w:rsidRDefault="00F36B28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 1-1</w:t>
            </w:r>
            <w:r w:rsidR="00372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43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вчителі-предметники</w:t>
            </w:r>
          </w:p>
        </w:tc>
        <w:tc>
          <w:tcPr>
            <w:tcW w:w="1218" w:type="dxa"/>
          </w:tcPr>
          <w:p w14:paraId="14B6B965" w14:textId="77777777" w:rsidR="00F36B28" w:rsidRDefault="00F36B28" w:rsidP="00C4678A"/>
        </w:tc>
      </w:tr>
      <w:tr w:rsidR="00CF3C57" w14:paraId="3905CAAE" w14:textId="77777777" w:rsidTr="00C4678A">
        <w:tc>
          <w:tcPr>
            <w:tcW w:w="2527" w:type="dxa"/>
            <w:vMerge w:val="restart"/>
          </w:tcPr>
          <w:p w14:paraId="45EC4EB5" w14:textId="77777777" w:rsidR="00CF3C57" w:rsidRPr="00F71CEE" w:rsidRDefault="00CF3C57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40" w:type="dxa"/>
          </w:tcPr>
          <w:p w14:paraId="15945B23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дотриманням: </w:t>
            </w:r>
          </w:p>
          <w:p w14:paraId="7778F7F9" w14:textId="50286649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матеріально-технічного стану їдальні;</w:t>
            </w:r>
          </w:p>
          <w:p w14:paraId="76CDF660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-дотримання санітарно-гігієнічних вимог у приміщеннях, де готується їжа, та їдальні;</w:t>
            </w:r>
          </w:p>
        </w:tc>
        <w:tc>
          <w:tcPr>
            <w:tcW w:w="1701" w:type="dxa"/>
          </w:tcPr>
          <w:p w14:paraId="5671C8DE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6633E08F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Спостереже ння</w:t>
            </w:r>
          </w:p>
        </w:tc>
        <w:tc>
          <w:tcPr>
            <w:tcW w:w="1701" w:type="dxa"/>
          </w:tcPr>
          <w:p w14:paraId="6F3ACE13" w14:textId="6727B64F" w:rsidR="00CF3C57" w:rsidRPr="00F36B28" w:rsidRDefault="00372D8C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3E009FF8" w14:textId="77777777" w:rsidR="00CF3C57" w:rsidRDefault="00CF3C57" w:rsidP="00C4678A"/>
        </w:tc>
      </w:tr>
      <w:tr w:rsidR="00CF3C57" w14:paraId="6C2C713F" w14:textId="77777777" w:rsidTr="00C4678A">
        <w:tc>
          <w:tcPr>
            <w:tcW w:w="2527" w:type="dxa"/>
            <w:vMerge/>
          </w:tcPr>
          <w:p w14:paraId="2E3D4A08" w14:textId="77777777" w:rsidR="00CF3C57" w:rsidRPr="00271160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004DE010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1" w:type="dxa"/>
          </w:tcPr>
          <w:p w14:paraId="46998068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09DFF146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6F37C3F9" w14:textId="5E7032CA" w:rsidR="00CF3C57" w:rsidRPr="00F36B28" w:rsidRDefault="00372D8C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Сестра медична</w:t>
            </w:r>
            <w:r w:rsidR="00CF3C57"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4966147A" w14:textId="77777777" w:rsidR="00CF3C57" w:rsidRDefault="00CF3C57" w:rsidP="00C4678A"/>
        </w:tc>
      </w:tr>
      <w:tr w:rsidR="00CF3C57" w14:paraId="6A9DA9B6" w14:textId="77777777" w:rsidTr="00C4678A">
        <w:tc>
          <w:tcPr>
            <w:tcW w:w="2527" w:type="dxa"/>
            <w:vMerge/>
          </w:tcPr>
          <w:p w14:paraId="0001716E" w14:textId="77777777" w:rsidR="00CF3C57" w:rsidRPr="00271160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52694008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1" w:type="dxa"/>
          </w:tcPr>
          <w:p w14:paraId="2ACA6028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30D7996D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5A25BB98" w14:textId="6D108DA6" w:rsidR="00CF3C57" w:rsidRPr="00F36B28" w:rsidRDefault="00372D8C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Сестра медична</w:t>
            </w:r>
            <w:r w:rsidR="00CF3C57"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749A9D9E" w14:textId="77777777" w:rsidR="00CF3C57" w:rsidRDefault="00CF3C57" w:rsidP="00C4678A"/>
        </w:tc>
      </w:tr>
      <w:tr w:rsidR="00CF3C57" w14:paraId="47C63F92" w14:textId="77777777" w:rsidTr="00C4678A">
        <w:tc>
          <w:tcPr>
            <w:tcW w:w="2527" w:type="dxa"/>
            <w:vMerge/>
          </w:tcPr>
          <w:p w14:paraId="3D8499F0" w14:textId="77777777" w:rsidR="00CF3C57" w:rsidRPr="00271160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23125877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1" w:type="dxa"/>
          </w:tcPr>
          <w:p w14:paraId="11D8A3A0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3F09F529" w14:textId="77777777" w:rsidR="00CF3C57" w:rsidRPr="00F36B28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Довідка  </w:t>
            </w:r>
          </w:p>
        </w:tc>
        <w:tc>
          <w:tcPr>
            <w:tcW w:w="1701" w:type="dxa"/>
          </w:tcPr>
          <w:p w14:paraId="7C0EFD08" w14:textId="28E6FD0C" w:rsidR="00CF3C57" w:rsidRPr="00F36B28" w:rsidRDefault="00372D8C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ЗДГР</w:t>
            </w:r>
            <w:r w:rsidR="00CF3C57"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660E259F" w14:textId="77777777" w:rsidR="00CF3C57" w:rsidRDefault="00CF3C57" w:rsidP="00C4678A"/>
        </w:tc>
      </w:tr>
      <w:tr w:rsidR="00A0009A" w14:paraId="5A936C34" w14:textId="77777777" w:rsidTr="00C4678A">
        <w:tc>
          <w:tcPr>
            <w:tcW w:w="2527" w:type="dxa"/>
            <w:vMerge w:val="restart"/>
          </w:tcPr>
          <w:p w14:paraId="1B8192B7" w14:textId="77777777" w:rsidR="00A0009A" w:rsidRPr="00F71CEE" w:rsidRDefault="00A0009A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40" w:type="dxa"/>
          </w:tcPr>
          <w:p w14:paraId="54E645AE" w14:textId="77777777" w:rsidR="00A0009A" w:rsidRPr="00F36B28" w:rsidRDefault="00A0009A" w:rsidP="008646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Моніторинг дотримання правил користування мережею Інтернет для учнів.</w:t>
            </w:r>
          </w:p>
        </w:tc>
        <w:tc>
          <w:tcPr>
            <w:tcW w:w="1701" w:type="dxa"/>
          </w:tcPr>
          <w:p w14:paraId="210BFDD4" w14:textId="77777777" w:rsidR="00A0009A" w:rsidRPr="00F36B28" w:rsidRDefault="00A0009A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64156AC8" w14:textId="77777777" w:rsidR="00A0009A" w:rsidRPr="00F36B28" w:rsidRDefault="00A0009A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24AE6069" w14:textId="77777777" w:rsidR="00A0009A" w:rsidRPr="00F36B28" w:rsidRDefault="00A0009A" w:rsidP="00F36B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 інформатики</w:t>
            </w:r>
          </w:p>
        </w:tc>
        <w:tc>
          <w:tcPr>
            <w:tcW w:w="1218" w:type="dxa"/>
          </w:tcPr>
          <w:p w14:paraId="50B5693F" w14:textId="77777777" w:rsidR="00A0009A" w:rsidRDefault="00A0009A" w:rsidP="00C4678A"/>
        </w:tc>
      </w:tr>
      <w:tr w:rsidR="00A0009A" w14:paraId="26A4DE26" w14:textId="77777777" w:rsidTr="00C4678A">
        <w:tc>
          <w:tcPr>
            <w:tcW w:w="2527" w:type="dxa"/>
            <w:vMerge/>
          </w:tcPr>
          <w:p w14:paraId="64AAEA52" w14:textId="77777777" w:rsidR="00A0009A" w:rsidRPr="00F71CEE" w:rsidRDefault="00A0009A" w:rsidP="00864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0BEC270E" w14:textId="77777777" w:rsidR="00A0009A" w:rsidRPr="008646E6" w:rsidRDefault="00A0009A" w:rsidP="008646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6E6">
              <w:rPr>
                <w:rFonts w:ascii="Times New Roman" w:hAnsi="Times New Roman" w:cs="Times New Roman"/>
                <w:sz w:val="24"/>
                <w:szCs w:val="24"/>
              </w:rPr>
              <w:t>Моніторинг шкільних ресурсів (web-сайт школи, сторінки в мережах) на предмет розміщення несанкціонованої інформації</w:t>
            </w:r>
          </w:p>
        </w:tc>
        <w:tc>
          <w:tcPr>
            <w:tcW w:w="1701" w:type="dxa"/>
          </w:tcPr>
          <w:p w14:paraId="7DA300B3" w14:textId="77777777" w:rsidR="00A0009A" w:rsidRPr="00F36B28" w:rsidRDefault="00A0009A" w:rsidP="00864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715ED134" w14:textId="77777777" w:rsidR="00A0009A" w:rsidRPr="00F36B28" w:rsidRDefault="00A0009A" w:rsidP="00864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5D8CB399" w14:textId="77777777" w:rsidR="00A0009A" w:rsidRPr="00F36B28" w:rsidRDefault="00A0009A" w:rsidP="008646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 інформатики</w:t>
            </w:r>
          </w:p>
        </w:tc>
        <w:tc>
          <w:tcPr>
            <w:tcW w:w="1218" w:type="dxa"/>
          </w:tcPr>
          <w:p w14:paraId="79D2CA39" w14:textId="77777777" w:rsidR="00A0009A" w:rsidRDefault="00A0009A" w:rsidP="008646E6"/>
        </w:tc>
      </w:tr>
      <w:tr w:rsidR="00574534" w14:paraId="632CF1FA" w14:textId="77777777" w:rsidTr="00C4678A">
        <w:tc>
          <w:tcPr>
            <w:tcW w:w="2527" w:type="dxa"/>
            <w:vMerge/>
          </w:tcPr>
          <w:p w14:paraId="1DEB31F2" w14:textId="77777777" w:rsidR="00574534" w:rsidRPr="00F71CEE" w:rsidRDefault="00574534" w:rsidP="0057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62E7D818" w14:textId="77777777" w:rsidR="00574534" w:rsidRPr="008646E6" w:rsidRDefault="00574534" w:rsidP="0057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з Положенням Кодексу безпечного  освітнього середовища </w:t>
            </w:r>
          </w:p>
        </w:tc>
        <w:tc>
          <w:tcPr>
            <w:tcW w:w="1701" w:type="dxa"/>
          </w:tcPr>
          <w:p w14:paraId="7359FFFC" w14:textId="77777777" w:rsidR="00574534" w:rsidRPr="008646E6" w:rsidRDefault="00574534" w:rsidP="005745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6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5EBE5CA2" w14:textId="77777777" w:rsidR="00574534" w:rsidRPr="008646E6" w:rsidRDefault="00574534" w:rsidP="005745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Кодекс БОС</w:t>
            </w:r>
          </w:p>
        </w:tc>
        <w:tc>
          <w:tcPr>
            <w:tcW w:w="1701" w:type="dxa"/>
          </w:tcPr>
          <w:p w14:paraId="47F496E1" w14:textId="77777777" w:rsidR="00574534" w:rsidRPr="008646E6" w:rsidRDefault="00574534" w:rsidP="005745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D4D2263" w14:textId="77777777" w:rsidR="00574534" w:rsidRDefault="00574534" w:rsidP="00574534"/>
        </w:tc>
      </w:tr>
      <w:tr w:rsidR="008646E6" w14:paraId="0A2FBFC3" w14:textId="77777777" w:rsidTr="00C4678A">
        <w:tc>
          <w:tcPr>
            <w:tcW w:w="2527" w:type="dxa"/>
            <w:vMerge w:val="restart"/>
          </w:tcPr>
          <w:p w14:paraId="4E4BDEA2" w14:textId="77777777" w:rsidR="008646E6" w:rsidRPr="00F71CEE" w:rsidRDefault="008646E6" w:rsidP="00864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40" w:type="dxa"/>
          </w:tcPr>
          <w:p w14:paraId="4FA8CC62" w14:textId="77777777" w:rsidR="008646E6" w:rsidRPr="0050532E" w:rsidRDefault="008646E6" w:rsidP="008646E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927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кладання списку учнів за категоріями</w:t>
            </w:r>
          </w:p>
        </w:tc>
        <w:tc>
          <w:tcPr>
            <w:tcW w:w="1701" w:type="dxa"/>
          </w:tcPr>
          <w:p w14:paraId="19B5BC26" w14:textId="77777777" w:rsidR="008646E6" w:rsidRPr="008646E6" w:rsidRDefault="008646E6" w:rsidP="00864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6BFFAA89" w14:textId="77777777" w:rsidR="008646E6" w:rsidRPr="008646E6" w:rsidRDefault="008646E6" w:rsidP="00864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701" w:type="dxa"/>
          </w:tcPr>
          <w:p w14:paraId="4A3E3478" w14:textId="77777777" w:rsidR="008646E6" w:rsidRPr="008646E6" w:rsidRDefault="00253386" w:rsidP="00864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F6FAC3F" w14:textId="77777777" w:rsidR="008646E6" w:rsidRDefault="008646E6" w:rsidP="008646E6"/>
        </w:tc>
      </w:tr>
      <w:tr w:rsidR="00CF3C57" w14:paraId="53C95F04" w14:textId="77777777" w:rsidTr="00C4678A">
        <w:tc>
          <w:tcPr>
            <w:tcW w:w="2527" w:type="dxa"/>
            <w:vMerge/>
          </w:tcPr>
          <w:p w14:paraId="64DC4B44" w14:textId="77777777" w:rsidR="00CF3C57" w:rsidRPr="001D15D5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72406F14" w14:textId="77777777" w:rsidR="00CF3C57" w:rsidRPr="008646E6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Складання калькуляції</w:t>
            </w:r>
          </w:p>
        </w:tc>
        <w:tc>
          <w:tcPr>
            <w:tcW w:w="1701" w:type="dxa"/>
          </w:tcPr>
          <w:p w14:paraId="2CF24A61" w14:textId="77777777" w:rsidR="00CF3C57" w:rsidRPr="008646E6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661C254E" w14:textId="77777777" w:rsidR="00CF3C57" w:rsidRPr="008646E6" w:rsidRDefault="00CF3C57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Калькуляція</w:t>
            </w:r>
          </w:p>
        </w:tc>
        <w:tc>
          <w:tcPr>
            <w:tcW w:w="1701" w:type="dxa"/>
          </w:tcPr>
          <w:p w14:paraId="60D018C5" w14:textId="1F04956F" w:rsidR="00CF3C57" w:rsidRPr="008646E6" w:rsidRDefault="00372D8C" w:rsidP="00C467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</w:tcPr>
          <w:p w14:paraId="2A532BF0" w14:textId="77777777" w:rsidR="00CF3C57" w:rsidRDefault="00CF3C57" w:rsidP="00C4678A"/>
        </w:tc>
      </w:tr>
      <w:tr w:rsidR="00CF3C57" w14:paraId="467BC830" w14:textId="77777777" w:rsidTr="00C4678A">
        <w:tc>
          <w:tcPr>
            <w:tcW w:w="15388" w:type="dxa"/>
            <w:gridSpan w:val="6"/>
            <w:shd w:val="clear" w:color="auto" w:fill="FFFF00"/>
            <w:vAlign w:val="center"/>
          </w:tcPr>
          <w:p w14:paraId="6F4F0B92" w14:textId="77777777" w:rsidR="00CF3C57" w:rsidRPr="009F2787" w:rsidRDefault="00CF3C57" w:rsidP="00C4678A">
            <w:pPr>
              <w:jc w:val="center"/>
              <w:rPr>
                <w:sz w:val="32"/>
                <w:szCs w:val="32"/>
              </w:rPr>
            </w:pPr>
            <w:r w:rsidRPr="009F2787">
              <w:rPr>
                <w:rFonts w:ascii="Times New Roman" w:hAnsi="Times New Roman" w:cs="Times New Roman"/>
                <w:b/>
                <w:sz w:val="32"/>
                <w:szCs w:val="32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CE151A" w14:paraId="40CE607C" w14:textId="77777777" w:rsidTr="00C4678A">
        <w:tc>
          <w:tcPr>
            <w:tcW w:w="2527" w:type="dxa"/>
            <w:vMerge w:val="restart"/>
          </w:tcPr>
          <w:p w14:paraId="15BBC5DD" w14:textId="77777777" w:rsidR="00CE151A" w:rsidRPr="00F71CEE" w:rsidRDefault="00CE151A" w:rsidP="00CE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1.2.1. Працівники</w:t>
            </w:r>
          </w:p>
        </w:tc>
        <w:tc>
          <w:tcPr>
            <w:tcW w:w="6540" w:type="dxa"/>
          </w:tcPr>
          <w:p w14:paraId="5FA25C64" w14:textId="0B95B17A" w:rsidR="00CE151A" w:rsidRPr="00CE151A" w:rsidRDefault="00CE151A" w:rsidP="00CE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1A">
              <w:rPr>
                <w:rFonts w:ascii="Times New Roman" w:hAnsi="Times New Roman" w:cs="Times New Roman"/>
                <w:sz w:val="24"/>
                <w:szCs w:val="24"/>
              </w:rPr>
              <w:t xml:space="preserve">Заняття з молодими та малодосвідченими </w:t>
            </w:r>
            <w:r w:rsidR="00372D8C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Pr="00CE151A">
              <w:rPr>
                <w:rFonts w:ascii="Times New Roman" w:hAnsi="Times New Roman" w:cs="Times New Roman"/>
                <w:sz w:val="24"/>
                <w:szCs w:val="24"/>
              </w:rPr>
              <w:t xml:space="preserve"> «Підтримка дисципліни в класі»</w:t>
            </w:r>
          </w:p>
        </w:tc>
        <w:tc>
          <w:tcPr>
            <w:tcW w:w="1701" w:type="dxa"/>
          </w:tcPr>
          <w:p w14:paraId="72BF4F80" w14:textId="77777777" w:rsidR="00CE151A" w:rsidRPr="00BC60C3" w:rsidRDefault="00CE151A" w:rsidP="00CE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0C3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3059E646" w14:textId="77777777" w:rsidR="00CE151A" w:rsidRPr="00BC60C3" w:rsidRDefault="00CE151A" w:rsidP="00CE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0C3">
              <w:rPr>
                <w:rFonts w:ascii="Times New Roman" w:hAnsi="Times New Roman" w:cs="Times New Roman"/>
                <w:sz w:val="24"/>
                <w:szCs w:val="24"/>
              </w:rPr>
              <w:t xml:space="preserve">Журнал обліку роботи практичного психолога </w:t>
            </w:r>
          </w:p>
        </w:tc>
        <w:tc>
          <w:tcPr>
            <w:tcW w:w="1701" w:type="dxa"/>
          </w:tcPr>
          <w:p w14:paraId="03E3E02D" w14:textId="77777777" w:rsidR="00CE151A" w:rsidRPr="00BC60C3" w:rsidRDefault="00CE151A" w:rsidP="00CE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0C3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581BE288" w14:textId="77777777" w:rsidR="00CE151A" w:rsidRDefault="00CE151A" w:rsidP="00CE151A"/>
        </w:tc>
      </w:tr>
      <w:tr w:rsidR="00CF3C57" w14:paraId="7DB9F955" w14:textId="77777777" w:rsidTr="00C4678A">
        <w:tc>
          <w:tcPr>
            <w:tcW w:w="2527" w:type="dxa"/>
            <w:vMerge/>
          </w:tcPr>
          <w:p w14:paraId="48585029" w14:textId="77777777" w:rsidR="00CF3C57" w:rsidRPr="00F71CEE" w:rsidRDefault="00CF3C57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7F0809EF" w14:textId="77777777" w:rsidR="00CF3C57" w:rsidRPr="00CE151A" w:rsidRDefault="00CE151A" w:rsidP="00C4678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E151A">
              <w:rPr>
                <w:rFonts w:ascii="Times New Roman" w:hAnsi="Times New Roman" w:cs="Times New Roman"/>
                <w:sz w:val="24"/>
                <w:szCs w:val="24"/>
              </w:rPr>
              <w:t>Заняття «Молоді &amp; Досвідчені» з новопризначеними вчителями</w:t>
            </w:r>
          </w:p>
        </w:tc>
        <w:tc>
          <w:tcPr>
            <w:tcW w:w="1701" w:type="dxa"/>
          </w:tcPr>
          <w:p w14:paraId="72721C3E" w14:textId="77777777" w:rsidR="00CF3C57" w:rsidRPr="005C705F" w:rsidRDefault="00CE151A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C57"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1EB271A2" w14:textId="77777777" w:rsidR="00CF3C57" w:rsidRPr="005C705F" w:rsidRDefault="00CE151A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Обмін досвідом</w:t>
            </w:r>
            <w:r w:rsidR="00CF3C57"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EBE181D" w14:textId="2E322B79" w:rsidR="00CF3C57" w:rsidRPr="005C705F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05F">
              <w:rPr>
                <w:rFonts w:ascii="Times New Roman" w:hAnsi="Times New Roman" w:cs="Times New Roman"/>
                <w:sz w:val="24"/>
                <w:szCs w:val="24"/>
              </w:rPr>
              <w:t>Керівник ШМ</w:t>
            </w:r>
            <w:r w:rsidR="00372D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18" w:type="dxa"/>
          </w:tcPr>
          <w:p w14:paraId="1DAFD639" w14:textId="77777777" w:rsidR="00CF3C57" w:rsidRDefault="00CF3C57" w:rsidP="00C4678A"/>
        </w:tc>
      </w:tr>
      <w:tr w:rsidR="00CF3C57" w14:paraId="0930B343" w14:textId="77777777" w:rsidTr="00836FEC">
        <w:tc>
          <w:tcPr>
            <w:tcW w:w="2527" w:type="dxa"/>
            <w:vMerge/>
            <w:tcBorders>
              <w:bottom w:val="nil"/>
            </w:tcBorders>
          </w:tcPr>
          <w:p w14:paraId="629F2DA9" w14:textId="77777777" w:rsidR="00CF3C57" w:rsidRPr="00F71CEE" w:rsidRDefault="00CF3C57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0FA788EF" w14:textId="77777777" w:rsidR="00CF3C57" w:rsidRPr="00CE151A" w:rsidRDefault="00CE151A" w:rsidP="00CE151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E151A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Педагогічний консиліум «Наступність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освітньому процесі</w:t>
            </w:r>
            <w:r w:rsidRPr="00CE151A">
              <w:rPr>
                <w:rFonts w:ascii="Times New Roman" w:hAnsi="Times New Roman" w:cs="Times New Roman"/>
                <w:sz w:val="24"/>
                <w:szCs w:val="24"/>
              </w:rPr>
              <w:t xml:space="preserve"> учнів 5 класу»</w:t>
            </w:r>
          </w:p>
        </w:tc>
        <w:tc>
          <w:tcPr>
            <w:tcW w:w="1701" w:type="dxa"/>
          </w:tcPr>
          <w:p w14:paraId="293CF8D1" w14:textId="77777777" w:rsidR="00CF3C57" w:rsidRPr="005C705F" w:rsidRDefault="00CE151A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C57"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2322220D" w14:textId="77777777" w:rsidR="00CF3C57" w:rsidRPr="005C705F" w:rsidRDefault="00CE151A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CF3C57"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F810212" w14:textId="77777777" w:rsidR="00CF3C57" w:rsidRPr="005C705F" w:rsidRDefault="00CE151A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  <w:r w:rsidR="00CF3C57" w:rsidRPr="005C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433952F7" w14:textId="77777777" w:rsidR="00CF3C57" w:rsidRDefault="00CF3C57" w:rsidP="00C4678A"/>
        </w:tc>
      </w:tr>
      <w:tr w:rsidR="00CF3C57" w14:paraId="7577C446" w14:textId="77777777" w:rsidTr="00836FEC">
        <w:tc>
          <w:tcPr>
            <w:tcW w:w="2527" w:type="dxa"/>
            <w:vMerge w:val="restart"/>
            <w:tcBorders>
              <w:top w:val="nil"/>
            </w:tcBorders>
          </w:tcPr>
          <w:p w14:paraId="2C59C98A" w14:textId="77777777" w:rsidR="00CF3C57" w:rsidRPr="00F71CEE" w:rsidRDefault="00CF3C57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1.2.2. Здобувачі освіти</w:t>
            </w:r>
          </w:p>
        </w:tc>
        <w:tc>
          <w:tcPr>
            <w:tcW w:w="6540" w:type="dxa"/>
            <w:tcBorders>
              <w:top w:val="nil"/>
            </w:tcBorders>
          </w:tcPr>
          <w:p w14:paraId="0B956F74" w14:textId="77777777" w:rsidR="00CF3C57" w:rsidRPr="00022BB0" w:rsidRDefault="00022BB0" w:rsidP="00022B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22BB0">
              <w:rPr>
                <w:rFonts w:ascii="Times New Roman" w:hAnsi="Times New Roman" w:cs="Times New Roman"/>
                <w:sz w:val="24"/>
                <w:szCs w:val="24"/>
              </w:rPr>
              <w:t>Оцінювання рівня шкільної мотивації і адаптації Н.Лусканової 1,5 класи „Експертна оцінка адаптованості дитини до школи» (методика Чиркова В.І., Соколової О.Л., Сорокіної О.В.) 1,5 класи Визначення ставлення до шкільних предметів. 5 клас</w:t>
            </w:r>
          </w:p>
        </w:tc>
        <w:tc>
          <w:tcPr>
            <w:tcW w:w="1701" w:type="dxa"/>
          </w:tcPr>
          <w:p w14:paraId="7EE17114" w14:textId="77777777" w:rsidR="00CF3C57" w:rsidRPr="00F5405B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</w:tcPr>
          <w:p w14:paraId="29BC1875" w14:textId="77777777" w:rsidR="00CF3C57" w:rsidRPr="00F5405B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 досліджень </w:t>
            </w:r>
          </w:p>
        </w:tc>
        <w:tc>
          <w:tcPr>
            <w:tcW w:w="1701" w:type="dxa"/>
          </w:tcPr>
          <w:p w14:paraId="300314A6" w14:textId="2FDC2F81" w:rsidR="00CF3C57" w:rsidRPr="00F5405B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  <w:r w:rsidR="00C037A0">
              <w:rPr>
                <w:rFonts w:ascii="Times New Roman" w:hAnsi="Times New Roman" w:cs="Times New Roman"/>
                <w:sz w:val="24"/>
                <w:szCs w:val="24"/>
              </w:rPr>
              <w:t>, соціальний педагог</w:t>
            </w:r>
          </w:p>
        </w:tc>
        <w:tc>
          <w:tcPr>
            <w:tcW w:w="1218" w:type="dxa"/>
          </w:tcPr>
          <w:p w14:paraId="013BFD79" w14:textId="77777777" w:rsidR="00CF3C57" w:rsidRDefault="00CF3C57" w:rsidP="00C4678A"/>
        </w:tc>
      </w:tr>
      <w:tr w:rsidR="00CF3C57" w14:paraId="5B57BCD8" w14:textId="77777777" w:rsidTr="00836FEC">
        <w:tc>
          <w:tcPr>
            <w:tcW w:w="2527" w:type="dxa"/>
            <w:vMerge/>
            <w:tcBorders>
              <w:top w:val="nil"/>
            </w:tcBorders>
          </w:tcPr>
          <w:p w14:paraId="0EB1AFEA" w14:textId="77777777" w:rsidR="00CF3C57" w:rsidRPr="00797F83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51B65409" w14:textId="77777777" w:rsidR="00CF3C57" w:rsidRPr="00022BB0" w:rsidRDefault="00022BB0" w:rsidP="00C4678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22BB0">
              <w:rPr>
                <w:rFonts w:ascii="Times New Roman" w:hAnsi="Times New Roman" w:cs="Times New Roman"/>
                <w:sz w:val="24"/>
                <w:szCs w:val="24"/>
              </w:rPr>
              <w:t>Заняття «Адаптація першокласників до навчання в школі. Комплексна програма»</w:t>
            </w:r>
          </w:p>
        </w:tc>
        <w:tc>
          <w:tcPr>
            <w:tcW w:w="1701" w:type="dxa"/>
          </w:tcPr>
          <w:p w14:paraId="5AC2C7AB" w14:textId="77777777" w:rsidR="00CF3C57" w:rsidRPr="00F5405B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</w:tcPr>
          <w:p w14:paraId="7D72C242" w14:textId="77777777" w:rsidR="00CF3C57" w:rsidRPr="00F5405B" w:rsidRDefault="00022BB0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CF3C57" w:rsidRPr="00F54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69367B2" w14:textId="52E203DF" w:rsidR="00CF3C57" w:rsidRPr="00F5405B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  <w:r w:rsidR="00DE1163">
              <w:rPr>
                <w:rFonts w:ascii="Times New Roman" w:hAnsi="Times New Roman" w:cs="Times New Roman"/>
                <w:sz w:val="24"/>
                <w:szCs w:val="24"/>
              </w:rPr>
              <w:t>, соціальний педагог</w:t>
            </w:r>
          </w:p>
        </w:tc>
        <w:tc>
          <w:tcPr>
            <w:tcW w:w="1218" w:type="dxa"/>
          </w:tcPr>
          <w:p w14:paraId="4FFDEC1C" w14:textId="77777777" w:rsidR="00CF3C57" w:rsidRDefault="00CF3C57" w:rsidP="00C4678A"/>
        </w:tc>
      </w:tr>
      <w:tr w:rsidR="00CF3C57" w14:paraId="3E8EED21" w14:textId="77777777" w:rsidTr="00836FEC">
        <w:tc>
          <w:tcPr>
            <w:tcW w:w="2527" w:type="dxa"/>
            <w:vMerge/>
            <w:tcBorders>
              <w:top w:val="nil"/>
            </w:tcBorders>
          </w:tcPr>
          <w:p w14:paraId="4FF4A008" w14:textId="77777777" w:rsidR="00CF3C57" w:rsidRPr="00797F83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76AC2C84" w14:textId="77777777" w:rsidR="00CF3C57" w:rsidRPr="002153CE" w:rsidRDefault="00CF3C57" w:rsidP="00022BB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53C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="00022BB0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2153CE">
              <w:rPr>
                <w:rFonts w:ascii="Times New Roman" w:hAnsi="Times New Roman" w:cs="Times New Roman"/>
                <w:sz w:val="24"/>
                <w:szCs w:val="24"/>
              </w:rPr>
              <w:t xml:space="preserve"> адаптації учнів 1 класу до навчання в початковій школі</w:t>
            </w:r>
          </w:p>
        </w:tc>
        <w:tc>
          <w:tcPr>
            <w:tcW w:w="1701" w:type="dxa"/>
          </w:tcPr>
          <w:p w14:paraId="4634CD72" w14:textId="77777777" w:rsidR="00CF3C57" w:rsidRPr="004E2F2C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72BA743D" w14:textId="77777777" w:rsidR="00CF3C57" w:rsidRPr="004E2F2C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760A4297" w14:textId="77777777" w:rsidR="00CF3C57" w:rsidRPr="007C0E0D" w:rsidRDefault="00CF3C57" w:rsidP="00C4678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2A99392" w14:textId="77777777" w:rsidR="00CF3C57" w:rsidRDefault="00CF3C57" w:rsidP="00C4678A"/>
        </w:tc>
      </w:tr>
      <w:tr w:rsidR="00CF3C57" w14:paraId="08291647" w14:textId="77777777" w:rsidTr="00836FEC">
        <w:tc>
          <w:tcPr>
            <w:tcW w:w="2527" w:type="dxa"/>
            <w:vMerge/>
            <w:tcBorders>
              <w:top w:val="nil"/>
            </w:tcBorders>
          </w:tcPr>
          <w:p w14:paraId="0C2BE176" w14:textId="77777777" w:rsidR="00CF3C57" w:rsidRPr="00797F83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0A752784" w14:textId="77777777" w:rsidR="00CF3C57" w:rsidRPr="00022BB0" w:rsidRDefault="00022BB0" w:rsidP="00C4678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22BB0">
              <w:rPr>
                <w:rFonts w:ascii="Times New Roman" w:hAnsi="Times New Roman" w:cs="Times New Roman"/>
                <w:sz w:val="24"/>
                <w:szCs w:val="24"/>
              </w:rPr>
              <w:t>Заняття «П’ятий клас: від адаптації до успіху»</w:t>
            </w:r>
          </w:p>
        </w:tc>
        <w:tc>
          <w:tcPr>
            <w:tcW w:w="1701" w:type="dxa"/>
          </w:tcPr>
          <w:p w14:paraId="4B79968B" w14:textId="77777777" w:rsidR="00CF3C57" w:rsidRPr="004E2F2C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22BB0">
              <w:rPr>
                <w:rFonts w:ascii="Times New Roman" w:hAnsi="Times New Roman" w:cs="Times New Roman"/>
                <w:sz w:val="24"/>
                <w:szCs w:val="24"/>
              </w:rPr>
              <w:t xml:space="preserve">- 4 </w:t>
            </w: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701" w:type="dxa"/>
          </w:tcPr>
          <w:p w14:paraId="1291370E" w14:textId="77777777" w:rsidR="00CF3C57" w:rsidRPr="004E2F2C" w:rsidRDefault="00022BB0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CF3C57"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7F9BE6B" w14:textId="1724DCE0" w:rsidR="00DE1163" w:rsidRPr="00DE1163" w:rsidRDefault="00022BB0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5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  <w:r w:rsidR="00DE1163">
              <w:rPr>
                <w:rFonts w:ascii="Times New Roman" w:hAnsi="Times New Roman" w:cs="Times New Roman"/>
                <w:sz w:val="24"/>
                <w:szCs w:val="24"/>
              </w:rPr>
              <w:t>, соціальний педагог</w:t>
            </w:r>
          </w:p>
        </w:tc>
        <w:tc>
          <w:tcPr>
            <w:tcW w:w="1218" w:type="dxa"/>
          </w:tcPr>
          <w:p w14:paraId="730B00C2" w14:textId="77777777" w:rsidR="00CF3C57" w:rsidRDefault="00CF3C57" w:rsidP="00C4678A"/>
        </w:tc>
      </w:tr>
      <w:tr w:rsidR="00CF3C57" w14:paraId="75179424" w14:textId="77777777" w:rsidTr="00836FEC">
        <w:tc>
          <w:tcPr>
            <w:tcW w:w="2527" w:type="dxa"/>
            <w:vMerge/>
            <w:tcBorders>
              <w:top w:val="nil"/>
            </w:tcBorders>
          </w:tcPr>
          <w:p w14:paraId="2B4868C0" w14:textId="77777777" w:rsidR="00CF3C57" w:rsidRPr="00797F83" w:rsidRDefault="00CF3C57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13E7681E" w14:textId="30B95FC2" w:rsidR="00CF3C57" w:rsidRPr="00022BB0" w:rsidRDefault="00022BB0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B0">
              <w:rPr>
                <w:rFonts w:ascii="Times New Roman" w:hAnsi="Times New Roman" w:cs="Times New Roman"/>
                <w:sz w:val="24"/>
                <w:szCs w:val="24"/>
              </w:rPr>
              <w:t>Спостереження за адаптаційним періодом учнів 1, 5</w:t>
            </w:r>
            <w:r w:rsidR="00372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BB0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</w:p>
        </w:tc>
        <w:tc>
          <w:tcPr>
            <w:tcW w:w="1701" w:type="dxa"/>
          </w:tcPr>
          <w:p w14:paraId="2F91FCA0" w14:textId="77777777" w:rsidR="00CF3C57" w:rsidRPr="004E2F2C" w:rsidRDefault="00CF3C57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2BB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0E9542AC" w14:textId="77777777" w:rsidR="00CF3C57" w:rsidRPr="004E2F2C" w:rsidRDefault="00022BB0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r w:rsidR="00CF3C57" w:rsidRPr="004E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F2B6AF9" w14:textId="6D7BB0EF" w:rsidR="00CF3C57" w:rsidRPr="007C0E0D" w:rsidRDefault="00022BB0" w:rsidP="00C4678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1,5</w:t>
            </w:r>
            <w:r w:rsidR="00372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0FB38590" w14:textId="77777777" w:rsidR="00CF3C57" w:rsidRDefault="00CF3C57" w:rsidP="00C4678A"/>
        </w:tc>
      </w:tr>
      <w:tr w:rsidR="00CF3C57" w14:paraId="6CD10040" w14:textId="77777777" w:rsidTr="00C4678A">
        <w:tc>
          <w:tcPr>
            <w:tcW w:w="15388" w:type="dxa"/>
            <w:gridSpan w:val="6"/>
            <w:shd w:val="clear" w:color="auto" w:fill="FFFF00"/>
            <w:vAlign w:val="center"/>
          </w:tcPr>
          <w:p w14:paraId="249B1713" w14:textId="77777777" w:rsidR="00CF3C57" w:rsidRDefault="00CF3C57" w:rsidP="00C4678A">
            <w:pPr>
              <w:jc w:val="center"/>
            </w:pPr>
            <w:r w:rsidRPr="003C6D86">
              <w:rPr>
                <w:rFonts w:ascii="Times New Roman" w:hAnsi="Times New Roman" w:cs="Times New Roman"/>
                <w:b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836FEC" w14:paraId="611ADFA5" w14:textId="77777777" w:rsidTr="00C4678A">
        <w:tc>
          <w:tcPr>
            <w:tcW w:w="2527" w:type="dxa"/>
            <w:vMerge w:val="restart"/>
          </w:tcPr>
          <w:p w14:paraId="29039AFA" w14:textId="77777777" w:rsidR="00836FEC" w:rsidRPr="00F71CEE" w:rsidRDefault="00836FEC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40" w:type="dxa"/>
          </w:tcPr>
          <w:p w14:paraId="0A5D28E3" w14:textId="77777777" w:rsidR="00836FEC" w:rsidRPr="00254D1C" w:rsidRDefault="00836FEC" w:rsidP="00C4678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</w:tcPr>
          <w:p w14:paraId="32F64B8E" w14:textId="77777777" w:rsidR="00836FEC" w:rsidRPr="00254D1C" w:rsidRDefault="00836FEC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DBD5E2E" w14:textId="77777777" w:rsidR="00836FEC" w:rsidRPr="00254D1C" w:rsidRDefault="00836FEC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54D2CB26" w14:textId="77777777" w:rsidR="00836FEC" w:rsidRPr="00254D1C" w:rsidRDefault="00836FEC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35C852BD" w14:textId="77777777" w:rsidR="00836FEC" w:rsidRDefault="00836FEC" w:rsidP="00C4678A"/>
        </w:tc>
      </w:tr>
      <w:tr w:rsidR="00836FEC" w14:paraId="758DC03A" w14:textId="77777777" w:rsidTr="00C4678A">
        <w:tc>
          <w:tcPr>
            <w:tcW w:w="2527" w:type="dxa"/>
            <w:vMerge/>
          </w:tcPr>
          <w:p w14:paraId="5F02A59D" w14:textId="77777777" w:rsidR="00836FEC" w:rsidRPr="00F71CEE" w:rsidRDefault="00836FEC" w:rsidP="0087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03986EBA" w14:textId="62038F22" w:rsidR="00836FEC" w:rsidRPr="0087546B" w:rsidRDefault="00836FEC" w:rsidP="0087546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 xml:space="preserve">Аналіз результатів анкетування учнів, батьків та </w:t>
            </w:r>
            <w:r w:rsidR="00372D8C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 xml:space="preserve"> з метою виявлення основних чинників, що негативно впливають на психологічний комфорт та безпеку у закладі.</w:t>
            </w:r>
          </w:p>
        </w:tc>
        <w:tc>
          <w:tcPr>
            <w:tcW w:w="1701" w:type="dxa"/>
          </w:tcPr>
          <w:p w14:paraId="09DC7E43" w14:textId="77777777" w:rsidR="00836FEC" w:rsidRPr="00254D1C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6AE475A7" w14:textId="77777777" w:rsidR="00836FEC" w:rsidRPr="00254D1C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Педрада</w:t>
            </w:r>
          </w:p>
        </w:tc>
        <w:tc>
          <w:tcPr>
            <w:tcW w:w="1701" w:type="dxa"/>
          </w:tcPr>
          <w:p w14:paraId="5982730A" w14:textId="77777777" w:rsidR="00836FEC" w:rsidRPr="00254D1C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D1C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C842BB5" w14:textId="77777777" w:rsidR="00836FEC" w:rsidRDefault="00836FEC" w:rsidP="0087546B"/>
        </w:tc>
      </w:tr>
      <w:tr w:rsidR="00836FEC" w14:paraId="26B59AFF" w14:textId="77777777" w:rsidTr="00C4678A">
        <w:tc>
          <w:tcPr>
            <w:tcW w:w="2527" w:type="dxa"/>
            <w:vMerge/>
          </w:tcPr>
          <w:p w14:paraId="5A146C7A" w14:textId="77777777" w:rsidR="00836FEC" w:rsidRPr="00F71CEE" w:rsidRDefault="00836FEC" w:rsidP="0087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5C926474" w14:textId="77777777" w:rsidR="00836FEC" w:rsidRPr="0087546B" w:rsidRDefault="00836FEC" w:rsidP="0087546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Міжнародний день ненасильства</w:t>
            </w: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 xml:space="preserve"> (02.10.202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72491B3" w14:textId="77777777" w:rsidR="00836FEC" w:rsidRPr="0087546B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50F67EE1" w14:textId="77777777" w:rsidR="00836FEC" w:rsidRPr="0087546B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14:paraId="1B6E6B83" w14:textId="77777777" w:rsidR="00836FEC" w:rsidRPr="0087546B" w:rsidRDefault="00836FEC" w:rsidP="00875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61F3809" w14:textId="77777777" w:rsidR="00836FEC" w:rsidRDefault="00836FEC" w:rsidP="0087546B"/>
        </w:tc>
      </w:tr>
      <w:tr w:rsidR="00836FEC" w14:paraId="3AD22E8E" w14:textId="77777777" w:rsidTr="00C4678A">
        <w:tc>
          <w:tcPr>
            <w:tcW w:w="2527" w:type="dxa"/>
            <w:vMerge/>
          </w:tcPr>
          <w:p w14:paraId="2007E781" w14:textId="77777777" w:rsidR="00836FEC" w:rsidRPr="00F71CEE" w:rsidRDefault="00836FEC" w:rsidP="0087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6A49028C" w14:textId="77777777" w:rsidR="00836FEC" w:rsidRPr="0087546B" w:rsidRDefault="00836FEC" w:rsidP="00875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Всесвітній день психічного здоров’я</w:t>
            </w:r>
          </w:p>
        </w:tc>
        <w:tc>
          <w:tcPr>
            <w:tcW w:w="1701" w:type="dxa"/>
          </w:tcPr>
          <w:p w14:paraId="0DF3A807" w14:textId="77777777" w:rsidR="00836FEC" w:rsidRPr="0087546B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5781CEFC" w14:textId="77777777" w:rsidR="00836FEC" w:rsidRPr="0087546B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14:paraId="29EE8D76" w14:textId="77777777" w:rsidR="00836FEC" w:rsidRPr="0087546B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218" w:type="dxa"/>
          </w:tcPr>
          <w:p w14:paraId="3FB5C1A2" w14:textId="77777777" w:rsidR="00836FEC" w:rsidRDefault="00836FEC" w:rsidP="0087546B"/>
        </w:tc>
      </w:tr>
      <w:tr w:rsidR="00836FEC" w14:paraId="055A698A" w14:textId="77777777" w:rsidTr="00C4678A">
        <w:tc>
          <w:tcPr>
            <w:tcW w:w="2527" w:type="dxa"/>
            <w:vMerge/>
          </w:tcPr>
          <w:p w14:paraId="2C50DB19" w14:textId="77777777" w:rsidR="00836FEC" w:rsidRPr="00F71CEE" w:rsidRDefault="00836FEC" w:rsidP="0087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4F21BEF" w14:textId="77777777" w:rsidR="00836FEC" w:rsidRPr="0087546B" w:rsidRDefault="00836FEC" w:rsidP="0087546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Психолого-педагогічний семінар </w:t>
            </w:r>
            <w:r w:rsidRPr="00281001">
              <w:rPr>
                <w:rFonts w:ascii="Times New Roman" w:hAnsi="Times New Roman" w:cs="Times New Roman"/>
                <w:sz w:val="24"/>
                <w:szCs w:val="24"/>
              </w:rPr>
              <w:t>«Профілактика булінгу в навчальному закладі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7266F19" w14:textId="77777777" w:rsidR="00836FEC" w:rsidRPr="0087546B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880F2AB" w14:textId="77777777" w:rsidR="00836FEC" w:rsidRPr="0087546B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75EA42C4" w14:textId="77777777" w:rsidR="00836FEC" w:rsidRPr="0087546B" w:rsidRDefault="00836FEC" w:rsidP="00875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37103F55" w14:textId="77777777" w:rsidR="00836FEC" w:rsidRDefault="00836FEC" w:rsidP="0087546B"/>
        </w:tc>
      </w:tr>
      <w:tr w:rsidR="00836FEC" w14:paraId="3B52E17B" w14:textId="77777777" w:rsidTr="00C4678A">
        <w:tc>
          <w:tcPr>
            <w:tcW w:w="2527" w:type="dxa"/>
            <w:vMerge/>
          </w:tcPr>
          <w:p w14:paraId="788F7572" w14:textId="77777777" w:rsidR="00836FEC" w:rsidRPr="00F71CEE" w:rsidRDefault="00836FEC" w:rsidP="0087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2999DF6" w14:textId="77777777" w:rsidR="00836FEC" w:rsidRPr="0087546B" w:rsidRDefault="00836FEC" w:rsidP="0087546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Заняття з елементами тренінгу для класних керівників. Підтримка позитивного психологічного клімату у класі»</w:t>
            </w:r>
          </w:p>
        </w:tc>
        <w:tc>
          <w:tcPr>
            <w:tcW w:w="1701" w:type="dxa"/>
          </w:tcPr>
          <w:p w14:paraId="4A4DB079" w14:textId="77777777" w:rsidR="00836FEC" w:rsidRPr="0087546B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2177DE16" w14:textId="77777777" w:rsidR="00836FEC" w:rsidRPr="0087546B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0E8FBA74" w14:textId="77777777" w:rsidR="00836FEC" w:rsidRPr="0087546B" w:rsidRDefault="00836FEC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3AF09A0E" w14:textId="77777777" w:rsidR="00836FEC" w:rsidRDefault="00836FEC" w:rsidP="0087546B"/>
        </w:tc>
      </w:tr>
      <w:tr w:rsidR="00836FEC" w14:paraId="1E3EB08A" w14:textId="77777777" w:rsidTr="00464554">
        <w:tc>
          <w:tcPr>
            <w:tcW w:w="2527" w:type="dxa"/>
            <w:vMerge/>
          </w:tcPr>
          <w:p w14:paraId="75A0EFB7" w14:textId="77777777" w:rsidR="00836FEC" w:rsidRPr="00F71CEE" w:rsidRDefault="00836FEC" w:rsidP="00281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A193CFC" w14:textId="77777777" w:rsidR="00836FEC" w:rsidRPr="0087546B" w:rsidRDefault="00836FEC" w:rsidP="0028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1">
              <w:rPr>
                <w:rFonts w:ascii="Times New Roman" w:hAnsi="Times New Roman" w:cs="Times New Roman"/>
                <w:sz w:val="24"/>
                <w:szCs w:val="24"/>
              </w:rPr>
              <w:t>Інформування батьків «Про що слід знати батькам, та що робити батькам дитини, яка стала жертвою булінгу»</w:t>
            </w:r>
          </w:p>
        </w:tc>
        <w:tc>
          <w:tcPr>
            <w:tcW w:w="1701" w:type="dxa"/>
          </w:tcPr>
          <w:p w14:paraId="754572F9" w14:textId="77777777" w:rsidR="00836FEC" w:rsidRPr="0087546B" w:rsidRDefault="00836FEC" w:rsidP="0028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0458BC16" w14:textId="77777777" w:rsidR="00836FEC" w:rsidRPr="0087546B" w:rsidRDefault="00836FEC" w:rsidP="0028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6B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5B3454C2" w14:textId="77777777" w:rsidR="00836FEC" w:rsidRPr="0087546B" w:rsidRDefault="00836FEC" w:rsidP="0028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01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01A47C3C" w14:textId="77777777" w:rsidR="00836FEC" w:rsidRDefault="00836FEC" w:rsidP="00281001"/>
        </w:tc>
      </w:tr>
      <w:tr w:rsidR="00365F44" w14:paraId="1EB7030C" w14:textId="77777777" w:rsidTr="00C4678A">
        <w:tc>
          <w:tcPr>
            <w:tcW w:w="2527" w:type="dxa"/>
            <w:vMerge w:val="restart"/>
          </w:tcPr>
          <w:p w14:paraId="66074E16" w14:textId="77777777" w:rsidR="00365F44" w:rsidRPr="00F71CEE" w:rsidRDefault="00365F44" w:rsidP="00875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40" w:type="dxa"/>
          </w:tcPr>
          <w:p w14:paraId="414B90EC" w14:textId="425D08E8" w:rsidR="00365F44" w:rsidRPr="00365F44" w:rsidRDefault="00365F44" w:rsidP="00875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дотримання </w:t>
            </w:r>
            <w:r w:rsidR="00372D8C">
              <w:rPr>
                <w:rFonts w:ascii="Times New Roman" w:hAnsi="Times New Roman" w:cs="Times New Roman"/>
                <w:sz w:val="24"/>
                <w:szCs w:val="24"/>
              </w:rPr>
              <w:t>здобувачами освіти</w:t>
            </w: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поведінки під час карантинних заходів</w:t>
            </w:r>
          </w:p>
        </w:tc>
        <w:tc>
          <w:tcPr>
            <w:tcW w:w="1701" w:type="dxa"/>
          </w:tcPr>
          <w:p w14:paraId="0B0397B0" w14:textId="77777777" w:rsidR="00365F44" w:rsidRPr="00365F44" w:rsidRDefault="00365F44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23DEE845" w14:textId="77777777" w:rsidR="00365F44" w:rsidRPr="00365F44" w:rsidRDefault="00365F44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398174C9" w14:textId="77777777" w:rsidR="00365F44" w:rsidRPr="00365F44" w:rsidRDefault="00365F44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366A1511" w14:textId="77777777" w:rsidR="00365F44" w:rsidRDefault="00365F44" w:rsidP="0087546B"/>
        </w:tc>
      </w:tr>
      <w:tr w:rsidR="00365F44" w14:paraId="75DF2FCF" w14:textId="77777777" w:rsidTr="00C4678A">
        <w:tc>
          <w:tcPr>
            <w:tcW w:w="2527" w:type="dxa"/>
            <w:vMerge/>
          </w:tcPr>
          <w:p w14:paraId="6DFC9CFA" w14:textId="77777777" w:rsidR="00365F44" w:rsidRPr="00EC7EF1" w:rsidRDefault="00365F44" w:rsidP="00875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0F1F16D0" w14:textId="71649711" w:rsidR="00365F44" w:rsidRPr="00365F44" w:rsidRDefault="00365F44" w:rsidP="00875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відвідування </w:t>
            </w:r>
            <w:r w:rsidR="00372D8C">
              <w:rPr>
                <w:rFonts w:ascii="Times New Roman" w:hAnsi="Times New Roman" w:cs="Times New Roman"/>
                <w:sz w:val="24"/>
                <w:szCs w:val="24"/>
              </w:rPr>
              <w:t>здобувачами освіти</w:t>
            </w: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 занять за попередній місяць</w:t>
            </w:r>
          </w:p>
        </w:tc>
        <w:tc>
          <w:tcPr>
            <w:tcW w:w="1701" w:type="dxa"/>
          </w:tcPr>
          <w:p w14:paraId="36BAE3EF" w14:textId="77777777" w:rsidR="00365F44" w:rsidRPr="00365F44" w:rsidRDefault="00365F44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3AC70E68" w14:textId="77777777" w:rsidR="00365F44" w:rsidRPr="00365F44" w:rsidRDefault="00365F44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018089AC" w14:textId="32946AD9" w:rsidR="00365F44" w:rsidRPr="00365F44" w:rsidRDefault="00365F44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372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3B2E2F73" w14:textId="77777777" w:rsidR="00365F44" w:rsidRDefault="00365F44" w:rsidP="0087546B"/>
        </w:tc>
      </w:tr>
      <w:tr w:rsidR="00365F44" w14:paraId="5350E248" w14:textId="77777777" w:rsidTr="00C4678A">
        <w:tc>
          <w:tcPr>
            <w:tcW w:w="2527" w:type="dxa"/>
            <w:vMerge/>
          </w:tcPr>
          <w:p w14:paraId="0E3A061F" w14:textId="77777777" w:rsidR="00365F44" w:rsidRPr="00EC7EF1" w:rsidRDefault="00365F44" w:rsidP="00875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630998B8" w14:textId="77777777" w:rsidR="00365F44" w:rsidRDefault="00365F44" w:rsidP="00365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здійсненням </w:t>
            </w:r>
            <w:r w:rsidR="00927107">
              <w:rPr>
                <w:rFonts w:ascii="Times New Roman" w:hAnsi="Times New Roman" w:cs="Times New Roman"/>
                <w:sz w:val="24"/>
                <w:szCs w:val="24"/>
              </w:rPr>
              <w:t>чергування вчителів по центру</w:t>
            </w:r>
          </w:p>
          <w:p w14:paraId="0234B34C" w14:textId="77777777" w:rsidR="008D4E67" w:rsidRPr="00365F44" w:rsidRDefault="008D4E67" w:rsidP="00365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CF2607" w14:textId="77777777" w:rsidR="00365F44" w:rsidRPr="00365F44" w:rsidRDefault="00365F44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</w:tcPr>
          <w:p w14:paraId="37F2B5F5" w14:textId="77777777" w:rsidR="00365F44" w:rsidRPr="00365F44" w:rsidRDefault="00365F44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753B598F" w14:textId="77777777" w:rsidR="00365F44" w:rsidRPr="00365F44" w:rsidRDefault="00365F44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F4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0E7AFD3" w14:textId="77777777" w:rsidR="00365F44" w:rsidRDefault="00365F44" w:rsidP="0087546B"/>
        </w:tc>
      </w:tr>
      <w:tr w:rsidR="0087546B" w:rsidRPr="00114541" w14:paraId="33AD2467" w14:textId="77777777" w:rsidTr="00C4678A">
        <w:tc>
          <w:tcPr>
            <w:tcW w:w="15388" w:type="dxa"/>
            <w:gridSpan w:val="6"/>
            <w:shd w:val="clear" w:color="auto" w:fill="9900CC"/>
            <w:vAlign w:val="center"/>
          </w:tcPr>
          <w:p w14:paraId="6105B993" w14:textId="77777777" w:rsidR="0087546B" w:rsidRPr="006B4B60" w:rsidRDefault="0087546B" w:rsidP="00875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B4B6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ІІ. СИСТЕМА ОЦІНЮВАННЯ ЗДОБУВАЧІВ ОСВІТИ</w:t>
            </w:r>
          </w:p>
        </w:tc>
      </w:tr>
      <w:tr w:rsidR="00D41D5E" w:rsidRPr="00114541" w14:paraId="7892CCF5" w14:textId="77777777" w:rsidTr="00C4678A">
        <w:tc>
          <w:tcPr>
            <w:tcW w:w="2527" w:type="dxa"/>
            <w:vMerge w:val="restart"/>
          </w:tcPr>
          <w:p w14:paraId="145A61C1" w14:textId="77777777" w:rsidR="00D41D5E" w:rsidRPr="00170B38" w:rsidRDefault="00D41D5E" w:rsidP="0087546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70B38">
              <w:rPr>
                <w:rFonts w:ascii="Times New Roman" w:hAnsi="Times New Roman" w:cs="Times New Roman"/>
                <w:b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40" w:type="dxa"/>
          </w:tcPr>
          <w:p w14:paraId="6A64F6E3" w14:textId="77777777" w:rsidR="00D41D5E" w:rsidRPr="00293BC7" w:rsidRDefault="00D41D5E" w:rsidP="0087546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701" w:type="dxa"/>
          </w:tcPr>
          <w:p w14:paraId="3E605122" w14:textId="77777777" w:rsidR="00D41D5E" w:rsidRPr="00293BC7" w:rsidRDefault="00D41D5E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10156A0F" w14:textId="77777777" w:rsidR="00D41D5E" w:rsidRPr="00293BC7" w:rsidRDefault="00D41D5E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52F">
              <w:rPr>
                <w:rFonts w:ascii="Times New Roman" w:hAnsi="Times New Roman" w:cs="Times New Roman"/>
              </w:rPr>
              <w:t>Спостереження</w:t>
            </w: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701" w:type="dxa"/>
          </w:tcPr>
          <w:p w14:paraId="209279B9" w14:textId="77777777" w:rsidR="00D41D5E" w:rsidRPr="00293BC7" w:rsidRDefault="00162D19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218" w:type="dxa"/>
          </w:tcPr>
          <w:p w14:paraId="2E54717E" w14:textId="77777777" w:rsidR="00D41D5E" w:rsidRPr="00114541" w:rsidRDefault="00D41D5E" w:rsidP="0087546B">
            <w:pPr>
              <w:rPr>
                <w:vertAlign w:val="subscript"/>
              </w:rPr>
            </w:pPr>
          </w:p>
        </w:tc>
      </w:tr>
      <w:tr w:rsidR="00D41D5E" w:rsidRPr="00114541" w14:paraId="7EF042D2" w14:textId="77777777" w:rsidTr="00C4678A">
        <w:tc>
          <w:tcPr>
            <w:tcW w:w="2527" w:type="dxa"/>
            <w:vMerge/>
          </w:tcPr>
          <w:p w14:paraId="32CDB935" w14:textId="77777777" w:rsidR="00D41D5E" w:rsidRPr="00114541" w:rsidRDefault="00D41D5E" w:rsidP="0087546B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946F6CE" w14:textId="77777777" w:rsidR="00D41D5E" w:rsidRPr="00293BC7" w:rsidRDefault="00D41D5E" w:rsidP="0087546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1" w:type="dxa"/>
          </w:tcPr>
          <w:p w14:paraId="5276FA6D" w14:textId="77777777" w:rsidR="00D41D5E" w:rsidRPr="00293BC7" w:rsidRDefault="00D41D5E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39720D47" w14:textId="77777777" w:rsidR="00D41D5E" w:rsidRPr="00293BC7" w:rsidRDefault="00D41D5E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701" w:type="dxa"/>
          </w:tcPr>
          <w:p w14:paraId="677422EC" w14:textId="77777777" w:rsidR="00D41D5E" w:rsidRPr="00293BC7" w:rsidRDefault="00D41D5E" w:rsidP="0087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</w:tcPr>
          <w:p w14:paraId="6D6CB889" w14:textId="77777777" w:rsidR="00D41D5E" w:rsidRPr="00114541" w:rsidRDefault="00D41D5E" w:rsidP="0087546B">
            <w:pPr>
              <w:rPr>
                <w:vertAlign w:val="subscript"/>
              </w:rPr>
            </w:pPr>
          </w:p>
        </w:tc>
      </w:tr>
      <w:tr w:rsidR="00D41D5E" w:rsidRPr="00114541" w14:paraId="6CB7CCEA" w14:textId="77777777" w:rsidTr="00C4678A">
        <w:tc>
          <w:tcPr>
            <w:tcW w:w="2527" w:type="dxa"/>
            <w:vMerge/>
          </w:tcPr>
          <w:p w14:paraId="62407796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E3894B9" w14:textId="1BE51273" w:rsidR="00D41D5E" w:rsidRDefault="00754556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Консультації батьків</w:t>
            </w:r>
            <w:r w:rsidR="00D41D5E" w:rsidRPr="00C92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BAE783D" w14:textId="77777777" w:rsidR="00D41D5E" w:rsidRDefault="0059289B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D41D5E" w:rsidRPr="00C927C2">
              <w:rPr>
                <w:rFonts w:ascii="Times New Roman" w:hAnsi="Times New Roman" w:cs="Times New Roman"/>
                <w:sz w:val="24"/>
                <w:szCs w:val="24"/>
              </w:rPr>
              <w:t xml:space="preserve"> класи «Інструменти дистанційного навчання»; </w:t>
            </w:r>
          </w:p>
          <w:p w14:paraId="2F479FBE" w14:textId="77777777" w:rsidR="00D41D5E" w:rsidRPr="00C927C2" w:rsidRDefault="0059289B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D41D5E" w:rsidRPr="00C927C2">
              <w:rPr>
                <w:rFonts w:ascii="Times New Roman" w:hAnsi="Times New Roman" w:cs="Times New Roman"/>
                <w:sz w:val="24"/>
                <w:szCs w:val="24"/>
              </w:rPr>
              <w:t xml:space="preserve"> класи «Батьківський контроль за навчанням дітей»</w:t>
            </w:r>
          </w:p>
        </w:tc>
        <w:tc>
          <w:tcPr>
            <w:tcW w:w="1701" w:type="dxa"/>
          </w:tcPr>
          <w:p w14:paraId="69C7FEDB" w14:textId="77777777" w:rsidR="00D41D5E" w:rsidRPr="00293BC7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388918A9" w14:textId="4B0CF955" w:rsidR="00D41D5E" w:rsidRPr="00293BC7" w:rsidRDefault="00754556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виховної роботи кл.керівників</w:t>
            </w:r>
          </w:p>
        </w:tc>
        <w:tc>
          <w:tcPr>
            <w:tcW w:w="1701" w:type="dxa"/>
          </w:tcPr>
          <w:p w14:paraId="7E83E3F5" w14:textId="77777777" w:rsidR="00D41D5E" w:rsidRPr="00293BC7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62D1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 класу</w:t>
            </w:r>
          </w:p>
        </w:tc>
        <w:tc>
          <w:tcPr>
            <w:tcW w:w="1218" w:type="dxa"/>
          </w:tcPr>
          <w:p w14:paraId="24CD22AB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372D8C" w:rsidRPr="00114541" w14:paraId="50ABFBE3" w14:textId="77777777" w:rsidTr="003F72E8">
        <w:trPr>
          <w:trHeight w:val="828"/>
        </w:trPr>
        <w:tc>
          <w:tcPr>
            <w:tcW w:w="2527" w:type="dxa"/>
            <w:vMerge/>
          </w:tcPr>
          <w:p w14:paraId="623D2232" w14:textId="77777777" w:rsidR="00372D8C" w:rsidRPr="00114541" w:rsidRDefault="00372D8C" w:rsidP="00D41D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E55B54C" w14:textId="77777777" w:rsidR="00372D8C" w:rsidRPr="00C927C2" w:rsidRDefault="00372D8C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7C2">
              <w:rPr>
                <w:rFonts w:ascii="Times New Roman" w:hAnsi="Times New Roman" w:cs="Times New Roman"/>
                <w:sz w:val="24"/>
                <w:szCs w:val="24"/>
              </w:rPr>
              <w:t>Оформлення проміжного свідоцтва досягнень у 1-4 класах</w:t>
            </w:r>
          </w:p>
        </w:tc>
        <w:tc>
          <w:tcPr>
            <w:tcW w:w="1701" w:type="dxa"/>
          </w:tcPr>
          <w:p w14:paraId="534CF17C" w14:textId="77777777" w:rsidR="00372D8C" w:rsidRPr="00293BC7" w:rsidRDefault="00372D8C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  <w:p w14:paraId="19191C59" w14:textId="49D916C9" w:rsidR="00372D8C" w:rsidRPr="00293BC7" w:rsidRDefault="00372D8C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3613FD8" w14:textId="77777777" w:rsidR="00372D8C" w:rsidRPr="00293BC7" w:rsidRDefault="00372D8C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Свідоцтва</w:t>
            </w:r>
          </w:p>
        </w:tc>
        <w:tc>
          <w:tcPr>
            <w:tcW w:w="1701" w:type="dxa"/>
          </w:tcPr>
          <w:p w14:paraId="74DB468A" w14:textId="77777777" w:rsidR="00372D8C" w:rsidRPr="00293BC7" w:rsidRDefault="00372D8C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1- 10</w:t>
            </w:r>
            <w:r w:rsidRPr="00392FF4">
              <w:rPr>
                <w:rFonts w:ascii="Times New Roman" w:hAnsi="Times New Roman" w:cs="Times New Roman"/>
                <w:sz w:val="24"/>
                <w:szCs w:val="24"/>
              </w:rPr>
              <w:t xml:space="preserve"> класу</w:t>
            </w:r>
          </w:p>
        </w:tc>
        <w:tc>
          <w:tcPr>
            <w:tcW w:w="1218" w:type="dxa"/>
          </w:tcPr>
          <w:p w14:paraId="1B2E0CC1" w14:textId="77777777" w:rsidR="00372D8C" w:rsidRPr="00114541" w:rsidRDefault="00372D8C" w:rsidP="00D41D5E">
            <w:pPr>
              <w:rPr>
                <w:vertAlign w:val="subscript"/>
              </w:rPr>
            </w:pPr>
          </w:p>
        </w:tc>
      </w:tr>
      <w:tr w:rsidR="00372D8C" w:rsidRPr="00114541" w14:paraId="3A34B45C" w14:textId="77777777" w:rsidTr="00AA2BAF">
        <w:trPr>
          <w:trHeight w:val="1656"/>
        </w:trPr>
        <w:tc>
          <w:tcPr>
            <w:tcW w:w="2527" w:type="dxa"/>
          </w:tcPr>
          <w:p w14:paraId="30D4407D" w14:textId="77777777" w:rsidR="00372D8C" w:rsidRPr="00720A40" w:rsidRDefault="00372D8C" w:rsidP="001A5A0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20A40">
              <w:rPr>
                <w:rFonts w:ascii="Times New Roman" w:hAnsi="Times New Roman" w:cs="Times New Roman"/>
                <w:b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40" w:type="dxa"/>
          </w:tcPr>
          <w:p w14:paraId="59BAC776" w14:textId="629F67D9" w:rsidR="00372D8C" w:rsidRPr="0059289B" w:rsidRDefault="00372D8C" w:rsidP="00CC09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</w:pPr>
            <w:r w:rsidRPr="00372D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Моніторинг стану формування ключових та предметних компетентностей під час викладання мистецтва (1-10 класи)</w:t>
            </w:r>
          </w:p>
        </w:tc>
        <w:tc>
          <w:tcPr>
            <w:tcW w:w="1701" w:type="dxa"/>
          </w:tcPr>
          <w:p w14:paraId="6D82E1B7" w14:textId="7FF17A2E" w:rsidR="00372D8C" w:rsidRPr="00293BC7" w:rsidRDefault="00372D8C" w:rsidP="001A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графіку</w:t>
            </w:r>
          </w:p>
        </w:tc>
        <w:tc>
          <w:tcPr>
            <w:tcW w:w="1701" w:type="dxa"/>
          </w:tcPr>
          <w:p w14:paraId="511A203E" w14:textId="210F2E76" w:rsidR="00372D8C" w:rsidRPr="00293BC7" w:rsidRDefault="00372D8C" w:rsidP="001A5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53C09D" w14:textId="4D159155" w:rsidR="00372D8C" w:rsidRPr="00293BC7" w:rsidRDefault="00372D8C" w:rsidP="001A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4B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2113BED" w14:textId="77777777" w:rsidR="00372D8C" w:rsidRPr="00114541" w:rsidRDefault="00372D8C" w:rsidP="001A5A0B">
            <w:pPr>
              <w:rPr>
                <w:vertAlign w:val="subscript"/>
              </w:rPr>
            </w:pPr>
          </w:p>
        </w:tc>
      </w:tr>
      <w:tr w:rsidR="00D41D5E" w:rsidRPr="00114541" w14:paraId="47C3E926" w14:textId="77777777" w:rsidTr="00C4678A">
        <w:tc>
          <w:tcPr>
            <w:tcW w:w="15388" w:type="dxa"/>
            <w:gridSpan w:val="6"/>
            <w:shd w:val="clear" w:color="auto" w:fill="00B0F0"/>
          </w:tcPr>
          <w:p w14:paraId="2407513A" w14:textId="77777777" w:rsidR="00D41D5E" w:rsidRPr="007D2DC1" w:rsidRDefault="00D41D5E" w:rsidP="00D41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D2DC1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A0159F" w:rsidRPr="00114541" w14:paraId="38F458AB" w14:textId="77777777" w:rsidTr="00701164">
        <w:trPr>
          <w:trHeight w:val="1518"/>
        </w:trPr>
        <w:tc>
          <w:tcPr>
            <w:tcW w:w="2527" w:type="dxa"/>
          </w:tcPr>
          <w:p w14:paraId="41D430CB" w14:textId="77777777" w:rsidR="00A0159F" w:rsidRPr="007D2DC1" w:rsidRDefault="00A0159F" w:rsidP="00C55406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D2DC1">
              <w:rPr>
                <w:rFonts w:ascii="Times New Roman" w:hAnsi="Times New Roman" w:cs="Times New Roman"/>
                <w:b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40" w:type="dxa"/>
          </w:tcPr>
          <w:p w14:paraId="0460BB5C" w14:textId="5F04B90D" w:rsidR="00A0159F" w:rsidRPr="00C55406" w:rsidRDefault="00A0159F" w:rsidP="00C5540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55406">
              <w:rPr>
                <w:rFonts w:ascii="Times New Roman" w:hAnsi="Times New Roman" w:cs="Times New Roman"/>
                <w:sz w:val="24"/>
                <w:szCs w:val="24"/>
              </w:rPr>
              <w:t>Засідання ПК, творчих груп, психолого-педагогічного</w:t>
            </w:r>
            <w:r w:rsidR="00BD0A37">
              <w:rPr>
                <w:rFonts w:ascii="Times New Roman" w:hAnsi="Times New Roman" w:cs="Times New Roman"/>
                <w:sz w:val="24"/>
                <w:szCs w:val="24"/>
              </w:rPr>
              <w:t xml:space="preserve"> консиліуму</w:t>
            </w:r>
          </w:p>
        </w:tc>
        <w:tc>
          <w:tcPr>
            <w:tcW w:w="1701" w:type="dxa"/>
          </w:tcPr>
          <w:p w14:paraId="0E006336" w14:textId="61ADA6DB" w:rsidR="00A0159F" w:rsidRPr="00C55406" w:rsidRDefault="00A0159F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06">
              <w:rPr>
                <w:rFonts w:ascii="Times New Roman" w:hAnsi="Times New Roman" w:cs="Times New Roman"/>
                <w:sz w:val="24"/>
                <w:szCs w:val="24"/>
              </w:rPr>
              <w:t xml:space="preserve">5 тиждень </w:t>
            </w:r>
          </w:p>
        </w:tc>
        <w:tc>
          <w:tcPr>
            <w:tcW w:w="1701" w:type="dxa"/>
          </w:tcPr>
          <w:p w14:paraId="3FEAB73B" w14:textId="12C9114D" w:rsidR="00A0159F" w:rsidRPr="00C55406" w:rsidRDefault="00A0159F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06">
              <w:rPr>
                <w:rFonts w:ascii="Times New Roman" w:hAnsi="Times New Roman" w:cs="Times New Roman"/>
                <w:sz w:val="24"/>
                <w:szCs w:val="24"/>
              </w:rPr>
              <w:t>Протоколи</w:t>
            </w:r>
          </w:p>
        </w:tc>
        <w:tc>
          <w:tcPr>
            <w:tcW w:w="1701" w:type="dxa"/>
          </w:tcPr>
          <w:p w14:paraId="2A841725" w14:textId="56D042EB" w:rsidR="00A0159F" w:rsidRPr="00C55406" w:rsidRDefault="00A0159F" w:rsidP="00C5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4B">
              <w:rPr>
                <w:rFonts w:ascii="Times New Roman" w:hAnsi="Times New Roman" w:cs="Times New Roman"/>
              </w:rPr>
              <w:t>Голови ПК, керівники творчих груп, психолого-педагогічного</w:t>
            </w:r>
            <w:r w:rsidR="00BD0A37">
              <w:rPr>
                <w:rFonts w:ascii="Times New Roman" w:hAnsi="Times New Roman" w:cs="Times New Roman"/>
              </w:rPr>
              <w:t xml:space="preserve"> консиліуму</w:t>
            </w:r>
          </w:p>
        </w:tc>
        <w:tc>
          <w:tcPr>
            <w:tcW w:w="1218" w:type="dxa"/>
          </w:tcPr>
          <w:p w14:paraId="2878AF93" w14:textId="77777777" w:rsidR="00A0159F" w:rsidRPr="00114541" w:rsidRDefault="00A0159F" w:rsidP="00C55406">
            <w:pPr>
              <w:rPr>
                <w:vertAlign w:val="subscript"/>
              </w:rPr>
            </w:pPr>
          </w:p>
        </w:tc>
      </w:tr>
      <w:tr w:rsidR="001F7A77" w:rsidRPr="00114541" w14:paraId="240C0668" w14:textId="77777777" w:rsidTr="00C4678A">
        <w:tc>
          <w:tcPr>
            <w:tcW w:w="2527" w:type="dxa"/>
            <w:vMerge w:val="restart"/>
          </w:tcPr>
          <w:p w14:paraId="67DFD9D0" w14:textId="77777777" w:rsidR="001F7A77" w:rsidRPr="0072201B" w:rsidRDefault="001F7A77" w:rsidP="00D41D5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22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Формування суспільних </w:t>
            </w:r>
            <w:r w:rsidRPr="007220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цінностей у процесі навчання, виховання та розвитку</w:t>
            </w:r>
          </w:p>
        </w:tc>
        <w:tc>
          <w:tcPr>
            <w:tcW w:w="6540" w:type="dxa"/>
          </w:tcPr>
          <w:p w14:paraId="11B3F800" w14:textId="77777777" w:rsidR="001F7A77" w:rsidRPr="000C5C22" w:rsidRDefault="001F7A77" w:rsidP="000C5C22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bscript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Створ</w:t>
            </w:r>
            <w:r w:rsidR="002359A6">
              <w:rPr>
                <w:rFonts w:ascii="Times New Roman" w:hAnsi="Times New Roman" w:cs="Times New Roman"/>
                <w:sz w:val="24"/>
                <w:szCs w:val="24"/>
              </w:rPr>
              <w:t xml:space="preserve">ення та поширення на сайті </w:t>
            </w: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соціальних мережах матеріалів </w:t>
            </w:r>
            <w:r w:rsidR="002359A6">
              <w:rPr>
                <w:rFonts w:ascii="Times New Roman" w:hAnsi="Times New Roman" w:cs="Times New Roman"/>
                <w:sz w:val="24"/>
                <w:szCs w:val="24"/>
              </w:rPr>
              <w:t xml:space="preserve">щодо проведених заходів </w:t>
            </w:r>
          </w:p>
        </w:tc>
        <w:tc>
          <w:tcPr>
            <w:tcW w:w="1701" w:type="dxa"/>
          </w:tcPr>
          <w:p w14:paraId="403DE002" w14:textId="77777777" w:rsidR="001F7A77" w:rsidRPr="000C5C22" w:rsidRDefault="001F7A77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20C7758F" w14:textId="77777777" w:rsidR="001F7A77" w:rsidRPr="000C5C22" w:rsidRDefault="001F7A77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1" w:type="dxa"/>
          </w:tcPr>
          <w:p w14:paraId="1EF5B7B5" w14:textId="77777777" w:rsidR="001F7A77" w:rsidRPr="000C5C22" w:rsidRDefault="001F7A77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53955C8A" w14:textId="77777777" w:rsidR="001F7A77" w:rsidRPr="00114541" w:rsidRDefault="001F7A77" w:rsidP="00D41D5E">
            <w:pPr>
              <w:rPr>
                <w:vertAlign w:val="subscript"/>
              </w:rPr>
            </w:pPr>
          </w:p>
        </w:tc>
      </w:tr>
      <w:tr w:rsidR="001F7A77" w:rsidRPr="00114541" w14:paraId="04660A4A" w14:textId="77777777" w:rsidTr="00C4678A">
        <w:tc>
          <w:tcPr>
            <w:tcW w:w="2527" w:type="dxa"/>
            <w:vMerge/>
          </w:tcPr>
          <w:p w14:paraId="7C5E8950" w14:textId="77777777" w:rsidR="001F7A77" w:rsidRPr="00114541" w:rsidRDefault="001F7A77" w:rsidP="000C5C2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1C6B17B" w14:textId="77777777" w:rsidR="001F7A77" w:rsidRPr="000C5C22" w:rsidRDefault="001F7A77" w:rsidP="000C5C2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>Всесвітній урок доброти (</w:t>
            </w:r>
            <w:r w:rsidR="002359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E93996B" w14:textId="77777777" w:rsidR="001F7A77" w:rsidRPr="000C5C22" w:rsidRDefault="001F7A77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0F7180A1" w14:textId="77777777" w:rsidR="001F7A77" w:rsidRPr="000C5C22" w:rsidRDefault="001F7A77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План, конспект, фотозвіт, сертифікат </w:t>
            </w:r>
          </w:p>
        </w:tc>
        <w:tc>
          <w:tcPr>
            <w:tcW w:w="1701" w:type="dxa"/>
          </w:tcPr>
          <w:p w14:paraId="10606367" w14:textId="77777777" w:rsidR="001F7A77" w:rsidRPr="000C5C22" w:rsidRDefault="001F7A77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1218" w:type="dxa"/>
          </w:tcPr>
          <w:p w14:paraId="5CD221C2" w14:textId="77777777" w:rsidR="001F7A77" w:rsidRPr="00114541" w:rsidRDefault="001F7A77" w:rsidP="000C5C22">
            <w:pPr>
              <w:rPr>
                <w:vertAlign w:val="subscript"/>
              </w:rPr>
            </w:pPr>
          </w:p>
        </w:tc>
      </w:tr>
      <w:tr w:rsidR="001F7A77" w:rsidRPr="00114541" w14:paraId="4DBD8637" w14:textId="77777777" w:rsidTr="00C4678A">
        <w:tc>
          <w:tcPr>
            <w:tcW w:w="2527" w:type="dxa"/>
            <w:vMerge/>
          </w:tcPr>
          <w:p w14:paraId="59A56131" w14:textId="77777777" w:rsidR="001F7A77" w:rsidRPr="00114541" w:rsidRDefault="001F7A77" w:rsidP="000C5C2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88E8A5D" w14:textId="77777777" w:rsidR="001F7A77" w:rsidRPr="000C5C22" w:rsidRDefault="001F7A77" w:rsidP="00E63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>День працівників освіти (</w:t>
            </w: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3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F5EEB66" w14:textId="77777777" w:rsidR="001F7A77" w:rsidRPr="000C5C22" w:rsidRDefault="001F7A77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</w:tcPr>
          <w:p w14:paraId="07798B30" w14:textId="77777777" w:rsidR="001F7A77" w:rsidRPr="000C5C22" w:rsidRDefault="001F7A77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Сценарій, звіт </w:t>
            </w:r>
          </w:p>
        </w:tc>
        <w:tc>
          <w:tcPr>
            <w:tcW w:w="1701" w:type="dxa"/>
          </w:tcPr>
          <w:p w14:paraId="5CDD6FD3" w14:textId="77777777" w:rsidR="001F7A77" w:rsidRPr="000C5C22" w:rsidRDefault="001F7A77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Учні та класні керівники 8 класів </w:t>
            </w:r>
          </w:p>
        </w:tc>
        <w:tc>
          <w:tcPr>
            <w:tcW w:w="1218" w:type="dxa"/>
          </w:tcPr>
          <w:p w14:paraId="3617E51E" w14:textId="77777777" w:rsidR="001F7A77" w:rsidRPr="00114541" w:rsidRDefault="001F7A77" w:rsidP="000C5C22">
            <w:pPr>
              <w:rPr>
                <w:vertAlign w:val="subscript"/>
              </w:rPr>
            </w:pPr>
          </w:p>
        </w:tc>
      </w:tr>
      <w:tr w:rsidR="001F7A77" w:rsidRPr="00114541" w14:paraId="20E19C23" w14:textId="77777777" w:rsidTr="00C4678A">
        <w:tc>
          <w:tcPr>
            <w:tcW w:w="2527" w:type="dxa"/>
            <w:vMerge/>
          </w:tcPr>
          <w:p w14:paraId="7AD2CF68" w14:textId="77777777" w:rsidR="001F7A77" w:rsidRPr="00114541" w:rsidRDefault="001F7A77" w:rsidP="000C5C2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46BCA69" w14:textId="77777777" w:rsidR="001F7A77" w:rsidRPr="003B7A56" w:rsidRDefault="002359A6" w:rsidP="000C5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A56">
              <w:rPr>
                <w:rFonts w:ascii="Times New Roman" w:hAnsi="Times New Roman"/>
                <w:sz w:val="24"/>
                <w:szCs w:val="24"/>
              </w:rPr>
              <w:t>«Свято врожаю. Хелловін…»</w:t>
            </w:r>
          </w:p>
        </w:tc>
        <w:tc>
          <w:tcPr>
            <w:tcW w:w="1701" w:type="dxa"/>
          </w:tcPr>
          <w:p w14:paraId="3640DAEA" w14:textId="77777777" w:rsidR="001F7A77" w:rsidRPr="000C5C22" w:rsidRDefault="001F7A77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711B0265" w14:textId="77777777" w:rsidR="001F7A77" w:rsidRPr="000C5C22" w:rsidRDefault="001F7A77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01" w:type="dxa"/>
          </w:tcPr>
          <w:p w14:paraId="3437D028" w14:textId="77777777" w:rsidR="001F7A77" w:rsidRPr="000C5C22" w:rsidRDefault="001F7A77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>Класний керівник 5 к</w:t>
            </w:r>
            <w:r w:rsidR="002359A6">
              <w:rPr>
                <w:rFonts w:ascii="Times New Roman" w:hAnsi="Times New Roman" w:cs="Times New Roman"/>
                <w:sz w:val="24"/>
                <w:szCs w:val="24"/>
              </w:rPr>
              <w:t>ласу; класні керівники 1-4, 6-10</w:t>
            </w: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5C3964EC" w14:textId="77777777" w:rsidR="001F7A77" w:rsidRPr="00114541" w:rsidRDefault="001F7A77" w:rsidP="000C5C22">
            <w:pPr>
              <w:rPr>
                <w:vertAlign w:val="subscript"/>
              </w:rPr>
            </w:pPr>
          </w:p>
        </w:tc>
      </w:tr>
      <w:tr w:rsidR="001F7A77" w:rsidRPr="00114541" w14:paraId="7735942A" w14:textId="77777777" w:rsidTr="00C4678A">
        <w:tc>
          <w:tcPr>
            <w:tcW w:w="2527" w:type="dxa"/>
            <w:vMerge/>
          </w:tcPr>
          <w:p w14:paraId="0A2F9B7F" w14:textId="77777777" w:rsidR="001F7A77" w:rsidRPr="00114541" w:rsidRDefault="001F7A77" w:rsidP="00E63648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F6D1420" w14:textId="77777777" w:rsidR="001F7A77" w:rsidRPr="00E63648" w:rsidRDefault="001F7A77" w:rsidP="00E63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 xml:space="preserve">Заходи щодо формування в учнів соціальної активності та сталого розвитку: </w:t>
            </w:r>
          </w:p>
          <w:p w14:paraId="76AA0A48" w14:textId="77777777" w:rsidR="001F7A77" w:rsidRPr="00E63648" w:rsidRDefault="001F7A77" w:rsidP="00E63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Екологічні акції: </w:t>
            </w:r>
          </w:p>
          <w:p w14:paraId="74595341" w14:textId="77777777" w:rsidR="001F7A77" w:rsidRPr="00E63648" w:rsidRDefault="001F7A77" w:rsidP="00E63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 xml:space="preserve">- «Чисто для себе»; </w:t>
            </w:r>
          </w:p>
          <w:p w14:paraId="21DBE26C" w14:textId="77777777" w:rsidR="001F7A77" w:rsidRPr="00E63648" w:rsidRDefault="001F7A77" w:rsidP="00E63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 xml:space="preserve">- «Не паліть суху траву»; </w:t>
            </w:r>
          </w:p>
          <w:p w14:paraId="0B89FBD1" w14:textId="77777777" w:rsidR="001F7A77" w:rsidRPr="00E63648" w:rsidRDefault="001F7A77" w:rsidP="00E63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>- «Сортуємо окремо»;</w:t>
            </w:r>
          </w:p>
          <w:p w14:paraId="478E2557" w14:textId="77777777" w:rsidR="001F7A77" w:rsidRPr="00E63648" w:rsidRDefault="001F7A77" w:rsidP="00E63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 xml:space="preserve"> - «Посади дерево»</w:t>
            </w:r>
          </w:p>
        </w:tc>
        <w:tc>
          <w:tcPr>
            <w:tcW w:w="1701" w:type="dxa"/>
          </w:tcPr>
          <w:p w14:paraId="333B5F16" w14:textId="77777777" w:rsidR="001F7A77" w:rsidRPr="00E63648" w:rsidRDefault="001F7A77" w:rsidP="00E6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 xml:space="preserve">1-3 тиждень </w:t>
            </w:r>
          </w:p>
        </w:tc>
        <w:tc>
          <w:tcPr>
            <w:tcW w:w="1701" w:type="dxa"/>
          </w:tcPr>
          <w:p w14:paraId="07BB98BA" w14:textId="77777777" w:rsidR="001F7A77" w:rsidRPr="00E63648" w:rsidRDefault="001F7A77" w:rsidP="00E6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01" w:type="dxa"/>
          </w:tcPr>
          <w:p w14:paraId="42DEC0DB" w14:textId="77777777" w:rsidR="001F7A77" w:rsidRPr="00E63648" w:rsidRDefault="005D3FEE" w:rsidP="005D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1218" w:type="dxa"/>
          </w:tcPr>
          <w:p w14:paraId="76996E9E" w14:textId="77777777" w:rsidR="001F7A77" w:rsidRPr="00114541" w:rsidRDefault="001F7A77" w:rsidP="00E63648">
            <w:pPr>
              <w:rPr>
                <w:vertAlign w:val="subscript"/>
              </w:rPr>
            </w:pPr>
          </w:p>
        </w:tc>
      </w:tr>
      <w:tr w:rsidR="001F7A77" w:rsidRPr="00114541" w14:paraId="02B0FBF2" w14:textId="77777777" w:rsidTr="00C4678A">
        <w:tc>
          <w:tcPr>
            <w:tcW w:w="2527" w:type="dxa"/>
            <w:vMerge/>
          </w:tcPr>
          <w:p w14:paraId="5D81F755" w14:textId="77777777" w:rsidR="001F7A77" w:rsidRPr="00114541" w:rsidRDefault="001F7A77" w:rsidP="00E63648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DFA5D41" w14:textId="77777777" w:rsidR="001F7A77" w:rsidRPr="00E63648" w:rsidRDefault="001F7A77" w:rsidP="00E63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>Виставка-спогад «Пам’ять про вас в нашім серці жива» до Дня визволення України від нацистів.</w:t>
            </w:r>
          </w:p>
        </w:tc>
        <w:tc>
          <w:tcPr>
            <w:tcW w:w="1701" w:type="dxa"/>
          </w:tcPr>
          <w:p w14:paraId="68D87D99" w14:textId="77777777" w:rsidR="001F7A77" w:rsidRPr="00E63648" w:rsidRDefault="001F7A77" w:rsidP="00E6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</w:tcPr>
          <w:p w14:paraId="54574181" w14:textId="77777777" w:rsidR="001F7A77" w:rsidRPr="00E63648" w:rsidRDefault="001F7A77" w:rsidP="00E6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</w:p>
        </w:tc>
        <w:tc>
          <w:tcPr>
            <w:tcW w:w="1701" w:type="dxa"/>
          </w:tcPr>
          <w:p w14:paraId="3278D36C" w14:textId="77777777" w:rsidR="001F7A77" w:rsidRPr="00E63648" w:rsidRDefault="001F7A77" w:rsidP="00E6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48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60539CBE" w14:textId="77777777" w:rsidR="001F7A77" w:rsidRPr="00114541" w:rsidRDefault="001F7A77" w:rsidP="00E63648">
            <w:pPr>
              <w:rPr>
                <w:vertAlign w:val="subscript"/>
              </w:rPr>
            </w:pPr>
          </w:p>
        </w:tc>
      </w:tr>
      <w:tr w:rsidR="00B73A55" w:rsidRPr="00114541" w14:paraId="081A36D2" w14:textId="77777777" w:rsidTr="0041676D">
        <w:tc>
          <w:tcPr>
            <w:tcW w:w="2527" w:type="dxa"/>
            <w:vMerge/>
          </w:tcPr>
          <w:p w14:paraId="5ABE1B00" w14:textId="77777777" w:rsidR="00B73A55" w:rsidRPr="00114541" w:rsidRDefault="00B73A55" w:rsidP="00B73A55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A1EAFA9" w14:textId="77777777" w:rsidR="00B73A55" w:rsidRPr="00B73A55" w:rsidRDefault="00B73A55" w:rsidP="00B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55">
              <w:rPr>
                <w:rFonts w:ascii="Times New Roman" w:hAnsi="Times New Roman" w:cs="Times New Roman"/>
                <w:sz w:val="24"/>
                <w:szCs w:val="24"/>
              </w:rPr>
              <w:t>Тиждень музики та театру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auto"/>
          </w:tcPr>
          <w:p w14:paraId="1645BD04" w14:textId="77777777" w:rsidR="00B73A55" w:rsidRPr="00B73A55" w:rsidRDefault="00B73A55" w:rsidP="00B7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73A55">
              <w:rPr>
                <w:rFonts w:ascii="Times New Roman" w:hAnsi="Times New Roman" w:cs="Times New Roman"/>
                <w:sz w:val="24"/>
                <w:szCs w:val="24"/>
              </w:rPr>
              <w:t xml:space="preserve">01.10. - 05.10. </w:t>
            </w:r>
          </w:p>
        </w:tc>
        <w:tc>
          <w:tcPr>
            <w:tcW w:w="1701" w:type="dxa"/>
          </w:tcPr>
          <w:p w14:paraId="0C70F508" w14:textId="77777777" w:rsidR="00B73A55" w:rsidRDefault="00B73A55" w:rsidP="00B73A55">
            <w:r w:rsidRPr="00DD5C3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6474FEAF" w14:textId="77777777" w:rsidR="00B73A55" w:rsidRPr="00CE32A6" w:rsidRDefault="00B73A55" w:rsidP="00B73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A6">
              <w:rPr>
                <w:rFonts w:ascii="Times New Roman" w:hAnsi="Times New Roman" w:cs="Times New Roman"/>
                <w:sz w:val="20"/>
                <w:szCs w:val="20"/>
              </w:rPr>
              <w:t>Вчитель музики , керівник гуртка танцю , вчителі у</w:t>
            </w:r>
            <w:r w:rsidR="004C74E0">
              <w:rPr>
                <w:rFonts w:ascii="Times New Roman" w:hAnsi="Times New Roman" w:cs="Times New Roman"/>
                <w:sz w:val="20"/>
                <w:szCs w:val="20"/>
              </w:rPr>
              <w:t xml:space="preserve">країнської мови </w:t>
            </w:r>
            <w:r w:rsidRPr="00CE3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</w:tcPr>
          <w:p w14:paraId="775B640D" w14:textId="77777777" w:rsidR="00B73A55" w:rsidRPr="00114541" w:rsidRDefault="00B73A55" w:rsidP="00B73A55">
            <w:pPr>
              <w:rPr>
                <w:vertAlign w:val="subscript"/>
              </w:rPr>
            </w:pPr>
          </w:p>
        </w:tc>
      </w:tr>
      <w:tr w:rsidR="00B73A55" w:rsidRPr="00114541" w14:paraId="0E92961F" w14:textId="77777777" w:rsidTr="0041676D">
        <w:tc>
          <w:tcPr>
            <w:tcW w:w="2527" w:type="dxa"/>
            <w:vMerge/>
          </w:tcPr>
          <w:p w14:paraId="70B5BF92" w14:textId="77777777" w:rsidR="00B73A55" w:rsidRPr="00114541" w:rsidRDefault="00B73A55" w:rsidP="00B73A55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7834778" w14:textId="77777777" w:rsidR="00B73A55" w:rsidRPr="00B73A55" w:rsidRDefault="00B73A55" w:rsidP="00B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55">
              <w:rPr>
                <w:rFonts w:ascii="Times New Roman" w:hAnsi="Times New Roman" w:cs="Times New Roman"/>
                <w:sz w:val="24"/>
                <w:szCs w:val="24"/>
              </w:rPr>
              <w:t xml:space="preserve">Тиждень безпеки життєдіяльності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auto"/>
          </w:tcPr>
          <w:p w14:paraId="52596AC9" w14:textId="77777777" w:rsidR="00B73A55" w:rsidRPr="00B73A55" w:rsidRDefault="00B73A55" w:rsidP="00B7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73A55">
              <w:rPr>
                <w:rFonts w:ascii="Times New Roman" w:hAnsi="Times New Roman" w:cs="Times New Roman"/>
                <w:sz w:val="24"/>
                <w:szCs w:val="24"/>
              </w:rPr>
              <w:t>15.10. -19.10.</w:t>
            </w:r>
          </w:p>
        </w:tc>
        <w:tc>
          <w:tcPr>
            <w:tcW w:w="1701" w:type="dxa"/>
          </w:tcPr>
          <w:p w14:paraId="4B627098" w14:textId="77777777" w:rsidR="00B73A55" w:rsidRDefault="00B73A55" w:rsidP="00B73A55">
            <w:r w:rsidRPr="00DD5C3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1A864D50" w14:textId="77777777" w:rsidR="00B73A55" w:rsidRPr="00E63648" w:rsidRDefault="00B73A55" w:rsidP="00B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основ здоров’я </w:t>
            </w:r>
          </w:p>
        </w:tc>
        <w:tc>
          <w:tcPr>
            <w:tcW w:w="1218" w:type="dxa"/>
          </w:tcPr>
          <w:p w14:paraId="2D50C497" w14:textId="77777777" w:rsidR="00B73A55" w:rsidRPr="00114541" w:rsidRDefault="00B73A55" w:rsidP="00B73A55">
            <w:pPr>
              <w:rPr>
                <w:vertAlign w:val="subscript"/>
              </w:rPr>
            </w:pPr>
          </w:p>
        </w:tc>
      </w:tr>
      <w:tr w:rsidR="00B73A55" w:rsidRPr="00114541" w14:paraId="4B193876" w14:textId="77777777" w:rsidTr="0041676D">
        <w:tc>
          <w:tcPr>
            <w:tcW w:w="2527" w:type="dxa"/>
            <w:vMerge/>
          </w:tcPr>
          <w:p w14:paraId="2895DEC2" w14:textId="77777777" w:rsidR="00B73A55" w:rsidRPr="00114541" w:rsidRDefault="00B73A55" w:rsidP="00B73A55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88F747F" w14:textId="77777777" w:rsidR="00B73A55" w:rsidRPr="00B73A55" w:rsidRDefault="00B73A55" w:rsidP="00B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55">
              <w:rPr>
                <w:rFonts w:ascii="Times New Roman" w:hAnsi="Times New Roman" w:cs="Times New Roman"/>
                <w:sz w:val="24"/>
                <w:szCs w:val="24"/>
              </w:rPr>
              <w:t>День художника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auto"/>
          </w:tcPr>
          <w:p w14:paraId="5274F292" w14:textId="77777777" w:rsidR="00B73A55" w:rsidRPr="00B73A55" w:rsidRDefault="00B73A55" w:rsidP="00B7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73A55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14:paraId="6B8A9AFC" w14:textId="77777777" w:rsidR="00B73A55" w:rsidRPr="00B73A55" w:rsidRDefault="00B73A55" w:rsidP="00B7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8AE7B" w14:textId="77777777" w:rsidR="00B73A55" w:rsidRDefault="00B73A55" w:rsidP="00B73A55">
            <w:r w:rsidRPr="00DD5C3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2DFA851E" w14:textId="77777777" w:rsidR="00B73A55" w:rsidRPr="00B73A55" w:rsidRDefault="00B73A55" w:rsidP="00B73A55">
            <w:pPr>
              <w:rPr>
                <w:rFonts w:ascii="Times New Roman" w:hAnsi="Times New Roman" w:cs="Times New Roman"/>
              </w:rPr>
            </w:pPr>
            <w:r w:rsidRPr="00B73A55">
              <w:rPr>
                <w:rFonts w:ascii="Times New Roman" w:hAnsi="Times New Roman" w:cs="Times New Roman"/>
              </w:rPr>
              <w:t>Вчитель образотворчого мистецтва</w:t>
            </w:r>
          </w:p>
        </w:tc>
        <w:tc>
          <w:tcPr>
            <w:tcW w:w="1218" w:type="dxa"/>
          </w:tcPr>
          <w:p w14:paraId="7ED1A0F8" w14:textId="77777777" w:rsidR="00B73A55" w:rsidRPr="00114541" w:rsidRDefault="00B73A55" w:rsidP="00B73A55">
            <w:pPr>
              <w:rPr>
                <w:vertAlign w:val="subscript"/>
              </w:rPr>
            </w:pPr>
          </w:p>
        </w:tc>
      </w:tr>
      <w:tr w:rsidR="00B73A55" w:rsidRPr="00114541" w14:paraId="5572B618" w14:textId="77777777" w:rsidTr="0041676D">
        <w:tc>
          <w:tcPr>
            <w:tcW w:w="2527" w:type="dxa"/>
            <w:vMerge/>
          </w:tcPr>
          <w:p w14:paraId="2197F623" w14:textId="77777777" w:rsidR="00B73A55" w:rsidRPr="00114541" w:rsidRDefault="00B73A55" w:rsidP="00B73A55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DCA6C70" w14:textId="77777777" w:rsidR="00B73A55" w:rsidRPr="00B73A55" w:rsidRDefault="00B73A55" w:rsidP="00B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55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день шкільної бібліотеки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auto"/>
          </w:tcPr>
          <w:p w14:paraId="39AEE8B8" w14:textId="77777777" w:rsidR="00B73A55" w:rsidRPr="00B73A55" w:rsidRDefault="00B73A55" w:rsidP="00B73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73A55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1701" w:type="dxa"/>
          </w:tcPr>
          <w:p w14:paraId="0622A121" w14:textId="77777777" w:rsidR="00B73A55" w:rsidRDefault="00B73A55" w:rsidP="00B73A55">
            <w:r w:rsidRPr="00DD5C3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98C30FF" w14:textId="77777777" w:rsidR="00B73A55" w:rsidRPr="00E63648" w:rsidRDefault="00B73A55" w:rsidP="00B7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1240A7D1" w14:textId="77777777" w:rsidR="00B73A55" w:rsidRPr="00114541" w:rsidRDefault="00B73A55" w:rsidP="00B73A55">
            <w:pPr>
              <w:rPr>
                <w:vertAlign w:val="subscript"/>
              </w:rPr>
            </w:pPr>
          </w:p>
        </w:tc>
      </w:tr>
      <w:tr w:rsidR="00D41D5E" w:rsidRPr="00114541" w14:paraId="3BEFC503" w14:textId="77777777" w:rsidTr="00C4678A">
        <w:tc>
          <w:tcPr>
            <w:tcW w:w="2527" w:type="dxa"/>
            <w:vMerge w:val="restart"/>
          </w:tcPr>
          <w:p w14:paraId="2CC0A743" w14:textId="78A8DD76" w:rsidR="00D41D5E" w:rsidRPr="004B0DE5" w:rsidRDefault="00D41D5E" w:rsidP="00D41D5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.Використання інформаційно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комунікаційних технологій в освітньому процесі</w:t>
            </w:r>
          </w:p>
        </w:tc>
        <w:tc>
          <w:tcPr>
            <w:tcW w:w="6540" w:type="dxa"/>
          </w:tcPr>
          <w:p w14:paraId="75DD886F" w14:textId="77777777" w:rsidR="00D41D5E" w:rsidRPr="00570B16" w:rsidRDefault="00D41D5E" w:rsidP="0001371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570B1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веденням електронного </w:t>
            </w:r>
            <w:r w:rsidR="00013716">
              <w:rPr>
                <w:rFonts w:ascii="Times New Roman" w:hAnsi="Times New Roman" w:cs="Times New Roman"/>
                <w:sz w:val="24"/>
                <w:szCs w:val="24"/>
              </w:rPr>
              <w:t>журналу</w:t>
            </w:r>
          </w:p>
        </w:tc>
        <w:tc>
          <w:tcPr>
            <w:tcW w:w="1701" w:type="dxa"/>
          </w:tcPr>
          <w:p w14:paraId="4EC7F506" w14:textId="77777777" w:rsidR="00D41D5E" w:rsidRPr="00570B16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1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680FB3D4" w14:textId="77777777" w:rsidR="00D41D5E" w:rsidRPr="00570B16" w:rsidRDefault="00013716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  <w:r w:rsidR="00D41D5E" w:rsidRPr="0057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D72C540" w14:textId="77777777" w:rsidR="00D41D5E" w:rsidRPr="00570B16" w:rsidRDefault="00013716" w:rsidP="0001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705FE0A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D41D5E" w:rsidRPr="00114541" w14:paraId="4A8FC290" w14:textId="77777777" w:rsidTr="00C4678A">
        <w:tc>
          <w:tcPr>
            <w:tcW w:w="2527" w:type="dxa"/>
            <w:vMerge/>
          </w:tcPr>
          <w:p w14:paraId="7865D5D5" w14:textId="77777777" w:rsidR="00D41D5E" w:rsidRPr="004B0DE5" w:rsidRDefault="00D41D5E" w:rsidP="00D41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75C95319" w14:textId="77777777" w:rsidR="00D41D5E" w:rsidRPr="00570B16" w:rsidRDefault="00D41D5E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16">
              <w:rPr>
                <w:rFonts w:ascii="Times New Roman" w:hAnsi="Times New Roman" w:cs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701" w:type="dxa"/>
          </w:tcPr>
          <w:p w14:paraId="4785D6B3" w14:textId="77777777" w:rsidR="00D41D5E" w:rsidRPr="00570B16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1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748A6B2A" w14:textId="77777777" w:rsidR="00D41D5E" w:rsidRPr="00570B16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16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D3E17CD" w14:textId="77777777" w:rsidR="00D41D5E" w:rsidRPr="00570B16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16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522402E4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D41D5E" w:rsidRPr="00114541" w14:paraId="39872053" w14:textId="77777777" w:rsidTr="00C4678A">
        <w:tc>
          <w:tcPr>
            <w:tcW w:w="2527" w:type="dxa"/>
            <w:vMerge w:val="restart"/>
          </w:tcPr>
          <w:p w14:paraId="0827F112" w14:textId="4EC81275" w:rsidR="00D41D5E" w:rsidRPr="004B0DE5" w:rsidRDefault="00D41D5E" w:rsidP="00D41D5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40" w:type="dxa"/>
          </w:tcPr>
          <w:p w14:paraId="7F580272" w14:textId="77777777" w:rsidR="00D41D5E" w:rsidRPr="00DB7D7A" w:rsidRDefault="00D41D5E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Контроль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</w:tcPr>
          <w:p w14:paraId="6E62D77B" w14:textId="77777777" w:rsidR="00D41D5E" w:rsidRPr="00DB7D7A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60F1847D" w14:textId="77777777" w:rsidR="00D41D5E" w:rsidRPr="00DB7D7A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01" w:type="dxa"/>
          </w:tcPr>
          <w:p w14:paraId="2C74A486" w14:textId="77777777" w:rsidR="00D41D5E" w:rsidRPr="00DB7D7A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11D87EDA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D41D5E" w:rsidRPr="00114541" w14:paraId="26CA2CFB" w14:textId="77777777" w:rsidTr="00C4678A">
        <w:tc>
          <w:tcPr>
            <w:tcW w:w="2527" w:type="dxa"/>
            <w:vMerge/>
          </w:tcPr>
          <w:p w14:paraId="0FEFF3A9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3635644" w14:textId="77777777" w:rsidR="00D41D5E" w:rsidRPr="009703C7" w:rsidRDefault="009703C7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703C7">
              <w:rPr>
                <w:rFonts w:ascii="Times New Roman" w:hAnsi="Times New Roman" w:cs="Times New Roman"/>
                <w:sz w:val="24"/>
                <w:szCs w:val="24"/>
              </w:rPr>
              <w:t>Засідання атестаційної комісії</w:t>
            </w:r>
          </w:p>
        </w:tc>
        <w:tc>
          <w:tcPr>
            <w:tcW w:w="1701" w:type="dxa"/>
          </w:tcPr>
          <w:p w14:paraId="14F12734" w14:textId="77777777" w:rsidR="00D41D5E" w:rsidRPr="00DB7D7A" w:rsidRDefault="00D41D5E" w:rsidP="0097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0279A7B9" w14:textId="77777777" w:rsidR="00D41D5E" w:rsidRPr="00DB7D7A" w:rsidRDefault="009703C7" w:rsidP="0097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10240FAB" w14:textId="77777777" w:rsidR="00D41D5E" w:rsidRPr="00DB7D7A" w:rsidRDefault="009703C7" w:rsidP="0097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  <w:r w:rsidR="00D41D5E"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5279D416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D41D5E" w:rsidRPr="00114541" w14:paraId="7427D0E4" w14:textId="77777777" w:rsidTr="00C4678A">
        <w:tc>
          <w:tcPr>
            <w:tcW w:w="2527" w:type="dxa"/>
            <w:vMerge/>
          </w:tcPr>
          <w:p w14:paraId="352C5C9F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1EA0586" w14:textId="77777777" w:rsidR="00D41D5E" w:rsidRPr="009703C7" w:rsidRDefault="009703C7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703C7">
              <w:rPr>
                <w:rFonts w:ascii="Times New Roman" w:hAnsi="Times New Roman" w:cs="Times New Roman"/>
                <w:sz w:val="24"/>
                <w:szCs w:val="24"/>
              </w:rPr>
              <w:t>Затвердження графіка атестації</w:t>
            </w:r>
          </w:p>
        </w:tc>
        <w:tc>
          <w:tcPr>
            <w:tcW w:w="1701" w:type="dxa"/>
          </w:tcPr>
          <w:p w14:paraId="09E29D48" w14:textId="77777777" w:rsidR="00D41D5E" w:rsidRPr="00DB7D7A" w:rsidRDefault="009703C7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D5E"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55B87E17" w14:textId="77777777" w:rsidR="00D41D5E" w:rsidRPr="00DB7D7A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701" w:type="dxa"/>
          </w:tcPr>
          <w:p w14:paraId="21CA2C43" w14:textId="77777777" w:rsidR="00D41D5E" w:rsidRPr="00DB7D7A" w:rsidRDefault="009703C7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атестаційної комісії</w:t>
            </w:r>
          </w:p>
        </w:tc>
        <w:tc>
          <w:tcPr>
            <w:tcW w:w="1218" w:type="dxa"/>
          </w:tcPr>
          <w:p w14:paraId="6410D0D1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D41D5E" w:rsidRPr="00114541" w14:paraId="19688CCD" w14:textId="77777777" w:rsidTr="00C4678A">
        <w:tc>
          <w:tcPr>
            <w:tcW w:w="2527" w:type="dxa"/>
            <w:vMerge/>
          </w:tcPr>
          <w:p w14:paraId="3685BB68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37352EE" w14:textId="4A653BAF" w:rsidR="00D41D5E" w:rsidRPr="009703C7" w:rsidRDefault="009703C7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C7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списку </w:t>
            </w:r>
            <w:r w:rsidR="00A0159F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r w:rsidRPr="009703C7">
              <w:rPr>
                <w:rFonts w:ascii="Times New Roman" w:hAnsi="Times New Roman" w:cs="Times New Roman"/>
                <w:sz w:val="24"/>
                <w:szCs w:val="24"/>
              </w:rPr>
              <w:t>, які атестуються у поточному навчальному році</w:t>
            </w:r>
          </w:p>
        </w:tc>
        <w:tc>
          <w:tcPr>
            <w:tcW w:w="1701" w:type="dxa"/>
          </w:tcPr>
          <w:p w14:paraId="3A415F9C" w14:textId="77777777" w:rsidR="00D41D5E" w:rsidRPr="00DB7D7A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78FDB3C4" w14:textId="77777777" w:rsidR="00D41D5E" w:rsidRPr="00DB7D7A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37E66D13" w14:textId="77777777" w:rsidR="00D41D5E" w:rsidRPr="00DB7D7A" w:rsidRDefault="009703C7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атестаційної комісії</w:t>
            </w:r>
          </w:p>
        </w:tc>
        <w:tc>
          <w:tcPr>
            <w:tcW w:w="1218" w:type="dxa"/>
          </w:tcPr>
          <w:p w14:paraId="1DF349F2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D41D5E" w:rsidRPr="00114541" w14:paraId="0EC0D5B9" w14:textId="77777777" w:rsidTr="00C4678A">
        <w:tc>
          <w:tcPr>
            <w:tcW w:w="2527" w:type="dxa"/>
          </w:tcPr>
          <w:p w14:paraId="483B02AB" w14:textId="761868B7" w:rsidR="00D41D5E" w:rsidRPr="0020140B" w:rsidRDefault="00D41D5E" w:rsidP="00D41D5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140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0140B">
              <w:rPr>
                <w:rFonts w:ascii="Times New Roman" w:hAnsi="Times New Roman" w:cs="Times New Roman"/>
                <w:b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40" w:type="dxa"/>
          </w:tcPr>
          <w:p w14:paraId="1AE23BE8" w14:textId="77777777" w:rsidR="00D41D5E" w:rsidRPr="00555AEB" w:rsidRDefault="00555AEB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EB">
              <w:rPr>
                <w:rFonts w:ascii="Times New Roman" w:hAnsi="Times New Roman" w:cs="Times New Roman"/>
                <w:sz w:val="24"/>
                <w:szCs w:val="24"/>
              </w:rPr>
              <w:t>Проведення зустрічі з батьками учнів, які потребують підвищеної уваги</w:t>
            </w:r>
          </w:p>
        </w:tc>
        <w:tc>
          <w:tcPr>
            <w:tcW w:w="1701" w:type="dxa"/>
          </w:tcPr>
          <w:p w14:paraId="7420E854" w14:textId="77777777" w:rsidR="00D41D5E" w:rsidRPr="00DB7D7A" w:rsidRDefault="00555AEB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D5E"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</w:tcPr>
          <w:p w14:paraId="2D7DCF6F" w14:textId="77777777" w:rsidR="00D41D5E" w:rsidRPr="00DB7D7A" w:rsidRDefault="00555AEB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спостережень</w:t>
            </w:r>
            <w:r w:rsidR="00D41D5E"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E8BA4F9" w14:textId="77777777" w:rsidR="00D41D5E" w:rsidRPr="00DB7D7A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218" w:type="dxa"/>
          </w:tcPr>
          <w:p w14:paraId="5E44C184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D41D5E" w:rsidRPr="00114541" w14:paraId="1A26754B" w14:textId="77777777" w:rsidTr="00C4678A">
        <w:tc>
          <w:tcPr>
            <w:tcW w:w="2527" w:type="dxa"/>
          </w:tcPr>
          <w:p w14:paraId="16D3DBD9" w14:textId="4BB69304" w:rsidR="00D41D5E" w:rsidRPr="00A0159F" w:rsidRDefault="00D41D5E" w:rsidP="00D41D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</w:pPr>
            <w:r w:rsidRPr="00A01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  <w:r w:rsidR="00D216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A01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40" w:type="dxa"/>
          </w:tcPr>
          <w:p w14:paraId="58A5CBCD" w14:textId="739B6B80" w:rsidR="00D41D5E" w:rsidRPr="00A0159F" w:rsidRDefault="00555AEB" w:rsidP="00D41D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A01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дотриманням норм академічної доброчесності під час </w:t>
            </w:r>
            <w:r w:rsidR="00A01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виконання різних видів</w:t>
            </w:r>
            <w:r w:rsidRPr="00A01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робіт</w:t>
            </w:r>
          </w:p>
        </w:tc>
        <w:tc>
          <w:tcPr>
            <w:tcW w:w="1701" w:type="dxa"/>
          </w:tcPr>
          <w:p w14:paraId="6B886B9C" w14:textId="77777777" w:rsidR="00D41D5E" w:rsidRPr="00A0159F" w:rsidRDefault="00555AEB" w:rsidP="00555A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Постійно</w:t>
            </w:r>
            <w:r w:rsidR="00D41D5E" w:rsidRPr="00A01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B952E57" w14:textId="77777777" w:rsidR="00D41D5E" w:rsidRPr="00A0159F" w:rsidRDefault="00555AEB" w:rsidP="00D41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9F">
              <w:rPr>
                <w:rFonts w:ascii="Times New Roman" w:hAnsi="Times New Roman" w:cs="Times New Roman"/>
                <w:color w:val="000000" w:themeColor="text1"/>
              </w:rPr>
              <w:t>Спостереження</w:t>
            </w:r>
            <w:r w:rsidRPr="00A01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01" w:type="dxa"/>
          </w:tcPr>
          <w:p w14:paraId="551FA462" w14:textId="77777777" w:rsidR="00D41D5E" w:rsidRPr="00A130FE" w:rsidRDefault="00D41D5E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30F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9F22948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D41D5E" w:rsidRPr="00114541" w14:paraId="382496D8" w14:textId="77777777" w:rsidTr="00C4678A">
        <w:tc>
          <w:tcPr>
            <w:tcW w:w="15388" w:type="dxa"/>
            <w:gridSpan w:val="6"/>
            <w:shd w:val="clear" w:color="auto" w:fill="00FF99"/>
            <w:vAlign w:val="center"/>
          </w:tcPr>
          <w:p w14:paraId="506E7252" w14:textId="77777777" w:rsidR="00D41D5E" w:rsidRPr="00114541" w:rsidRDefault="00D41D5E" w:rsidP="00D41D5E">
            <w:pPr>
              <w:jc w:val="center"/>
              <w:rPr>
                <w:vertAlign w:val="subscript"/>
              </w:rPr>
            </w:pPr>
            <w:r w:rsidRPr="001A7CEB">
              <w:rPr>
                <w:rFonts w:ascii="Times New Roman" w:hAnsi="Times New Roman" w:cs="Times New Roman"/>
                <w:b/>
                <w:sz w:val="28"/>
                <w:szCs w:val="28"/>
              </w:rPr>
              <w:t>ІV. УПРАВЛІНСЬКІ ПРОЦЕСИ ЗАКЛАДУ ОСВІТИ</w:t>
            </w:r>
          </w:p>
        </w:tc>
      </w:tr>
      <w:tr w:rsidR="005A2E39" w:rsidRPr="00114541" w14:paraId="66AF7006" w14:textId="77777777" w:rsidTr="00C4678A">
        <w:tc>
          <w:tcPr>
            <w:tcW w:w="2527" w:type="dxa"/>
            <w:vMerge w:val="restart"/>
          </w:tcPr>
          <w:p w14:paraId="6EBBBB40" w14:textId="77777777" w:rsidR="005A2E39" w:rsidRPr="001A7CEB" w:rsidRDefault="005A2E39" w:rsidP="00D41D5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A7CEB">
              <w:rPr>
                <w:rFonts w:ascii="Times New Roman" w:hAnsi="Times New Roman" w:cs="Times New Roman"/>
                <w:b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40" w:type="dxa"/>
          </w:tcPr>
          <w:p w14:paraId="330B7DD6" w14:textId="77777777" w:rsidR="005A2E39" w:rsidRPr="005A2E39" w:rsidRDefault="005A2E39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701" w:type="dxa"/>
          </w:tcPr>
          <w:p w14:paraId="5AE750AF" w14:textId="77777777" w:rsidR="005A2E39" w:rsidRPr="005A2E39" w:rsidRDefault="005A2E39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770F3086" w14:textId="77777777" w:rsidR="005A2E39" w:rsidRPr="005A2E39" w:rsidRDefault="005A2E39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1CC5748D" w14:textId="77777777" w:rsidR="005A2E39" w:rsidRPr="005A2E39" w:rsidRDefault="005A2E39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5E15000A" w14:textId="77777777" w:rsidR="005A2E39" w:rsidRPr="00114541" w:rsidRDefault="005A2E39" w:rsidP="00D41D5E">
            <w:pPr>
              <w:rPr>
                <w:vertAlign w:val="subscript"/>
              </w:rPr>
            </w:pPr>
          </w:p>
        </w:tc>
      </w:tr>
      <w:tr w:rsidR="005A2E39" w:rsidRPr="00114541" w14:paraId="4F1EDBEC" w14:textId="77777777" w:rsidTr="00C4678A">
        <w:tc>
          <w:tcPr>
            <w:tcW w:w="2527" w:type="dxa"/>
            <w:vMerge/>
          </w:tcPr>
          <w:p w14:paraId="736981B3" w14:textId="77777777" w:rsidR="005A2E39" w:rsidRPr="001A7CEB" w:rsidRDefault="005A2E39" w:rsidP="005A2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1A1A2F8" w14:textId="77777777" w:rsidR="005A2E39" w:rsidRPr="005A2E39" w:rsidRDefault="005A2E39" w:rsidP="005A2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>Перевірка стану збереження шкільних меблів та обладнання</w:t>
            </w:r>
          </w:p>
        </w:tc>
        <w:tc>
          <w:tcPr>
            <w:tcW w:w="1701" w:type="dxa"/>
          </w:tcPr>
          <w:p w14:paraId="20F5D026" w14:textId="77777777" w:rsidR="005A2E39" w:rsidRPr="005A2E39" w:rsidRDefault="005A2E39" w:rsidP="005A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113F034C" w14:textId="77777777" w:rsidR="005A2E39" w:rsidRPr="005A2E39" w:rsidRDefault="005A2E39" w:rsidP="005A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396E24A5" w14:textId="77777777" w:rsidR="005A2E39" w:rsidRPr="005A2E39" w:rsidRDefault="005A2E39" w:rsidP="005A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5180A3F5" w14:textId="77777777" w:rsidR="005A2E39" w:rsidRPr="00114541" w:rsidRDefault="005A2E39" w:rsidP="005A2E39">
            <w:pPr>
              <w:rPr>
                <w:vertAlign w:val="subscript"/>
              </w:rPr>
            </w:pPr>
          </w:p>
        </w:tc>
      </w:tr>
      <w:tr w:rsidR="005A2E39" w:rsidRPr="00114541" w14:paraId="79786916" w14:textId="77777777" w:rsidTr="00C4678A">
        <w:tc>
          <w:tcPr>
            <w:tcW w:w="2527" w:type="dxa"/>
            <w:vMerge/>
          </w:tcPr>
          <w:p w14:paraId="6DE7D87B" w14:textId="77777777" w:rsidR="005A2E39" w:rsidRPr="001A7CEB" w:rsidRDefault="005A2E39" w:rsidP="005A2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7268C82A" w14:textId="77777777" w:rsidR="005A2E39" w:rsidRPr="005A2E39" w:rsidRDefault="005A2E39" w:rsidP="005A2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>Підготовка ліцею до роботи в осінньо-зимовий період</w:t>
            </w:r>
          </w:p>
        </w:tc>
        <w:tc>
          <w:tcPr>
            <w:tcW w:w="1701" w:type="dxa"/>
          </w:tcPr>
          <w:p w14:paraId="38D3D93C" w14:textId="77777777" w:rsidR="005A2E39" w:rsidRPr="005A2E39" w:rsidRDefault="005A2E39" w:rsidP="005A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>1-2 тиждень</w:t>
            </w:r>
          </w:p>
        </w:tc>
        <w:tc>
          <w:tcPr>
            <w:tcW w:w="1701" w:type="dxa"/>
          </w:tcPr>
          <w:p w14:paraId="3241B4E1" w14:textId="77777777" w:rsidR="005A2E39" w:rsidRPr="005A2E39" w:rsidRDefault="005A2E39" w:rsidP="005A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1DC4ECAA" w14:textId="668AF730" w:rsidR="005A2E39" w:rsidRPr="005A2E39" w:rsidRDefault="00A0159F" w:rsidP="005A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26B7EFD4" w14:textId="77777777" w:rsidR="005A2E39" w:rsidRPr="00114541" w:rsidRDefault="005A2E39" w:rsidP="005A2E39">
            <w:pPr>
              <w:rPr>
                <w:vertAlign w:val="subscript"/>
              </w:rPr>
            </w:pPr>
          </w:p>
        </w:tc>
      </w:tr>
      <w:tr w:rsidR="005A2E39" w:rsidRPr="00114541" w14:paraId="76B05445" w14:textId="77777777" w:rsidTr="00C4678A">
        <w:tc>
          <w:tcPr>
            <w:tcW w:w="2527" w:type="dxa"/>
            <w:vMerge/>
          </w:tcPr>
          <w:p w14:paraId="1B645F5D" w14:textId="77777777" w:rsidR="005A2E39" w:rsidRPr="001A7CEB" w:rsidRDefault="005A2E39" w:rsidP="005A2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74AB3BB0" w14:textId="77777777" w:rsidR="005A2E39" w:rsidRPr="005A2E39" w:rsidRDefault="005A2E39" w:rsidP="005A2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>Підготовка системи опалення до роботи в осінньо-зимовий період</w:t>
            </w:r>
          </w:p>
        </w:tc>
        <w:tc>
          <w:tcPr>
            <w:tcW w:w="1701" w:type="dxa"/>
          </w:tcPr>
          <w:p w14:paraId="681DC506" w14:textId="77777777" w:rsidR="005A2E39" w:rsidRPr="005A2E39" w:rsidRDefault="005A2E39" w:rsidP="005A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01" w:type="dxa"/>
          </w:tcPr>
          <w:p w14:paraId="591C5B35" w14:textId="77777777" w:rsidR="005A2E39" w:rsidRPr="005A2E39" w:rsidRDefault="005A2E39" w:rsidP="005A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39">
              <w:rPr>
                <w:rFonts w:ascii="Times New Roman" w:hAnsi="Times New Roman" w:cs="Times New Roman"/>
                <w:sz w:val="24"/>
                <w:szCs w:val="24"/>
              </w:rPr>
              <w:t>Акт, дозвіл</w:t>
            </w:r>
          </w:p>
        </w:tc>
        <w:tc>
          <w:tcPr>
            <w:tcW w:w="1701" w:type="dxa"/>
          </w:tcPr>
          <w:p w14:paraId="2FE3ECE7" w14:textId="702C8B7B" w:rsidR="005A2E39" w:rsidRPr="005A2E39" w:rsidRDefault="00A0159F" w:rsidP="005A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56041BEE" w14:textId="77777777" w:rsidR="005A2E39" w:rsidRPr="00114541" w:rsidRDefault="005A2E39" w:rsidP="005A2E39">
            <w:pPr>
              <w:rPr>
                <w:vertAlign w:val="subscript"/>
              </w:rPr>
            </w:pPr>
          </w:p>
        </w:tc>
      </w:tr>
      <w:tr w:rsidR="00031813" w:rsidRPr="00114541" w14:paraId="1A66710A" w14:textId="77777777" w:rsidTr="00C4678A">
        <w:tc>
          <w:tcPr>
            <w:tcW w:w="2527" w:type="dxa"/>
            <w:vMerge w:val="restart"/>
          </w:tcPr>
          <w:p w14:paraId="659DE0F6" w14:textId="77777777" w:rsidR="00031813" w:rsidRPr="001A7CEB" w:rsidRDefault="00031813" w:rsidP="0003181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A7CEB">
              <w:rPr>
                <w:rFonts w:ascii="Times New Roman" w:hAnsi="Times New Roman" w:cs="Times New Roman"/>
                <w:b/>
                <w:sz w:val="24"/>
                <w:szCs w:val="24"/>
              </w:rPr>
              <w:t>4.2. Освітня статистика</w:t>
            </w:r>
          </w:p>
        </w:tc>
        <w:tc>
          <w:tcPr>
            <w:tcW w:w="6540" w:type="dxa"/>
          </w:tcPr>
          <w:p w14:paraId="74CC2DFB" w14:textId="77777777" w:rsidR="00031813" w:rsidRPr="00031813" w:rsidRDefault="00031813" w:rsidP="0053696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>Опрацювання звіт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83 -Р</w:t>
            </w:r>
            <w:r w:rsidR="005369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14:paraId="580CF69C" w14:textId="77777777" w:rsidR="00031813" w:rsidRPr="00031813" w:rsidRDefault="00031813" w:rsidP="0003181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 xml:space="preserve">1-2 тиждень </w:t>
            </w:r>
          </w:p>
        </w:tc>
        <w:tc>
          <w:tcPr>
            <w:tcW w:w="1701" w:type="dxa"/>
          </w:tcPr>
          <w:p w14:paraId="045DA567" w14:textId="77777777" w:rsidR="00031813" w:rsidRPr="00031813" w:rsidRDefault="00031813" w:rsidP="0003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179F1505" w14:textId="77777777" w:rsidR="00031813" w:rsidRPr="00031813" w:rsidRDefault="00031813" w:rsidP="0003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CF627EC" w14:textId="77777777" w:rsidR="00031813" w:rsidRPr="00114541" w:rsidRDefault="00031813" w:rsidP="00031813">
            <w:pPr>
              <w:rPr>
                <w:vertAlign w:val="subscript"/>
              </w:rPr>
            </w:pPr>
          </w:p>
        </w:tc>
      </w:tr>
      <w:tr w:rsidR="00D41D5E" w:rsidRPr="00114541" w14:paraId="0812FEA1" w14:textId="77777777" w:rsidTr="00C4678A">
        <w:tc>
          <w:tcPr>
            <w:tcW w:w="2527" w:type="dxa"/>
            <w:vMerge/>
          </w:tcPr>
          <w:p w14:paraId="670B3A1D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4C14E31" w14:textId="77777777" w:rsidR="00D41D5E" w:rsidRPr="00031813" w:rsidRDefault="00D41D5E" w:rsidP="00D41D5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ІСУО</w:t>
            </w:r>
          </w:p>
        </w:tc>
        <w:tc>
          <w:tcPr>
            <w:tcW w:w="1701" w:type="dxa"/>
          </w:tcPr>
          <w:p w14:paraId="76E1779A" w14:textId="77777777" w:rsidR="00D41D5E" w:rsidRPr="00031813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42B64BED" w14:textId="77777777" w:rsidR="00D41D5E" w:rsidRPr="00031813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>Статистичний звіт</w:t>
            </w:r>
          </w:p>
        </w:tc>
        <w:tc>
          <w:tcPr>
            <w:tcW w:w="1701" w:type="dxa"/>
          </w:tcPr>
          <w:p w14:paraId="668B9C09" w14:textId="77777777" w:rsidR="00D41D5E" w:rsidRPr="00031813" w:rsidRDefault="00D41D5E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4EDF66A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D41D5E" w:rsidRPr="00114541" w14:paraId="597AE028" w14:textId="77777777" w:rsidTr="00C4678A">
        <w:tc>
          <w:tcPr>
            <w:tcW w:w="2527" w:type="dxa"/>
            <w:vMerge/>
          </w:tcPr>
          <w:p w14:paraId="5BBF09DA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AE9E635" w14:textId="77777777" w:rsidR="00D41D5E" w:rsidRPr="00031813" w:rsidRDefault="00D41D5E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>Опрацювання звітів ЗНЗ -1</w:t>
            </w:r>
          </w:p>
        </w:tc>
        <w:tc>
          <w:tcPr>
            <w:tcW w:w="1701" w:type="dxa"/>
          </w:tcPr>
          <w:p w14:paraId="0A315C52" w14:textId="77777777" w:rsidR="00D41D5E" w:rsidRPr="00031813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</w:tcPr>
          <w:p w14:paraId="22AF59D5" w14:textId="77777777" w:rsidR="00D41D5E" w:rsidRPr="00031813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3C160204" w14:textId="77777777" w:rsidR="00D41D5E" w:rsidRPr="00031813" w:rsidRDefault="00D41D5E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35831CA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C36808" w:rsidRPr="00114541" w14:paraId="28924469" w14:textId="77777777" w:rsidTr="00C4678A">
        <w:tc>
          <w:tcPr>
            <w:tcW w:w="2527" w:type="dxa"/>
            <w:vMerge w:val="restart"/>
          </w:tcPr>
          <w:p w14:paraId="59F64D33" w14:textId="56E1ECF2" w:rsidR="00C36808" w:rsidRPr="008A093A" w:rsidRDefault="00C36808" w:rsidP="00BE290F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A093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A093A">
              <w:rPr>
                <w:rFonts w:ascii="Times New Roman" w:hAnsi="Times New Roman" w:cs="Times New Roman"/>
                <w:b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  <w:tc>
          <w:tcPr>
            <w:tcW w:w="6540" w:type="dxa"/>
          </w:tcPr>
          <w:p w14:paraId="58FC823B" w14:textId="6BD137B7" w:rsidR="00C36808" w:rsidRPr="00BE290F" w:rsidRDefault="00C36808" w:rsidP="00BE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>Контроль за організацією чергування вчителів</w:t>
            </w:r>
          </w:p>
        </w:tc>
        <w:tc>
          <w:tcPr>
            <w:tcW w:w="1701" w:type="dxa"/>
          </w:tcPr>
          <w:p w14:paraId="6A1CF011" w14:textId="77777777" w:rsidR="00C36808" w:rsidRPr="00BE290F" w:rsidRDefault="00C36808" w:rsidP="00BE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7332A5D2" w14:textId="77777777" w:rsidR="00C36808" w:rsidRPr="00BE290F" w:rsidRDefault="00C36808" w:rsidP="00BE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9106DD6" w14:textId="77777777" w:rsidR="00C36808" w:rsidRPr="00BE290F" w:rsidRDefault="00C36808" w:rsidP="00BE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6529106" w14:textId="77777777" w:rsidR="00C36808" w:rsidRPr="00114541" w:rsidRDefault="00C36808" w:rsidP="00BE290F">
            <w:pPr>
              <w:rPr>
                <w:vertAlign w:val="subscript"/>
              </w:rPr>
            </w:pPr>
          </w:p>
        </w:tc>
      </w:tr>
      <w:tr w:rsidR="00C36808" w:rsidRPr="00114541" w14:paraId="41E78D7F" w14:textId="77777777" w:rsidTr="00C4678A">
        <w:tc>
          <w:tcPr>
            <w:tcW w:w="2527" w:type="dxa"/>
            <w:vMerge/>
          </w:tcPr>
          <w:p w14:paraId="0E573096" w14:textId="77777777" w:rsidR="00C36808" w:rsidRPr="00114541" w:rsidRDefault="00C36808" w:rsidP="00D41D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1EFA60F" w14:textId="77777777" w:rsidR="00C36808" w:rsidRPr="00BE290F" w:rsidRDefault="00C36808" w:rsidP="00D41D5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>Аналіз результатів анкетування педагогічних працівників щодо задоволення їх загальним психологічним кліматом у закладі освіти</w:t>
            </w:r>
          </w:p>
        </w:tc>
        <w:tc>
          <w:tcPr>
            <w:tcW w:w="1701" w:type="dxa"/>
          </w:tcPr>
          <w:p w14:paraId="21C276CD" w14:textId="77777777" w:rsidR="00C36808" w:rsidRPr="00BE290F" w:rsidRDefault="00C36808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</w:tcPr>
          <w:p w14:paraId="3C5458C9" w14:textId="77777777" w:rsidR="00C36808" w:rsidRPr="00BE290F" w:rsidRDefault="00C36808" w:rsidP="00BE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 xml:space="preserve">Педрада </w:t>
            </w:r>
          </w:p>
        </w:tc>
        <w:tc>
          <w:tcPr>
            <w:tcW w:w="1701" w:type="dxa"/>
          </w:tcPr>
          <w:p w14:paraId="0ADEE759" w14:textId="77777777" w:rsidR="00C36808" w:rsidRPr="00BE290F" w:rsidRDefault="00C36808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245DEA05" w14:textId="77777777" w:rsidR="00C36808" w:rsidRPr="00114541" w:rsidRDefault="00C36808" w:rsidP="00D41D5E">
            <w:pPr>
              <w:rPr>
                <w:vertAlign w:val="subscript"/>
              </w:rPr>
            </w:pPr>
          </w:p>
        </w:tc>
      </w:tr>
      <w:tr w:rsidR="00C36808" w:rsidRPr="00114541" w14:paraId="0C661FB9" w14:textId="77777777" w:rsidTr="00C4678A">
        <w:tc>
          <w:tcPr>
            <w:tcW w:w="2527" w:type="dxa"/>
            <w:vMerge/>
          </w:tcPr>
          <w:p w14:paraId="6B2C0625" w14:textId="77777777" w:rsidR="00C36808" w:rsidRPr="00114541" w:rsidRDefault="00C36808" w:rsidP="00D41D5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2F49E73" w14:textId="2AF3FA40" w:rsidR="00C36808" w:rsidRPr="00BE290F" w:rsidRDefault="00C36808" w:rsidP="00D41D5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закладу освіти про свою діяльність на сайті</w:t>
            </w:r>
          </w:p>
        </w:tc>
        <w:tc>
          <w:tcPr>
            <w:tcW w:w="1701" w:type="dxa"/>
          </w:tcPr>
          <w:p w14:paraId="4D6F4F8F" w14:textId="77777777" w:rsidR="00C36808" w:rsidRPr="00BE290F" w:rsidRDefault="00C36808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</w:tcPr>
          <w:p w14:paraId="424BFA1D" w14:textId="77777777" w:rsidR="00C36808" w:rsidRPr="00BE290F" w:rsidRDefault="00C36808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06A5404A" w14:textId="77777777" w:rsidR="00A0159F" w:rsidRDefault="00A0159F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77C70A37" w14:textId="212AEBD0" w:rsidR="00C36808" w:rsidRPr="00BE290F" w:rsidRDefault="00C36808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29DFDE76" w14:textId="77777777" w:rsidR="00C36808" w:rsidRPr="00114541" w:rsidRDefault="00C36808" w:rsidP="00D41D5E">
            <w:pPr>
              <w:rPr>
                <w:vertAlign w:val="subscript"/>
              </w:rPr>
            </w:pPr>
          </w:p>
        </w:tc>
      </w:tr>
      <w:tr w:rsidR="00090C6A" w:rsidRPr="00114541" w14:paraId="19FCC4A3" w14:textId="77777777" w:rsidTr="00C4678A">
        <w:tc>
          <w:tcPr>
            <w:tcW w:w="2527" w:type="dxa"/>
            <w:vMerge/>
          </w:tcPr>
          <w:p w14:paraId="44DBC14A" w14:textId="77777777" w:rsidR="00090C6A" w:rsidRPr="00114541" w:rsidRDefault="00090C6A" w:rsidP="00090C6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D931FDB" w14:textId="77777777" w:rsidR="00090C6A" w:rsidRPr="00BE290F" w:rsidRDefault="00090C6A" w:rsidP="00090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малодосвідчених вчителів з метою надання допомоги   </w:t>
            </w:r>
          </w:p>
        </w:tc>
        <w:tc>
          <w:tcPr>
            <w:tcW w:w="1701" w:type="dxa"/>
          </w:tcPr>
          <w:p w14:paraId="5039E495" w14:textId="77777777" w:rsidR="00090C6A" w:rsidRPr="00090C6A" w:rsidRDefault="00090C6A" w:rsidP="0009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</w:tcPr>
          <w:p w14:paraId="580301AB" w14:textId="77777777" w:rsidR="00090C6A" w:rsidRPr="00BE290F" w:rsidRDefault="00090C6A" w:rsidP="0009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63D949" w14:textId="77777777" w:rsidR="00090C6A" w:rsidRDefault="00090C6A" w:rsidP="0009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3F938908" w14:textId="77777777" w:rsidR="00090C6A" w:rsidRPr="00114541" w:rsidRDefault="00090C6A" w:rsidP="00090C6A">
            <w:pPr>
              <w:rPr>
                <w:vertAlign w:val="subscript"/>
              </w:rPr>
            </w:pPr>
          </w:p>
        </w:tc>
      </w:tr>
      <w:tr w:rsidR="00090C6A" w:rsidRPr="00114541" w14:paraId="27301D88" w14:textId="77777777" w:rsidTr="00C4678A">
        <w:tc>
          <w:tcPr>
            <w:tcW w:w="2527" w:type="dxa"/>
            <w:vMerge/>
          </w:tcPr>
          <w:p w14:paraId="111054B2" w14:textId="77777777" w:rsidR="00090C6A" w:rsidRPr="00114541" w:rsidRDefault="00090C6A" w:rsidP="00090C6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A8DDBF9" w14:textId="77777777" w:rsidR="00090C6A" w:rsidRPr="00BE290F" w:rsidRDefault="00090C6A" w:rsidP="00090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Персональний контроль за роботою вчителів, що атестуються  </w:t>
            </w:r>
          </w:p>
        </w:tc>
        <w:tc>
          <w:tcPr>
            <w:tcW w:w="1701" w:type="dxa"/>
          </w:tcPr>
          <w:p w14:paraId="6F3CB8D8" w14:textId="77777777" w:rsidR="00090C6A" w:rsidRPr="00090C6A" w:rsidRDefault="00090C6A" w:rsidP="0009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</w:tcPr>
          <w:p w14:paraId="078C2B10" w14:textId="77777777" w:rsidR="00090C6A" w:rsidRPr="00BE290F" w:rsidRDefault="00090C6A" w:rsidP="0009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5CAA34" w14:textId="77777777" w:rsidR="00090C6A" w:rsidRDefault="00090C6A" w:rsidP="0009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6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28FA58DF" w14:textId="77777777" w:rsidR="00090C6A" w:rsidRPr="00114541" w:rsidRDefault="00090C6A" w:rsidP="00090C6A">
            <w:pPr>
              <w:rPr>
                <w:vertAlign w:val="subscript"/>
              </w:rPr>
            </w:pPr>
          </w:p>
        </w:tc>
      </w:tr>
      <w:tr w:rsidR="00A0159F" w:rsidRPr="00114541" w14:paraId="41B4EECD" w14:textId="77777777" w:rsidTr="00A0159F">
        <w:trPr>
          <w:trHeight w:val="875"/>
        </w:trPr>
        <w:tc>
          <w:tcPr>
            <w:tcW w:w="2527" w:type="dxa"/>
          </w:tcPr>
          <w:p w14:paraId="7BE9BEEC" w14:textId="5CCDF435" w:rsidR="00A0159F" w:rsidRPr="00D52DF7" w:rsidRDefault="00A0159F" w:rsidP="00BE290F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40" w:type="dxa"/>
          </w:tcPr>
          <w:p w14:paraId="514E5FBD" w14:textId="77777777" w:rsidR="00A0159F" w:rsidRPr="00BE290F" w:rsidRDefault="00A0159F" w:rsidP="00BE290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>Про стан дотримання безпеки життєдіяльності у закладі освіти</w:t>
            </w:r>
          </w:p>
        </w:tc>
        <w:tc>
          <w:tcPr>
            <w:tcW w:w="1701" w:type="dxa"/>
          </w:tcPr>
          <w:p w14:paraId="46BBC72D" w14:textId="77777777" w:rsidR="00A0159F" w:rsidRPr="00BE290F" w:rsidRDefault="00A0159F" w:rsidP="00BE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2CD4EA4E" w14:textId="77777777" w:rsidR="00A0159F" w:rsidRPr="00BE290F" w:rsidRDefault="00A0159F" w:rsidP="00BE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трудового колективу </w:t>
            </w:r>
          </w:p>
        </w:tc>
        <w:tc>
          <w:tcPr>
            <w:tcW w:w="1701" w:type="dxa"/>
          </w:tcPr>
          <w:p w14:paraId="7F2D8DD2" w14:textId="7A6B296E" w:rsidR="00A0159F" w:rsidRPr="00BE290F" w:rsidRDefault="00A0159F" w:rsidP="00BE2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F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218" w:type="dxa"/>
          </w:tcPr>
          <w:p w14:paraId="11A6A92D" w14:textId="77777777" w:rsidR="00A0159F" w:rsidRPr="00114541" w:rsidRDefault="00A0159F" w:rsidP="00BE290F">
            <w:pPr>
              <w:rPr>
                <w:vertAlign w:val="subscript"/>
              </w:rPr>
            </w:pPr>
          </w:p>
        </w:tc>
      </w:tr>
      <w:tr w:rsidR="00D41D5E" w:rsidRPr="00114541" w14:paraId="12A5C717" w14:textId="77777777" w:rsidTr="00C4678A">
        <w:tc>
          <w:tcPr>
            <w:tcW w:w="2527" w:type="dxa"/>
          </w:tcPr>
          <w:p w14:paraId="05D3BEF5" w14:textId="7F92D223" w:rsidR="00D41D5E" w:rsidRPr="00D52DF7" w:rsidRDefault="00D41D5E" w:rsidP="00D41D5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40" w:type="dxa"/>
          </w:tcPr>
          <w:p w14:paraId="275178F3" w14:textId="77777777" w:rsidR="00D41D5E" w:rsidRPr="00BB5602" w:rsidRDefault="00BB5602" w:rsidP="00D41D5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Загальношкільний антикорупційний урок</w:t>
            </w:r>
          </w:p>
        </w:tc>
        <w:tc>
          <w:tcPr>
            <w:tcW w:w="1701" w:type="dxa"/>
          </w:tcPr>
          <w:p w14:paraId="7B99C1BD" w14:textId="77777777" w:rsidR="00D41D5E" w:rsidRPr="00BB5602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</w:tcPr>
          <w:p w14:paraId="54AA6A18" w14:textId="77777777" w:rsidR="00D41D5E" w:rsidRPr="00BB5602" w:rsidRDefault="00D41D5E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28B4ED11" w14:textId="57C8AF67" w:rsidR="00D41D5E" w:rsidRPr="00BE290F" w:rsidRDefault="00BB5602" w:rsidP="00D41D5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A01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3FF7708E" w14:textId="77777777" w:rsidR="00D41D5E" w:rsidRPr="00114541" w:rsidRDefault="00D41D5E" w:rsidP="00D41D5E">
            <w:pPr>
              <w:rPr>
                <w:vertAlign w:val="subscript"/>
              </w:rPr>
            </w:pPr>
          </w:p>
        </w:tc>
      </w:tr>
      <w:tr w:rsidR="00DA43E5" w:rsidRPr="00114541" w14:paraId="48D89E54" w14:textId="77777777" w:rsidTr="00C4678A">
        <w:tc>
          <w:tcPr>
            <w:tcW w:w="2527" w:type="dxa"/>
            <w:vMerge w:val="restart"/>
          </w:tcPr>
          <w:p w14:paraId="7CD3661D" w14:textId="614768B5" w:rsidR="00DA43E5" w:rsidRPr="00D52DF7" w:rsidRDefault="00DA43E5" w:rsidP="00D41D5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. Внутрішньо шкільні накази та розпорядчі документи</w:t>
            </w:r>
          </w:p>
        </w:tc>
        <w:tc>
          <w:tcPr>
            <w:tcW w:w="6540" w:type="dxa"/>
          </w:tcPr>
          <w:p w14:paraId="55015F8B" w14:textId="77777777" w:rsidR="00DA43E5" w:rsidRPr="00BB5602" w:rsidRDefault="00DA43E5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Про призначення відповідальних за оформлення випускних документів</w:t>
            </w:r>
          </w:p>
        </w:tc>
        <w:tc>
          <w:tcPr>
            <w:tcW w:w="1701" w:type="dxa"/>
          </w:tcPr>
          <w:p w14:paraId="30BB3ED3" w14:textId="77777777" w:rsidR="00DA43E5" w:rsidRPr="00BB5602" w:rsidRDefault="00DA43E5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01" w:type="dxa"/>
          </w:tcPr>
          <w:p w14:paraId="1A65EAA3" w14:textId="77777777" w:rsidR="00DA43E5" w:rsidRPr="00BB5602" w:rsidRDefault="00DA43E5" w:rsidP="00D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52E73BB7" w14:textId="77777777" w:rsidR="00DA43E5" w:rsidRPr="00BB5602" w:rsidRDefault="00DA43E5" w:rsidP="00D41D5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0BEAC6C8" w14:textId="77777777" w:rsidR="00DA43E5" w:rsidRPr="00114541" w:rsidRDefault="00DA43E5" w:rsidP="00D41D5E">
            <w:pPr>
              <w:rPr>
                <w:vertAlign w:val="subscript"/>
              </w:rPr>
            </w:pPr>
          </w:p>
        </w:tc>
      </w:tr>
      <w:tr w:rsidR="00DA43E5" w:rsidRPr="00114541" w14:paraId="19B323E4" w14:textId="77777777" w:rsidTr="00C4678A">
        <w:tc>
          <w:tcPr>
            <w:tcW w:w="2527" w:type="dxa"/>
            <w:vMerge/>
          </w:tcPr>
          <w:p w14:paraId="393ED4C8" w14:textId="77777777" w:rsidR="00DA43E5" w:rsidRPr="00D52DF7" w:rsidRDefault="00DA43E5" w:rsidP="00BB5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A75D572" w14:textId="77777777" w:rsidR="00DA43E5" w:rsidRPr="00BB5602" w:rsidRDefault="00DA43E5" w:rsidP="00BB5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Про контроль за веде</w:t>
            </w:r>
            <w:r w:rsidR="00927107">
              <w:rPr>
                <w:rFonts w:ascii="Times New Roman" w:hAnsi="Times New Roman" w:cs="Times New Roman"/>
                <w:sz w:val="24"/>
                <w:szCs w:val="24"/>
              </w:rPr>
              <w:t>нням класних журналів (1-4, 5-10</w:t>
            </w: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58A599E" w14:textId="77777777" w:rsidR="00DA43E5" w:rsidRPr="00BB5602" w:rsidRDefault="00DA43E5" w:rsidP="00BB5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5 тиждень</w:t>
            </w:r>
          </w:p>
        </w:tc>
        <w:tc>
          <w:tcPr>
            <w:tcW w:w="1701" w:type="dxa"/>
          </w:tcPr>
          <w:p w14:paraId="379CEF1F" w14:textId="77777777" w:rsidR="00DA43E5" w:rsidRPr="00BB5602" w:rsidRDefault="00DA43E5" w:rsidP="00BB5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1A8E413F" w14:textId="77777777" w:rsidR="00DA43E5" w:rsidRPr="00BB5602" w:rsidRDefault="00DA43E5" w:rsidP="00BB5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5E69BE37" w14:textId="77777777" w:rsidR="00DA43E5" w:rsidRPr="00114541" w:rsidRDefault="00DA43E5" w:rsidP="00BB5602">
            <w:pPr>
              <w:rPr>
                <w:vertAlign w:val="subscript"/>
              </w:rPr>
            </w:pPr>
          </w:p>
        </w:tc>
      </w:tr>
      <w:tr w:rsidR="00DA43E5" w:rsidRPr="00114541" w14:paraId="0A17749C" w14:textId="77777777" w:rsidTr="00CE32A6">
        <w:trPr>
          <w:trHeight w:val="220"/>
        </w:trPr>
        <w:tc>
          <w:tcPr>
            <w:tcW w:w="2527" w:type="dxa"/>
            <w:vMerge/>
          </w:tcPr>
          <w:p w14:paraId="0874A87D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081E6" w14:textId="77777777" w:rsidR="00DA43E5" w:rsidRPr="00CE32A6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6">
              <w:rPr>
                <w:rFonts w:ascii="Times New Roman" w:hAnsi="Times New Roman" w:cs="Times New Roman"/>
                <w:sz w:val="24"/>
                <w:szCs w:val="24"/>
              </w:rPr>
              <w:t>Про атестацію педпрацівників.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344120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B34A1C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2ED3B6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C7CC827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428A5987" w14:textId="77777777" w:rsidTr="00464554">
        <w:trPr>
          <w:trHeight w:val="320"/>
        </w:trPr>
        <w:tc>
          <w:tcPr>
            <w:tcW w:w="2527" w:type="dxa"/>
            <w:vMerge/>
          </w:tcPr>
          <w:p w14:paraId="40E142A3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64960" w14:textId="77777777" w:rsidR="00DA43E5" w:rsidRPr="00CE32A6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6">
              <w:rPr>
                <w:rFonts w:ascii="Times New Roman" w:hAnsi="Times New Roman" w:cs="Times New Roman"/>
                <w:sz w:val="24"/>
                <w:szCs w:val="24"/>
              </w:rPr>
              <w:t xml:space="preserve">Про створення робочої групи для підготовки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педагогічної ради.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F99966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7EE0BA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803761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AD96F29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76E0314B" w14:textId="77777777" w:rsidTr="00CE32A6">
        <w:trPr>
          <w:trHeight w:val="640"/>
        </w:trPr>
        <w:tc>
          <w:tcPr>
            <w:tcW w:w="2527" w:type="dxa"/>
            <w:vMerge/>
          </w:tcPr>
          <w:p w14:paraId="50995D85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58A1D" w14:textId="77777777" w:rsidR="00DA43E5" w:rsidRPr="00CE32A6" w:rsidRDefault="00DA43E5" w:rsidP="0061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6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освітнього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процесу під час воєнного стану.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37B0495C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FB2B90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2DE52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54D7D3AB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58B26DCC" w14:textId="77777777" w:rsidTr="00CE32A6">
        <w:trPr>
          <w:trHeight w:val="650"/>
        </w:trPr>
        <w:tc>
          <w:tcPr>
            <w:tcW w:w="2527" w:type="dxa"/>
            <w:vMerge/>
          </w:tcPr>
          <w:p w14:paraId="11CFF2D9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4382F" w14:textId="77777777" w:rsidR="00DA43E5" w:rsidRPr="00CE32A6" w:rsidRDefault="00DA43E5" w:rsidP="0061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6">
              <w:rPr>
                <w:rFonts w:ascii="Times New Roman" w:hAnsi="Times New Roman" w:cs="Times New Roman"/>
                <w:sz w:val="24"/>
                <w:szCs w:val="24"/>
              </w:rPr>
              <w:t>Про проведення Тижня педмайстерності педпрацівників.</w:t>
            </w:r>
          </w:p>
          <w:p w14:paraId="440C5C9C" w14:textId="77777777" w:rsidR="00DA43E5" w:rsidRPr="00CE32A6" w:rsidRDefault="00DA43E5" w:rsidP="00613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9499820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5DDA19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8495B9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1770AD3B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26FC705F" w14:textId="77777777" w:rsidTr="00CE32A6">
        <w:trPr>
          <w:trHeight w:val="340"/>
        </w:trPr>
        <w:tc>
          <w:tcPr>
            <w:tcW w:w="2527" w:type="dxa"/>
            <w:vMerge/>
          </w:tcPr>
          <w:p w14:paraId="502B223F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D9D63" w14:textId="77777777" w:rsidR="00DA43E5" w:rsidRPr="00613CA5" w:rsidRDefault="00DA43E5" w:rsidP="00613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A6">
              <w:rPr>
                <w:rFonts w:ascii="Times New Roman" w:hAnsi="Times New Roman" w:cs="Times New Roman"/>
                <w:sz w:val="24"/>
                <w:szCs w:val="24"/>
              </w:rPr>
              <w:t>Про підсумки щорічного Всеукраїнського місячника шкільних бібліотек.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681B91EA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B9ABA2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FA0F5C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512C2E63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4BE9D5AE" w14:textId="77777777" w:rsidTr="00CE32A6">
        <w:trPr>
          <w:trHeight w:val="340"/>
        </w:trPr>
        <w:tc>
          <w:tcPr>
            <w:tcW w:w="2527" w:type="dxa"/>
            <w:vMerge/>
          </w:tcPr>
          <w:p w14:paraId="3D6FAF46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E434" w14:textId="77777777" w:rsidR="00DA43E5" w:rsidRPr="00CE32A6" w:rsidRDefault="00DA43E5" w:rsidP="00613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A6">
              <w:rPr>
                <w:rFonts w:ascii="Times New Roman" w:hAnsi="Times New Roman" w:cs="Times New Roman"/>
                <w:sz w:val="24"/>
                <w:szCs w:val="24"/>
              </w:rPr>
              <w:t>Про затвердження рішення педагогічної ради.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A765537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AFECE9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206207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655D6B4A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05A0E20D" w14:textId="77777777" w:rsidTr="00CE32A6">
        <w:trPr>
          <w:trHeight w:val="340"/>
        </w:trPr>
        <w:tc>
          <w:tcPr>
            <w:tcW w:w="2527" w:type="dxa"/>
            <w:vMerge/>
          </w:tcPr>
          <w:p w14:paraId="64B743A2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A8C5E" w14:textId="77777777" w:rsidR="00DA43E5" w:rsidRPr="00CE32A6" w:rsidRDefault="00DA43E5" w:rsidP="00613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A6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Тижня педмайсте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рності педагогічних працівників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AD7EF47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035DAC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2D5206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2B06F0B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254FC3BF" w14:textId="77777777" w:rsidTr="00CE32A6">
        <w:trPr>
          <w:trHeight w:val="340"/>
        </w:trPr>
        <w:tc>
          <w:tcPr>
            <w:tcW w:w="2527" w:type="dxa"/>
            <w:vMerge/>
          </w:tcPr>
          <w:p w14:paraId="080CBEA1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9D8EA" w14:textId="77777777" w:rsidR="00DA43E5" w:rsidRPr="00CE32A6" w:rsidRDefault="00DA43E5" w:rsidP="0061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6">
              <w:rPr>
                <w:rFonts w:ascii="Times New Roman" w:hAnsi="Times New Roman" w:cs="Times New Roman"/>
                <w:sz w:val="24"/>
                <w:szCs w:val="24"/>
              </w:rPr>
              <w:t>Про підсумки класно-узагальнюючого 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 за адаптацією учнів 5 класу.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6B036C36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5B4056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C012A9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5398BB21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1EAC53B4" w14:textId="77777777" w:rsidTr="00CE32A6">
        <w:trPr>
          <w:trHeight w:val="340"/>
        </w:trPr>
        <w:tc>
          <w:tcPr>
            <w:tcW w:w="2527" w:type="dxa"/>
            <w:vMerge/>
          </w:tcPr>
          <w:p w14:paraId="0015394D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3FA51" w14:textId="77777777" w:rsidR="00DA43E5" w:rsidRPr="00CE32A6" w:rsidRDefault="00DA43E5" w:rsidP="0078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A6">
              <w:rPr>
                <w:rFonts w:ascii="Times New Roman" w:hAnsi="Times New Roman" w:cs="Times New Roman"/>
                <w:sz w:val="24"/>
                <w:szCs w:val="24"/>
              </w:rPr>
              <w:t>Про проведення мовного конкурсу імені Т.Шевченка.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FE6C9DF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DB4C52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0BDD99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541216E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5EE794EC" w14:textId="77777777" w:rsidTr="00CE32A6">
        <w:trPr>
          <w:trHeight w:val="340"/>
        </w:trPr>
        <w:tc>
          <w:tcPr>
            <w:tcW w:w="2527" w:type="dxa"/>
            <w:vMerge/>
          </w:tcPr>
          <w:p w14:paraId="5413D297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5C40A" w14:textId="48FDD5AA" w:rsidR="00DA43E5" w:rsidRPr="00A0159F" w:rsidRDefault="00DA43E5" w:rsidP="0061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A5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тижня музики та театру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7FE7B7D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D44BAC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67B01E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BDC564D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6DFB2BEF" w14:textId="77777777" w:rsidTr="00CE32A6">
        <w:trPr>
          <w:trHeight w:val="340"/>
        </w:trPr>
        <w:tc>
          <w:tcPr>
            <w:tcW w:w="2527" w:type="dxa"/>
            <w:vMerge/>
          </w:tcPr>
          <w:p w14:paraId="7549107A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A03FF" w14:textId="77777777" w:rsidR="00DA43E5" w:rsidRPr="00613CA5" w:rsidRDefault="00DA43E5" w:rsidP="00613CA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CA5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  проведення тижня музики та театру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E4801DD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7C45E9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92F88C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6560B45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DA43E5" w:rsidRPr="00114541" w14:paraId="3D7B296B" w14:textId="77777777" w:rsidTr="00595BD2">
        <w:trPr>
          <w:trHeight w:val="370"/>
        </w:trPr>
        <w:tc>
          <w:tcPr>
            <w:tcW w:w="2527" w:type="dxa"/>
            <w:vMerge/>
          </w:tcPr>
          <w:p w14:paraId="57D14FCE" w14:textId="77777777" w:rsidR="00DA43E5" w:rsidRPr="00D52DF7" w:rsidRDefault="00DA43E5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85E7" w14:textId="77777777" w:rsidR="00DA43E5" w:rsidRPr="00613CA5" w:rsidRDefault="00DA43E5" w:rsidP="00613CA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визнання курсів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F0B041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69670" w14:textId="77777777" w:rsidR="00DA43E5" w:rsidRPr="00BB5602" w:rsidRDefault="00DA43E5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E624F3" w14:textId="77777777" w:rsidR="00DA43E5" w:rsidRPr="00BB5602" w:rsidRDefault="00DA43E5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F244515" w14:textId="77777777" w:rsidR="00DA43E5" w:rsidRPr="00114541" w:rsidRDefault="00DA43E5" w:rsidP="00CE32A6">
            <w:pPr>
              <w:rPr>
                <w:vertAlign w:val="subscript"/>
              </w:rPr>
            </w:pPr>
          </w:p>
        </w:tc>
      </w:tr>
      <w:tr w:rsidR="003C0D0B" w:rsidRPr="00114541" w14:paraId="4F2D9468" w14:textId="77777777" w:rsidTr="003C0D0B">
        <w:trPr>
          <w:trHeight w:val="432"/>
        </w:trPr>
        <w:tc>
          <w:tcPr>
            <w:tcW w:w="2527" w:type="dxa"/>
            <w:vMerge/>
          </w:tcPr>
          <w:p w14:paraId="38F0D233" w14:textId="77777777" w:rsidR="003C0D0B" w:rsidRPr="00D52DF7" w:rsidRDefault="003C0D0B" w:rsidP="003C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EA177" w14:textId="4CFAAD07" w:rsidR="003C0D0B" w:rsidRPr="00A0159F" w:rsidRDefault="003C0D0B" w:rsidP="003C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A5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та проведення тижня </w:t>
            </w:r>
            <w:r w:rsidRPr="003C0D0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безпеки життєдіяльності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A52E8A" w14:textId="77777777" w:rsidR="003C0D0B" w:rsidRPr="00BB5602" w:rsidRDefault="003C0D0B" w:rsidP="003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F75BF1" w14:textId="77777777" w:rsidR="003C0D0B" w:rsidRPr="00BB5602" w:rsidRDefault="003C0D0B" w:rsidP="003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8F1778" w14:textId="77777777" w:rsidR="003C0D0B" w:rsidRPr="00BB5602" w:rsidRDefault="003C0D0B" w:rsidP="003C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6845E96" w14:textId="77777777" w:rsidR="003C0D0B" w:rsidRPr="00114541" w:rsidRDefault="003C0D0B" w:rsidP="003C0D0B">
            <w:pPr>
              <w:rPr>
                <w:vertAlign w:val="subscript"/>
              </w:rPr>
            </w:pPr>
          </w:p>
        </w:tc>
      </w:tr>
      <w:tr w:rsidR="00A0159F" w:rsidRPr="00114541" w14:paraId="2D4F42C6" w14:textId="77777777" w:rsidTr="00A0159F">
        <w:trPr>
          <w:trHeight w:val="416"/>
        </w:trPr>
        <w:tc>
          <w:tcPr>
            <w:tcW w:w="2527" w:type="dxa"/>
            <w:vMerge/>
          </w:tcPr>
          <w:p w14:paraId="22A3339F" w14:textId="77777777" w:rsidR="00A0159F" w:rsidRPr="00D52DF7" w:rsidRDefault="00A0159F" w:rsidP="003C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002C6E" w14:textId="151CAF61" w:rsidR="00A0159F" w:rsidRPr="00613CA5" w:rsidRDefault="00A0159F" w:rsidP="003C0D0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C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3CA5">
              <w:rPr>
                <w:rFonts w:ascii="Times New Roman" w:hAnsi="Times New Roman" w:cs="Times New Roman"/>
                <w:sz w:val="24"/>
                <w:szCs w:val="24"/>
              </w:rPr>
              <w:t xml:space="preserve">о підсумки  проведення тижня </w:t>
            </w:r>
            <w:r w:rsidRPr="003C0D0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безпеки життєдіяльності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B577B7" w14:textId="77777777" w:rsidR="00A0159F" w:rsidRPr="00BB5602" w:rsidRDefault="00A0159F" w:rsidP="003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E75B6" w14:textId="77777777" w:rsidR="00A0159F" w:rsidRPr="00BB5602" w:rsidRDefault="00A0159F" w:rsidP="003C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B66C82" w14:textId="77777777" w:rsidR="00A0159F" w:rsidRPr="00BB5602" w:rsidRDefault="00A0159F" w:rsidP="003C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D6D8334" w14:textId="77777777" w:rsidR="00A0159F" w:rsidRPr="00114541" w:rsidRDefault="00A0159F" w:rsidP="003C0D0B">
            <w:pPr>
              <w:rPr>
                <w:vertAlign w:val="subscript"/>
              </w:rPr>
            </w:pPr>
          </w:p>
        </w:tc>
      </w:tr>
      <w:tr w:rsidR="00331D94" w:rsidRPr="00114541" w14:paraId="160ACD8B" w14:textId="77777777" w:rsidTr="00C4678A">
        <w:tc>
          <w:tcPr>
            <w:tcW w:w="2527" w:type="dxa"/>
            <w:vMerge w:val="restart"/>
          </w:tcPr>
          <w:p w14:paraId="04439BAD" w14:textId="77777777" w:rsidR="00331D94" w:rsidRPr="0085783F" w:rsidRDefault="00331D94" w:rsidP="00CE3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Педагогічна рада </w:t>
            </w:r>
          </w:p>
          <w:p w14:paraId="30B7FA1D" w14:textId="1544324A" w:rsidR="00331D94" w:rsidRPr="00F72924" w:rsidRDefault="00331D94" w:rsidP="00CE32A6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5783F">
              <w:rPr>
                <w:rFonts w:ascii="Times New Roman" w:hAnsi="Times New Roman" w:cs="Times New Roman"/>
                <w:b/>
                <w:sz w:val="24"/>
                <w:szCs w:val="24"/>
              </w:rPr>
              <w:t>ПЕДРАДА</w:t>
            </w:r>
          </w:p>
        </w:tc>
        <w:tc>
          <w:tcPr>
            <w:tcW w:w="6540" w:type="dxa"/>
          </w:tcPr>
          <w:p w14:paraId="1D030234" w14:textId="77777777" w:rsidR="00331D94" w:rsidRPr="00BB5602" w:rsidRDefault="00331D94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1. Про стан дотримання норм академічної доброчесності педагогічними працівниками та здобувачами освіти</w:t>
            </w:r>
          </w:p>
        </w:tc>
        <w:tc>
          <w:tcPr>
            <w:tcW w:w="1701" w:type="dxa"/>
          </w:tcPr>
          <w:p w14:paraId="17784C4D" w14:textId="77777777" w:rsidR="00331D94" w:rsidRPr="00BB5602" w:rsidRDefault="00331D94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7D13DD6B" w14:textId="77777777" w:rsidR="00331D94" w:rsidRPr="00BB5602" w:rsidRDefault="00331D94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7E223B97" w14:textId="77777777" w:rsidR="00331D94" w:rsidRPr="00BB5602" w:rsidRDefault="00331D94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2551B73" w14:textId="77777777" w:rsidR="00331D94" w:rsidRPr="00114541" w:rsidRDefault="00331D94" w:rsidP="00CE32A6">
            <w:pPr>
              <w:rPr>
                <w:vertAlign w:val="subscript"/>
              </w:rPr>
            </w:pPr>
          </w:p>
        </w:tc>
      </w:tr>
      <w:tr w:rsidR="00331D94" w:rsidRPr="00114541" w14:paraId="262AC033" w14:textId="77777777" w:rsidTr="00C4678A">
        <w:tc>
          <w:tcPr>
            <w:tcW w:w="2527" w:type="dxa"/>
            <w:vMerge/>
          </w:tcPr>
          <w:p w14:paraId="377BFAE8" w14:textId="77777777" w:rsidR="00331D94" w:rsidRPr="00114541" w:rsidRDefault="00331D94" w:rsidP="00CE32A6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A55639C" w14:textId="77777777" w:rsidR="00331D94" w:rsidRPr="00BB5602" w:rsidRDefault="00331D94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2. Аналіз результатів анкетування учнів, батьків та вчителів щодо виявлення основних чинників, що негативно впливають на психологічний комфорт та безпеку в закладі.</w:t>
            </w:r>
          </w:p>
        </w:tc>
        <w:tc>
          <w:tcPr>
            <w:tcW w:w="1701" w:type="dxa"/>
          </w:tcPr>
          <w:p w14:paraId="28DB1C88" w14:textId="77777777" w:rsidR="00331D94" w:rsidRPr="00BB5602" w:rsidRDefault="00331D94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78E26478" w14:textId="77777777" w:rsidR="00331D94" w:rsidRPr="00BB5602" w:rsidRDefault="00331D94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20355259" w14:textId="77777777" w:rsidR="00331D94" w:rsidRPr="00BB5602" w:rsidRDefault="00331D94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38A4D276" w14:textId="77777777" w:rsidR="00331D94" w:rsidRPr="00114541" w:rsidRDefault="00331D94" w:rsidP="00CE32A6">
            <w:pPr>
              <w:rPr>
                <w:vertAlign w:val="subscript"/>
              </w:rPr>
            </w:pPr>
          </w:p>
        </w:tc>
      </w:tr>
      <w:tr w:rsidR="00331D94" w:rsidRPr="00114541" w14:paraId="214BF19F" w14:textId="77777777" w:rsidTr="00C4678A">
        <w:tc>
          <w:tcPr>
            <w:tcW w:w="2527" w:type="dxa"/>
            <w:vMerge/>
          </w:tcPr>
          <w:p w14:paraId="511C3B5E" w14:textId="77777777" w:rsidR="00331D94" w:rsidRPr="00114541" w:rsidRDefault="00331D94" w:rsidP="00CE32A6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31E72FE" w14:textId="77777777" w:rsidR="00331D94" w:rsidRPr="00BB5602" w:rsidRDefault="00331D94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3. Аналіз результатів анкетування здобувачів освіти щодо задоволення їх загальним психологічним кліматом у закладі освіти</w:t>
            </w:r>
          </w:p>
        </w:tc>
        <w:tc>
          <w:tcPr>
            <w:tcW w:w="1701" w:type="dxa"/>
          </w:tcPr>
          <w:p w14:paraId="022E5F0E" w14:textId="77777777" w:rsidR="00331D94" w:rsidRPr="00BB5602" w:rsidRDefault="00331D94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48015B53" w14:textId="77777777" w:rsidR="00331D94" w:rsidRPr="00BB5602" w:rsidRDefault="00331D94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771964AE" w14:textId="77777777" w:rsidR="00331D94" w:rsidRPr="00BB5602" w:rsidRDefault="00331D94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602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24385CC7" w14:textId="77777777" w:rsidR="00331D94" w:rsidRPr="00114541" w:rsidRDefault="00331D94" w:rsidP="00CE32A6">
            <w:pPr>
              <w:rPr>
                <w:vertAlign w:val="subscript"/>
              </w:rPr>
            </w:pPr>
          </w:p>
        </w:tc>
      </w:tr>
      <w:tr w:rsidR="00331D94" w:rsidRPr="00114541" w14:paraId="64C84B16" w14:textId="77777777" w:rsidTr="00C4678A">
        <w:tc>
          <w:tcPr>
            <w:tcW w:w="2527" w:type="dxa"/>
            <w:vMerge/>
          </w:tcPr>
          <w:p w14:paraId="7981247E" w14:textId="77777777" w:rsidR="00331D94" w:rsidRPr="00114541" w:rsidRDefault="00331D94" w:rsidP="00452F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A61FDC4" w14:textId="77777777" w:rsidR="00331D94" w:rsidRPr="00B0605B" w:rsidRDefault="00331D94" w:rsidP="00452FFA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238D">
              <w:rPr>
                <w:rFonts w:ascii="Times New Roman" w:hAnsi="Times New Roman" w:cs="Times New Roman"/>
                <w:sz w:val="24"/>
                <w:szCs w:val="24"/>
              </w:rPr>
              <w:t>.Виконання рішень попередньої педради.</w:t>
            </w:r>
          </w:p>
        </w:tc>
        <w:tc>
          <w:tcPr>
            <w:tcW w:w="1701" w:type="dxa"/>
          </w:tcPr>
          <w:p w14:paraId="4C513C1E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637C24A9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2C975876" w14:textId="77777777" w:rsidR="00331D94" w:rsidRDefault="00331D94" w:rsidP="00452FFA"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45298461" w14:textId="77777777" w:rsidR="00331D94" w:rsidRPr="00114541" w:rsidRDefault="00331D94" w:rsidP="00452FFA">
            <w:pPr>
              <w:rPr>
                <w:vertAlign w:val="subscript"/>
              </w:rPr>
            </w:pPr>
          </w:p>
        </w:tc>
      </w:tr>
      <w:tr w:rsidR="00331D94" w:rsidRPr="00114541" w14:paraId="4C1341B8" w14:textId="77777777" w:rsidTr="00C4678A">
        <w:tc>
          <w:tcPr>
            <w:tcW w:w="2527" w:type="dxa"/>
            <w:vMerge/>
          </w:tcPr>
          <w:p w14:paraId="72F580A0" w14:textId="77777777" w:rsidR="00331D94" w:rsidRPr="00114541" w:rsidRDefault="00331D94" w:rsidP="00452F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F548112" w14:textId="77777777" w:rsidR="00331D94" w:rsidRPr="002A238D" w:rsidRDefault="00331D94" w:rsidP="0045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238D">
              <w:rPr>
                <w:rFonts w:ascii="Times New Roman" w:hAnsi="Times New Roman" w:cs="Times New Roman"/>
                <w:sz w:val="24"/>
                <w:szCs w:val="24"/>
              </w:rPr>
              <w:t>. Визнання результатів підвищення кваліфікації педагогічних працівників.</w:t>
            </w:r>
          </w:p>
        </w:tc>
        <w:tc>
          <w:tcPr>
            <w:tcW w:w="1701" w:type="dxa"/>
          </w:tcPr>
          <w:p w14:paraId="77E86E9F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2AE8B6DC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3CBBDB62" w14:textId="77777777" w:rsidR="00331D94" w:rsidRDefault="00331D94" w:rsidP="00452FFA">
            <w:r w:rsidRPr="002E473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DDC00B1" w14:textId="77777777" w:rsidR="00331D94" w:rsidRPr="00114541" w:rsidRDefault="00331D94" w:rsidP="00452FFA">
            <w:pPr>
              <w:rPr>
                <w:vertAlign w:val="subscript"/>
              </w:rPr>
            </w:pPr>
          </w:p>
        </w:tc>
      </w:tr>
      <w:tr w:rsidR="00331D94" w:rsidRPr="00114541" w14:paraId="5D55ED94" w14:textId="77777777" w:rsidTr="00C4678A">
        <w:tc>
          <w:tcPr>
            <w:tcW w:w="2527" w:type="dxa"/>
            <w:vMerge/>
          </w:tcPr>
          <w:p w14:paraId="19CD0B42" w14:textId="77777777" w:rsidR="00331D94" w:rsidRPr="00114541" w:rsidRDefault="00331D94" w:rsidP="00452F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A35AD87" w14:textId="77777777" w:rsidR="00331D94" w:rsidRPr="00452FFA" w:rsidRDefault="00331D94" w:rsidP="0045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52FFA">
              <w:rPr>
                <w:rFonts w:ascii="Times New Roman" w:hAnsi="Times New Roman" w:cs="Times New Roman"/>
                <w:sz w:val="24"/>
                <w:szCs w:val="24"/>
              </w:rPr>
              <w:t xml:space="preserve">Рефлексія як  складова сучасних уроків з природничих дисциплін в умовах нового Державного стандарту. </w:t>
            </w:r>
          </w:p>
        </w:tc>
        <w:tc>
          <w:tcPr>
            <w:tcW w:w="1701" w:type="dxa"/>
          </w:tcPr>
          <w:p w14:paraId="284F09FB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7B3EB846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30304A52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Природнича кафедра</w:t>
            </w:r>
          </w:p>
        </w:tc>
        <w:tc>
          <w:tcPr>
            <w:tcW w:w="1218" w:type="dxa"/>
          </w:tcPr>
          <w:p w14:paraId="479FED0D" w14:textId="77777777" w:rsidR="00331D94" w:rsidRPr="00114541" w:rsidRDefault="00331D94" w:rsidP="00452FFA">
            <w:pPr>
              <w:rPr>
                <w:vertAlign w:val="subscript"/>
              </w:rPr>
            </w:pPr>
          </w:p>
        </w:tc>
      </w:tr>
      <w:tr w:rsidR="00331D94" w:rsidRPr="00114541" w14:paraId="3B60B8FE" w14:textId="77777777" w:rsidTr="00C4678A">
        <w:tc>
          <w:tcPr>
            <w:tcW w:w="2527" w:type="dxa"/>
            <w:vMerge/>
          </w:tcPr>
          <w:p w14:paraId="44882926" w14:textId="77777777" w:rsidR="00331D94" w:rsidRPr="00114541" w:rsidRDefault="00331D94" w:rsidP="00452F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69F5D3D" w14:textId="77777777" w:rsidR="00331D94" w:rsidRDefault="00331D94" w:rsidP="0045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Стратегія розвитку читання </w:t>
            </w:r>
          </w:p>
        </w:tc>
        <w:tc>
          <w:tcPr>
            <w:tcW w:w="1701" w:type="dxa"/>
          </w:tcPr>
          <w:p w14:paraId="1AC8BD1C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220BADBF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3515324F" w14:textId="77777777" w:rsidR="00331D94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0937C3D7" w14:textId="77777777" w:rsidR="00331D94" w:rsidRPr="00114541" w:rsidRDefault="00331D94" w:rsidP="00452FFA">
            <w:pPr>
              <w:rPr>
                <w:vertAlign w:val="subscript"/>
              </w:rPr>
            </w:pPr>
          </w:p>
        </w:tc>
      </w:tr>
      <w:tr w:rsidR="00331D94" w:rsidRPr="00114541" w14:paraId="3495A879" w14:textId="77777777" w:rsidTr="00C4678A">
        <w:tc>
          <w:tcPr>
            <w:tcW w:w="2527" w:type="dxa"/>
            <w:vMerge/>
          </w:tcPr>
          <w:p w14:paraId="08A5B05C" w14:textId="77777777" w:rsidR="00331D94" w:rsidRPr="00114541" w:rsidRDefault="00331D94" w:rsidP="00452FFA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76B62DB" w14:textId="77777777" w:rsidR="00331D94" w:rsidRDefault="00331D94" w:rsidP="0045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31D94">
              <w:rPr>
                <w:rFonts w:ascii="Times New Roman" w:hAnsi="Times New Roman" w:cs="Times New Roman"/>
                <w:sz w:val="24"/>
                <w:szCs w:val="24"/>
              </w:rPr>
              <w:t>Класний керівник і батьки: шляхи співробітництва»</w:t>
            </w:r>
          </w:p>
        </w:tc>
        <w:tc>
          <w:tcPr>
            <w:tcW w:w="1701" w:type="dxa"/>
          </w:tcPr>
          <w:p w14:paraId="4DBC568E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4D516E1C" w14:textId="77777777" w:rsidR="00331D94" w:rsidRPr="00114541" w:rsidRDefault="00331D94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47FA10EC" w14:textId="77777777" w:rsidR="00331D94" w:rsidRDefault="00972C21" w:rsidP="0045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5F680506" w14:textId="77777777" w:rsidR="00331D94" w:rsidRPr="00114541" w:rsidRDefault="00331D94" w:rsidP="00452FFA">
            <w:pPr>
              <w:rPr>
                <w:vertAlign w:val="subscript"/>
              </w:rPr>
            </w:pPr>
          </w:p>
        </w:tc>
      </w:tr>
      <w:tr w:rsidR="00CE32A6" w:rsidRPr="00114541" w14:paraId="14BD98D7" w14:textId="77777777" w:rsidTr="00C4678A">
        <w:tc>
          <w:tcPr>
            <w:tcW w:w="2527" w:type="dxa"/>
          </w:tcPr>
          <w:p w14:paraId="6C6CF602" w14:textId="2C49C476" w:rsidR="00CE32A6" w:rsidRPr="00164C02" w:rsidRDefault="00CE32A6" w:rsidP="00CE32A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Нарада при директор</w:t>
            </w:r>
            <w:r w:rsidR="00754556"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ові</w:t>
            </w:r>
            <w:r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540" w:type="dxa"/>
          </w:tcPr>
          <w:p w14:paraId="2B269294" w14:textId="473BDBF2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 готовність та заходи щодо підготовки до роботи в осінньо-зимовий період.</w:t>
            </w:r>
          </w:p>
          <w:p w14:paraId="01D20851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 адаптацію учнів 5 класів.</w:t>
            </w:r>
          </w:p>
          <w:p w14:paraId="7195C904" w14:textId="4FE03D05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Про організацію діяльності роботи </w:t>
            </w:r>
            <w:r w:rsidR="00A0159F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вчителів предметників</w:t>
            </w: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AD2E97D" w14:textId="3BB74F43" w:rsidR="00CE32A6" w:rsidRPr="00754556" w:rsidRDefault="00A0159F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E32A6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.Удосконалення навчально-виховного процесу на основі інноваційних технологій</w:t>
            </w:r>
          </w:p>
          <w:p w14:paraId="5106A989" w14:textId="4600D815" w:rsidR="00CE32A6" w:rsidRPr="00754556" w:rsidRDefault="00A0159F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E32A6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.Про </w:t>
            </w: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корекційно-розвиткову роботу з учнями.</w:t>
            </w:r>
          </w:p>
          <w:p w14:paraId="03C5AA09" w14:textId="436EB172" w:rsidR="00CE32A6" w:rsidRPr="00754556" w:rsidRDefault="00A0159F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E32A6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.Про проведення  атестації педагогічних працівників, курсової перепідготовки вчителів </w:t>
            </w:r>
            <w:r w:rsid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центру</w:t>
            </w:r>
            <w:r w:rsidR="00CE32A6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118BE69" w14:textId="5BB96129" w:rsidR="00CE32A6" w:rsidRPr="00754556" w:rsidRDefault="00A0159F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E32A6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.Взаємовідвідування уроків.</w:t>
            </w:r>
          </w:p>
          <w:p w14:paraId="3D4DA341" w14:textId="0C51DA3F" w:rsidR="00CE32A6" w:rsidRPr="00754556" w:rsidRDefault="00A0159F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E32A6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.Результати перевірки класних електронних журналів.</w:t>
            </w:r>
          </w:p>
          <w:p w14:paraId="667CB7AC" w14:textId="16090D0A" w:rsidR="00CE32A6" w:rsidRPr="00754556" w:rsidRDefault="00A0159F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E32A6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.Підсумки перевірки календарних планів</w:t>
            </w:r>
          </w:p>
          <w:p w14:paraId="72C9978C" w14:textId="77777777" w:rsidR="00CE32A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3DF2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Підсумки тижнів фізичного виховання, протидії булінгу, дитячої книги</w:t>
            </w:r>
          </w:p>
          <w:p w14:paraId="1DA00A41" w14:textId="77777777" w:rsidR="00754556" w:rsidRDefault="0075455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E4A63B" w14:textId="222BC6BF" w:rsidR="00754556" w:rsidRPr="00164C02" w:rsidRDefault="00754556" w:rsidP="00CE32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C9C73B" w14:textId="77777777" w:rsidR="00CE32A6" w:rsidRPr="00114541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33ECD2D7" w14:textId="77777777" w:rsidR="00CE32A6" w:rsidRPr="00114541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1F61429F" w14:textId="77777777" w:rsidR="00CE32A6" w:rsidRPr="00025E59" w:rsidRDefault="00CE32A6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7145904C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51B5426B" w14:textId="77777777" w:rsidTr="00AA134F">
        <w:tc>
          <w:tcPr>
            <w:tcW w:w="15388" w:type="dxa"/>
            <w:gridSpan w:val="6"/>
            <w:shd w:val="clear" w:color="auto" w:fill="FFFF00"/>
            <w:vAlign w:val="center"/>
          </w:tcPr>
          <w:p w14:paraId="489D32DE" w14:textId="77777777" w:rsidR="00CE32A6" w:rsidRPr="00114541" w:rsidRDefault="00F71CEE" w:rsidP="00CE32A6">
            <w:pPr>
              <w:jc w:val="center"/>
              <w:rPr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r w:rsidR="00CE32A6" w:rsidRPr="00AA134F">
              <w:rPr>
                <w:rFonts w:ascii="Times New Roman" w:hAnsi="Times New Roman" w:cs="Times New Roman"/>
                <w:b/>
                <w:sz w:val="28"/>
                <w:szCs w:val="28"/>
              </w:rPr>
              <w:t>Виховна робота</w:t>
            </w:r>
          </w:p>
        </w:tc>
      </w:tr>
      <w:tr w:rsidR="00CE32A6" w:rsidRPr="00114541" w14:paraId="06044C18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C1DF8F" w14:textId="1C2F2B16" w:rsidR="00CE32A6" w:rsidRPr="00AA134F" w:rsidRDefault="00F71CEE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32A6"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1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32A6"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людей</w:t>
            </w:r>
          </w:p>
        </w:tc>
        <w:tc>
          <w:tcPr>
            <w:tcW w:w="6540" w:type="dxa"/>
          </w:tcPr>
          <w:p w14:paraId="75AA3EDF" w14:textId="77777777" w:rsidR="00CE32A6" w:rsidRPr="002875FD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>Цикл бесі</w:t>
            </w:r>
            <w:r w:rsidR="009D53B2">
              <w:rPr>
                <w:rFonts w:ascii="Times New Roman" w:hAnsi="Times New Roman" w:cs="Times New Roman"/>
                <w:sz w:val="24"/>
                <w:szCs w:val="24"/>
              </w:rPr>
              <w:t xml:space="preserve">д «Профілактика </w:t>
            </w: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 xml:space="preserve"> грипу, ОРВІ».</w:t>
            </w:r>
          </w:p>
        </w:tc>
        <w:tc>
          <w:tcPr>
            <w:tcW w:w="1701" w:type="dxa"/>
          </w:tcPr>
          <w:p w14:paraId="1F3AED9F" w14:textId="77777777" w:rsidR="00CE32A6" w:rsidRPr="00114541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</w:tcPr>
          <w:p w14:paraId="32BAA2F0" w14:textId="77777777" w:rsidR="00CE32A6" w:rsidRPr="00340C87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</w:p>
        </w:tc>
        <w:tc>
          <w:tcPr>
            <w:tcW w:w="1701" w:type="dxa"/>
          </w:tcPr>
          <w:p w14:paraId="3D09912D" w14:textId="77777777" w:rsidR="00CE32A6" w:rsidRPr="00340C87" w:rsidRDefault="00CE32A6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331349D5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128DD7E9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7F4C8" w14:textId="5B0B76AF" w:rsidR="00CE32A6" w:rsidRPr="00AA134F" w:rsidRDefault="00F71CEE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32A6"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1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E32A6"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мистецтва</w:t>
            </w:r>
          </w:p>
        </w:tc>
        <w:tc>
          <w:tcPr>
            <w:tcW w:w="6540" w:type="dxa"/>
          </w:tcPr>
          <w:p w14:paraId="76A6821B" w14:textId="77777777" w:rsidR="00CE32A6" w:rsidRPr="002875FD" w:rsidRDefault="00CE32A6" w:rsidP="0016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 xml:space="preserve">День українського козацтва, свята Покрови, </w:t>
            </w:r>
            <w:r w:rsidR="00164C02">
              <w:rPr>
                <w:rFonts w:ascii="Times New Roman" w:hAnsi="Times New Roman" w:cs="Times New Roman"/>
                <w:sz w:val="24"/>
                <w:szCs w:val="24"/>
              </w:rPr>
              <w:t>Козацькі розваги</w:t>
            </w:r>
          </w:p>
        </w:tc>
        <w:tc>
          <w:tcPr>
            <w:tcW w:w="1701" w:type="dxa"/>
          </w:tcPr>
          <w:p w14:paraId="6CDA43E9" w14:textId="77777777" w:rsidR="00CE32A6" w:rsidRPr="00114541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</w:tcPr>
          <w:p w14:paraId="0C6C3676" w14:textId="77777777" w:rsidR="00CE32A6" w:rsidRPr="00340C87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01" w:type="dxa"/>
          </w:tcPr>
          <w:p w14:paraId="2E72073D" w14:textId="7E6447DD" w:rsidR="00CE32A6" w:rsidRPr="00025E59" w:rsidRDefault="00CE32A6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E59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218" w:type="dxa"/>
          </w:tcPr>
          <w:p w14:paraId="678C75BE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4CC23B62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A0CFF9" w14:textId="42AB50C1" w:rsidR="00CE32A6" w:rsidRPr="00AA134F" w:rsidRDefault="00F71CEE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32A6"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1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E32A6"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праці</w:t>
            </w:r>
          </w:p>
        </w:tc>
        <w:tc>
          <w:tcPr>
            <w:tcW w:w="6540" w:type="dxa"/>
          </w:tcPr>
          <w:p w14:paraId="4257647D" w14:textId="77777777" w:rsidR="00CE32A6" w:rsidRPr="002875FD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>Волонтерське коло «Теплі долоньки»</w:t>
            </w:r>
          </w:p>
        </w:tc>
        <w:tc>
          <w:tcPr>
            <w:tcW w:w="1701" w:type="dxa"/>
          </w:tcPr>
          <w:p w14:paraId="2DB6F1DE" w14:textId="77777777" w:rsidR="00CE32A6" w:rsidRPr="00114541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5E699F0C" w14:textId="77777777" w:rsidR="00CE32A6" w:rsidRPr="00340C87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 xml:space="preserve">Акція </w:t>
            </w:r>
          </w:p>
        </w:tc>
        <w:tc>
          <w:tcPr>
            <w:tcW w:w="1701" w:type="dxa"/>
          </w:tcPr>
          <w:p w14:paraId="1507818E" w14:textId="77777777" w:rsidR="00CE32A6" w:rsidRPr="00025E59" w:rsidRDefault="00CE32A6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</w:tcPr>
          <w:p w14:paraId="5C01D12B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25AE9117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CF37F" w14:textId="312A8C6C" w:rsidR="00CE32A6" w:rsidRPr="00AA134F" w:rsidRDefault="00F71CEE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32A6"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1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E32A6"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себе</w:t>
            </w:r>
          </w:p>
        </w:tc>
        <w:tc>
          <w:tcPr>
            <w:tcW w:w="6540" w:type="dxa"/>
          </w:tcPr>
          <w:p w14:paraId="38C62142" w14:textId="77777777" w:rsidR="00CE32A6" w:rsidRPr="002875FD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>Міжнародний день шкільних бібліотек</w:t>
            </w:r>
          </w:p>
        </w:tc>
        <w:tc>
          <w:tcPr>
            <w:tcW w:w="1701" w:type="dxa"/>
          </w:tcPr>
          <w:p w14:paraId="23F6BDD1" w14:textId="77777777" w:rsidR="00CE32A6" w:rsidRPr="00114541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4BDCB06D" w14:textId="77777777" w:rsidR="00CE32A6" w:rsidRPr="00340C87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>Бібліотечні уроки</w:t>
            </w:r>
          </w:p>
        </w:tc>
        <w:tc>
          <w:tcPr>
            <w:tcW w:w="1701" w:type="dxa"/>
          </w:tcPr>
          <w:p w14:paraId="6C691398" w14:textId="77777777" w:rsidR="00CE32A6" w:rsidRPr="00025E59" w:rsidRDefault="00CE32A6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218" w:type="dxa"/>
          </w:tcPr>
          <w:p w14:paraId="1621B1CC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256790CE" w14:textId="77777777" w:rsidTr="00C4678A">
        <w:tc>
          <w:tcPr>
            <w:tcW w:w="2527" w:type="dxa"/>
          </w:tcPr>
          <w:p w14:paraId="3500D8C0" w14:textId="3B907D42" w:rsidR="00CE32A6" w:rsidRPr="00AA134F" w:rsidRDefault="00F71CEE" w:rsidP="00CE32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32A6"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1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32A6"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Військово-</w:t>
            </w:r>
          </w:p>
          <w:p w14:paraId="7C881CD5" w14:textId="77777777" w:rsidR="00CE32A6" w:rsidRPr="00114541" w:rsidRDefault="00CE32A6" w:rsidP="00CE32A6">
            <w:pPr>
              <w:jc w:val="both"/>
              <w:rPr>
                <w:vertAlign w:val="subscript"/>
              </w:rPr>
            </w:pPr>
            <w:r w:rsidRPr="00AA1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патріотичне виховання</w:t>
            </w:r>
          </w:p>
        </w:tc>
        <w:tc>
          <w:tcPr>
            <w:tcW w:w="6540" w:type="dxa"/>
          </w:tcPr>
          <w:p w14:paraId="0CC7047A" w14:textId="77777777" w:rsidR="00CE32A6" w:rsidRPr="00164C02" w:rsidRDefault="00CE32A6" w:rsidP="00164C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>Заходи до Дня українського козацтва</w:t>
            </w:r>
            <w:r w:rsidR="00164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14:paraId="4A0381C7" w14:textId="77777777" w:rsidR="00CE32A6" w:rsidRPr="00340C87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 xml:space="preserve">14 жовтня </w:t>
            </w:r>
          </w:p>
        </w:tc>
        <w:tc>
          <w:tcPr>
            <w:tcW w:w="1701" w:type="dxa"/>
          </w:tcPr>
          <w:p w14:paraId="039697BF" w14:textId="77777777" w:rsidR="00CE32A6" w:rsidRPr="00340C87" w:rsidRDefault="00CE32A6" w:rsidP="00CE3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01" w:type="dxa"/>
          </w:tcPr>
          <w:p w14:paraId="434835CE" w14:textId="04745818" w:rsidR="00CE32A6" w:rsidRPr="00025E59" w:rsidRDefault="00CE32A6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87">
              <w:rPr>
                <w:rFonts w:ascii="Times New Roman" w:hAnsi="Times New Roman" w:cs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18" w:type="dxa"/>
          </w:tcPr>
          <w:p w14:paraId="4444FB40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396ED83D" w14:textId="77777777" w:rsidTr="003F7D09">
        <w:tc>
          <w:tcPr>
            <w:tcW w:w="15388" w:type="dxa"/>
            <w:gridSpan w:val="6"/>
            <w:shd w:val="clear" w:color="auto" w:fill="FFC000"/>
          </w:tcPr>
          <w:p w14:paraId="112AFE6A" w14:textId="77777777" w:rsidR="00CE32A6" w:rsidRPr="00164C02" w:rsidRDefault="00F71CEE" w:rsidP="00CE32A6">
            <w:pPr>
              <w:jc w:val="center"/>
              <w:rPr>
                <w:b/>
                <w:color w:val="2E74B5" w:themeColor="accent1" w:themeShade="BF"/>
                <w:sz w:val="28"/>
                <w:szCs w:val="28"/>
                <w:vertAlign w:val="subscript"/>
              </w:rPr>
            </w:pPr>
            <w:r w:rsidRPr="00164C02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 xml:space="preserve">6. </w:t>
            </w:r>
            <w:r w:rsidR="00CE32A6" w:rsidRPr="00164C02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Психологічна служба</w:t>
            </w:r>
          </w:p>
        </w:tc>
      </w:tr>
      <w:tr w:rsidR="00CE32A6" w:rsidRPr="00114541" w14:paraId="1137BB0E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A6AAF" w14:textId="77777777" w:rsidR="00CE32A6" w:rsidRPr="00754556" w:rsidRDefault="00F71CEE" w:rsidP="00CE3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CE32A6"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.1. Діагностика</w:t>
            </w:r>
          </w:p>
        </w:tc>
        <w:tc>
          <w:tcPr>
            <w:tcW w:w="6540" w:type="dxa"/>
          </w:tcPr>
          <w:p w14:paraId="498BA333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Методика визначення особистісної адаптації школярів.</w:t>
            </w:r>
          </w:p>
          <w:p w14:paraId="0D00BD76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Тест «Чи переживає учень тривогу і страх?»</w:t>
            </w:r>
          </w:p>
          <w:p w14:paraId="70711ADA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Анкета мотивів навчання «Чому учень вчиться?»</w:t>
            </w:r>
          </w:p>
          <w:p w14:paraId="3E2005DF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Анкета «Адаптація п’ятикласників». Соціометричне дослідження.</w:t>
            </w:r>
          </w:p>
        </w:tc>
        <w:tc>
          <w:tcPr>
            <w:tcW w:w="1701" w:type="dxa"/>
          </w:tcPr>
          <w:p w14:paraId="6D8E0C68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7EEE29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098388D1" w14:textId="387198D7" w:rsidR="00CE32A6" w:rsidRPr="00754556" w:rsidRDefault="00CE32A6" w:rsidP="00CE3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B3DF2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сихолог </w:t>
            </w:r>
          </w:p>
        </w:tc>
        <w:tc>
          <w:tcPr>
            <w:tcW w:w="1218" w:type="dxa"/>
          </w:tcPr>
          <w:p w14:paraId="16247F63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6EC1814F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FC382" w14:textId="77777777" w:rsidR="00CE32A6" w:rsidRPr="00754556" w:rsidRDefault="00F71CEE" w:rsidP="00CE3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CE32A6"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.2. Профілактика </w:t>
            </w:r>
          </w:p>
        </w:tc>
        <w:tc>
          <w:tcPr>
            <w:tcW w:w="6540" w:type="dxa"/>
          </w:tcPr>
          <w:p w14:paraId="51CC0746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Впровадження програми тренінгових занять "Не смійся з мене».</w:t>
            </w:r>
          </w:p>
          <w:p w14:paraId="1B3FF959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Вирішення конфліктів мирним шляхом. Базові навички медіації».</w:t>
            </w:r>
          </w:p>
        </w:tc>
        <w:tc>
          <w:tcPr>
            <w:tcW w:w="1701" w:type="dxa"/>
          </w:tcPr>
          <w:p w14:paraId="004D9AE9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C8C60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Програма</w:t>
            </w:r>
          </w:p>
        </w:tc>
        <w:tc>
          <w:tcPr>
            <w:tcW w:w="1701" w:type="dxa"/>
          </w:tcPr>
          <w:p w14:paraId="79E20D66" w14:textId="3DAA8B96" w:rsidR="00CE32A6" w:rsidRPr="00754556" w:rsidRDefault="00CE32A6" w:rsidP="00CE32A6">
            <w:pPr>
              <w:rPr>
                <w:color w:val="000000" w:themeColor="text1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B3DF2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сихолог </w:t>
            </w:r>
          </w:p>
        </w:tc>
        <w:tc>
          <w:tcPr>
            <w:tcW w:w="1218" w:type="dxa"/>
          </w:tcPr>
          <w:p w14:paraId="7028F810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75DF7B69" w14:textId="77777777" w:rsidTr="003F7D0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8AAB83" w14:textId="77777777" w:rsidR="00CE32A6" w:rsidRPr="00754556" w:rsidRDefault="00F71CEE" w:rsidP="00CE3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CE32A6"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.3. Корекція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28526" w14:textId="77777777" w:rsidR="00CE32A6" w:rsidRPr="00754556" w:rsidRDefault="00CE32A6" w:rsidP="00CE3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Корекційно-розвиткові заняття з дітьми з особливими освітніми потребами.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1AE45D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78A4C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14:paraId="2541362A" w14:textId="25839AC0" w:rsidR="00CE32A6" w:rsidRPr="00754556" w:rsidRDefault="00CE32A6" w:rsidP="00CE32A6">
            <w:pPr>
              <w:rPr>
                <w:color w:val="000000" w:themeColor="text1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B3DF2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сихолог </w:t>
            </w:r>
          </w:p>
        </w:tc>
        <w:tc>
          <w:tcPr>
            <w:tcW w:w="1218" w:type="dxa"/>
          </w:tcPr>
          <w:p w14:paraId="51C7B7B5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153860C9" w14:textId="77777777" w:rsidTr="003F7D0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8E5120" w14:textId="77777777" w:rsidR="00CE32A6" w:rsidRPr="00754556" w:rsidRDefault="00F71CEE" w:rsidP="00CE3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CE32A6"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.4. Консультування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F459" w14:textId="77777777" w:rsidR="00CE32A6" w:rsidRPr="00754556" w:rsidRDefault="00CE32A6" w:rsidP="00CE3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Колективне консультування: «Особливості навчання і виховання  шестирічок».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0CA4E5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E9F43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Презентація</w:t>
            </w:r>
          </w:p>
        </w:tc>
        <w:tc>
          <w:tcPr>
            <w:tcW w:w="1701" w:type="dxa"/>
          </w:tcPr>
          <w:p w14:paraId="2DD09E6A" w14:textId="7598C646" w:rsidR="00CE32A6" w:rsidRPr="00754556" w:rsidRDefault="00CE32A6" w:rsidP="00CE32A6">
            <w:pPr>
              <w:rPr>
                <w:color w:val="000000" w:themeColor="text1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B3DF2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сихолог </w:t>
            </w:r>
          </w:p>
        </w:tc>
        <w:tc>
          <w:tcPr>
            <w:tcW w:w="1218" w:type="dxa"/>
          </w:tcPr>
          <w:p w14:paraId="375A1084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166E9313" w14:textId="77777777" w:rsidTr="0023353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5C7C7" w14:textId="77777777" w:rsidR="00CE32A6" w:rsidRPr="00754556" w:rsidRDefault="00F71CEE" w:rsidP="00CE32A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  <w:r w:rsidR="00CE32A6"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 Соціальний захист здобувачів освіти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17B90" w14:textId="77777777" w:rsidR="00CE32A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Складання та поновлення соціального паспорту</w:t>
            </w:r>
            <w:r w:rsidR="00BB3DF2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центру</w:t>
            </w: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(класів).</w:t>
            </w:r>
          </w:p>
          <w:p w14:paraId="09DE9970" w14:textId="77777777" w:rsidR="00754556" w:rsidRDefault="0075455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D3EE8A" w14:textId="2295C0F2" w:rsidR="00754556" w:rsidRPr="00754556" w:rsidRDefault="0075455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72E9AA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67B0E2E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</w:t>
            </w:r>
          </w:p>
          <w:p w14:paraId="5C4BB262" w14:textId="2739E6E6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742E0" w14:textId="77777777" w:rsidR="00CE32A6" w:rsidRPr="00754556" w:rsidRDefault="00CE32A6" w:rsidP="00CE3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49D6D15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55FC850A" w14:textId="77777777" w:rsidTr="0023353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0D0E94" w14:textId="089A4B2B" w:rsidR="00CE32A6" w:rsidRPr="00754556" w:rsidRDefault="00F71CEE" w:rsidP="00CE32A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6.</w:t>
            </w:r>
            <w:r w:rsidR="00CE32A6" w:rsidRPr="00754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 Робота органів самоврядування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0AE56759" w14:textId="67A52926" w:rsidR="00CE32A6" w:rsidRPr="00754556" w:rsidRDefault="0075455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E32A6" w:rsidRPr="00754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Круглий стіл «Причини безпечного освітнього середовища».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BA7E1A" w14:textId="77777777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10360D7" w14:textId="46288938" w:rsidR="00CE32A6" w:rsidRPr="00754556" w:rsidRDefault="00CE32A6" w:rsidP="00CE3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29A714CA" w14:textId="77777777" w:rsidR="00CE32A6" w:rsidRPr="0023353E" w:rsidRDefault="00CE32A6" w:rsidP="00C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3E">
              <w:rPr>
                <w:rFonts w:ascii="Times New Roman" w:hAnsi="Times New Roman" w:cs="Times New Roman"/>
                <w:sz w:val="24"/>
                <w:szCs w:val="24"/>
              </w:rPr>
              <w:t> Педагог-організатор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9D54674" w14:textId="77777777" w:rsidR="00CE32A6" w:rsidRPr="00114541" w:rsidRDefault="00CE32A6" w:rsidP="00CE32A6">
            <w:pPr>
              <w:rPr>
                <w:vertAlign w:val="subscript"/>
              </w:rPr>
            </w:pPr>
          </w:p>
        </w:tc>
      </w:tr>
      <w:tr w:rsidR="00CE32A6" w:rsidRPr="00114541" w14:paraId="3E5F65DA" w14:textId="77777777" w:rsidTr="00C4678A">
        <w:tc>
          <w:tcPr>
            <w:tcW w:w="15388" w:type="dxa"/>
            <w:gridSpan w:val="6"/>
            <w:shd w:val="clear" w:color="auto" w:fill="00FFFF"/>
            <w:vAlign w:val="center"/>
          </w:tcPr>
          <w:p w14:paraId="5388B39D" w14:textId="77777777" w:rsidR="00CE32A6" w:rsidRPr="00106F3A" w:rsidRDefault="00CE32A6" w:rsidP="00CE3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106F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06F3A">
              <w:rPr>
                <w:rFonts w:ascii="Times New Roman" w:hAnsi="Times New Roman" w:cs="Times New Roman"/>
                <w:b/>
                <w:sz w:val="28"/>
                <w:szCs w:val="28"/>
              </w:rPr>
              <w:t>.САМООЦІНЮВАННЯ</w:t>
            </w:r>
          </w:p>
        </w:tc>
      </w:tr>
    </w:tbl>
    <w:p w14:paraId="6CD33189" w14:textId="77777777" w:rsidR="00CF3C57" w:rsidRPr="00B917D1" w:rsidRDefault="00CF3C57" w:rsidP="00CF3C57"/>
    <w:tbl>
      <w:tblPr>
        <w:tblStyle w:val="a3"/>
        <w:tblW w:w="15391" w:type="dxa"/>
        <w:tblLayout w:type="fixed"/>
        <w:tblLook w:val="04A0" w:firstRow="1" w:lastRow="0" w:firstColumn="1" w:lastColumn="0" w:noHBand="0" w:noVBand="1"/>
      </w:tblPr>
      <w:tblGrid>
        <w:gridCol w:w="2519"/>
        <w:gridCol w:w="6529"/>
        <w:gridCol w:w="1553"/>
        <w:gridCol w:w="1840"/>
        <w:gridCol w:w="1735"/>
        <w:gridCol w:w="1215"/>
      </w:tblGrid>
      <w:tr w:rsidR="00354E5B" w14:paraId="5BC4CDA6" w14:textId="77777777" w:rsidTr="000D166A">
        <w:tc>
          <w:tcPr>
            <w:tcW w:w="15391" w:type="dxa"/>
            <w:gridSpan w:val="6"/>
            <w:shd w:val="clear" w:color="auto" w:fill="00CCFF"/>
            <w:vAlign w:val="center"/>
          </w:tcPr>
          <w:p w14:paraId="7D2050B3" w14:textId="77777777" w:rsidR="00354E5B" w:rsidRPr="00A562F4" w:rsidRDefault="00354E5B" w:rsidP="00C467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ЛИСТОПАД</w:t>
            </w:r>
            <w:r w:rsidRPr="00A562F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2023</w:t>
            </w:r>
          </w:p>
        </w:tc>
      </w:tr>
      <w:tr w:rsidR="00354E5B" w14:paraId="3D283C8C" w14:textId="77777777" w:rsidTr="00C40EAF">
        <w:tc>
          <w:tcPr>
            <w:tcW w:w="2527" w:type="dxa"/>
          </w:tcPr>
          <w:p w14:paraId="2812456E" w14:textId="77777777" w:rsidR="00354E5B" w:rsidRPr="006962B1" w:rsidRDefault="00354E5B" w:rsidP="00C46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>Розділи</w:t>
            </w:r>
          </w:p>
        </w:tc>
        <w:tc>
          <w:tcPr>
            <w:tcW w:w="6543" w:type="dxa"/>
          </w:tcPr>
          <w:p w14:paraId="5FFE448E" w14:textId="77777777" w:rsidR="00354E5B" w:rsidRPr="006962B1" w:rsidRDefault="00354E5B" w:rsidP="00C46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557" w:type="dxa"/>
          </w:tcPr>
          <w:p w14:paraId="3898F33F" w14:textId="77777777" w:rsidR="00354E5B" w:rsidRPr="006962B1" w:rsidRDefault="00354E5B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845" w:type="dxa"/>
          </w:tcPr>
          <w:p w14:paraId="5EB894CC" w14:textId="77777777" w:rsidR="00354E5B" w:rsidRPr="006962B1" w:rsidRDefault="00354E5B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701" w:type="dxa"/>
          </w:tcPr>
          <w:p w14:paraId="6A3138F0" w14:textId="77777777" w:rsidR="00354E5B" w:rsidRPr="006962B1" w:rsidRDefault="00354E5B" w:rsidP="00C46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1218" w:type="dxa"/>
          </w:tcPr>
          <w:p w14:paraId="7D623F6D" w14:textId="77777777" w:rsidR="00354E5B" w:rsidRPr="00271160" w:rsidRDefault="00354E5B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6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354E5B" w14:paraId="780F0D3B" w14:textId="77777777" w:rsidTr="000D166A">
        <w:tc>
          <w:tcPr>
            <w:tcW w:w="15391" w:type="dxa"/>
            <w:gridSpan w:val="6"/>
            <w:shd w:val="clear" w:color="auto" w:fill="FF9900"/>
            <w:vAlign w:val="center"/>
          </w:tcPr>
          <w:p w14:paraId="4BA79BC1" w14:textId="77777777" w:rsidR="00354E5B" w:rsidRPr="006962B1" w:rsidRDefault="00354E5B" w:rsidP="00C4678A">
            <w:pPr>
              <w:jc w:val="center"/>
              <w:rPr>
                <w:b/>
              </w:rPr>
            </w:pPr>
            <w:r w:rsidRPr="006962B1">
              <w:rPr>
                <w:rFonts w:ascii="Times New Roman" w:hAnsi="Times New Roman" w:cs="Times New Roman"/>
                <w:b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354E5B" w14:paraId="43DB89CA" w14:textId="77777777" w:rsidTr="000D166A">
        <w:tc>
          <w:tcPr>
            <w:tcW w:w="15391" w:type="dxa"/>
            <w:gridSpan w:val="6"/>
            <w:shd w:val="clear" w:color="auto" w:fill="FFCC00"/>
            <w:vAlign w:val="center"/>
          </w:tcPr>
          <w:p w14:paraId="747B93A1" w14:textId="77777777" w:rsidR="00354E5B" w:rsidRPr="006962B1" w:rsidRDefault="00354E5B" w:rsidP="00C46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62B1">
              <w:rPr>
                <w:rFonts w:ascii="Times New Roman" w:hAnsi="Times New Roman" w:cs="Times New Roman"/>
                <w:b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F118FB" w14:paraId="0F69E822" w14:textId="77777777" w:rsidTr="00C40EAF">
        <w:tc>
          <w:tcPr>
            <w:tcW w:w="2527" w:type="dxa"/>
            <w:vMerge w:val="restart"/>
          </w:tcPr>
          <w:p w14:paraId="5841DF6D" w14:textId="77777777" w:rsidR="00F118FB" w:rsidRPr="00C40EAF" w:rsidRDefault="00F118FB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AF">
              <w:rPr>
                <w:rFonts w:ascii="Times New Roman" w:hAnsi="Times New Roman" w:cs="Times New Roman"/>
                <w:b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43" w:type="dxa"/>
          </w:tcPr>
          <w:p w14:paraId="722538A7" w14:textId="77777777" w:rsidR="00F118FB" w:rsidRPr="0015172B" w:rsidRDefault="00F118FB" w:rsidP="00F1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>Оперативний контроль «Виконання санітарно-гігієнічних норм забезпечення освітнього процесу»</w:t>
            </w:r>
          </w:p>
        </w:tc>
        <w:tc>
          <w:tcPr>
            <w:tcW w:w="1557" w:type="dxa"/>
          </w:tcPr>
          <w:p w14:paraId="18FB59A1" w14:textId="77777777" w:rsidR="00F118FB" w:rsidRPr="0015172B" w:rsidRDefault="00F118F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845" w:type="dxa"/>
          </w:tcPr>
          <w:p w14:paraId="7DAA2BCF" w14:textId="77777777" w:rsidR="00F118FB" w:rsidRPr="0015172B" w:rsidRDefault="00F118F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045F987E" w14:textId="77777777" w:rsidR="00F118FB" w:rsidRPr="0015172B" w:rsidRDefault="00F118F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269C9A7" w14:textId="77777777" w:rsidR="00F118FB" w:rsidRDefault="00F118FB" w:rsidP="00C4678A"/>
        </w:tc>
      </w:tr>
      <w:tr w:rsidR="0015172B" w14:paraId="24E41395" w14:textId="77777777" w:rsidTr="00C40EAF">
        <w:tc>
          <w:tcPr>
            <w:tcW w:w="2527" w:type="dxa"/>
            <w:vMerge/>
          </w:tcPr>
          <w:p w14:paraId="6CFB195F" w14:textId="77777777" w:rsidR="0015172B" w:rsidRPr="00C40EAF" w:rsidRDefault="0015172B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</w:tcPr>
          <w:p w14:paraId="7809341D" w14:textId="77777777" w:rsidR="0015172B" w:rsidRPr="0015172B" w:rsidRDefault="0015172B" w:rsidP="001517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>Про дотримання санітарно-гігієнічних вимог під час освітнього процесу</w:t>
            </w:r>
          </w:p>
        </w:tc>
        <w:tc>
          <w:tcPr>
            <w:tcW w:w="1557" w:type="dxa"/>
          </w:tcPr>
          <w:p w14:paraId="14213E3D" w14:textId="77777777" w:rsidR="0015172B" w:rsidRPr="0015172B" w:rsidRDefault="0015172B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</w:tcPr>
          <w:p w14:paraId="5A5D6DD2" w14:textId="77777777" w:rsidR="0015172B" w:rsidRPr="0015172B" w:rsidRDefault="0015172B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4D4AEBF4" w14:textId="77777777" w:rsidR="0015172B" w:rsidRPr="0015172B" w:rsidRDefault="0015172B" w:rsidP="001517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E4AC13D" w14:textId="77777777" w:rsidR="0015172B" w:rsidRDefault="0015172B" w:rsidP="0015172B"/>
        </w:tc>
      </w:tr>
      <w:tr w:rsidR="0015172B" w14:paraId="3DEB8505" w14:textId="77777777" w:rsidTr="00C40EAF">
        <w:tc>
          <w:tcPr>
            <w:tcW w:w="2527" w:type="dxa"/>
            <w:vMerge/>
          </w:tcPr>
          <w:p w14:paraId="5CD00D79" w14:textId="77777777" w:rsidR="0015172B" w:rsidRPr="00C40EAF" w:rsidRDefault="0015172B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</w:tcPr>
          <w:p w14:paraId="34A1CCB3" w14:textId="77777777" w:rsidR="0015172B" w:rsidRPr="0015172B" w:rsidRDefault="0015172B" w:rsidP="0015172B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>Забезпече</w:t>
            </w:r>
            <w:r w:rsidR="00164C02">
              <w:rPr>
                <w:rFonts w:ascii="Times New Roman" w:hAnsi="Times New Roman" w:cs="Times New Roman"/>
                <w:sz w:val="24"/>
                <w:szCs w:val="24"/>
              </w:rPr>
              <w:t>ння безпеки на підходах до центру</w:t>
            </w: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 в зимовий період</w:t>
            </w:r>
          </w:p>
        </w:tc>
        <w:tc>
          <w:tcPr>
            <w:tcW w:w="1557" w:type="dxa"/>
          </w:tcPr>
          <w:p w14:paraId="3E36BE87" w14:textId="77777777" w:rsidR="0015172B" w:rsidRPr="0015172B" w:rsidRDefault="0015172B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</w:tcPr>
          <w:p w14:paraId="5538102B" w14:textId="77777777" w:rsidR="0015172B" w:rsidRPr="0015172B" w:rsidRDefault="0015172B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62D11444" w14:textId="769422CF" w:rsidR="0015172B" w:rsidRPr="0015172B" w:rsidRDefault="00BB3DF2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0A035BF5" w14:textId="77777777" w:rsidR="0015172B" w:rsidRDefault="0015172B" w:rsidP="0015172B"/>
        </w:tc>
      </w:tr>
      <w:tr w:rsidR="00BB3DF2" w14:paraId="30AC1FBB" w14:textId="77777777" w:rsidTr="005F7BCC">
        <w:trPr>
          <w:trHeight w:val="552"/>
        </w:trPr>
        <w:tc>
          <w:tcPr>
            <w:tcW w:w="2527" w:type="dxa"/>
            <w:vMerge/>
          </w:tcPr>
          <w:p w14:paraId="0F5AE171" w14:textId="77777777" w:rsidR="00BB3DF2" w:rsidRPr="00C40EAF" w:rsidRDefault="00BB3DF2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</w:tcPr>
          <w:p w14:paraId="2C87709D" w14:textId="77777777" w:rsidR="00BB3DF2" w:rsidRPr="0015172B" w:rsidRDefault="00BB3DF2" w:rsidP="0015172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>Перевірка ведення класними керівниками журналів обліку інструктажів з безпеки життєдіяльності учнів</w:t>
            </w:r>
          </w:p>
        </w:tc>
        <w:tc>
          <w:tcPr>
            <w:tcW w:w="1557" w:type="dxa"/>
          </w:tcPr>
          <w:p w14:paraId="62F7F23A" w14:textId="77777777" w:rsidR="00BB3DF2" w:rsidRPr="0015172B" w:rsidRDefault="00BB3DF2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845" w:type="dxa"/>
          </w:tcPr>
          <w:p w14:paraId="5D1487F1" w14:textId="77777777" w:rsidR="00BB3DF2" w:rsidRPr="0015172B" w:rsidRDefault="00BB3DF2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77AFFF77" w14:textId="77777777" w:rsidR="00BB3DF2" w:rsidRPr="0015172B" w:rsidRDefault="00BB3DF2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35E86D0B" w14:textId="77777777" w:rsidR="00BB3DF2" w:rsidRDefault="00BB3DF2" w:rsidP="0015172B"/>
        </w:tc>
      </w:tr>
      <w:tr w:rsidR="0015172B" w14:paraId="549FC53A" w14:textId="77777777" w:rsidTr="00C40EAF">
        <w:tc>
          <w:tcPr>
            <w:tcW w:w="2527" w:type="dxa"/>
          </w:tcPr>
          <w:p w14:paraId="104FD8B1" w14:textId="77777777" w:rsidR="0015172B" w:rsidRPr="00C40EAF" w:rsidRDefault="0015172B" w:rsidP="00151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AF">
              <w:rPr>
                <w:rFonts w:ascii="Times New Roman" w:hAnsi="Times New Roman" w:cs="Times New Roman"/>
                <w:b/>
                <w:sz w:val="24"/>
                <w:szCs w:val="24"/>
              </w:rPr>
              <w:t>1.1.2. Цивільний захист</w:t>
            </w:r>
          </w:p>
        </w:tc>
        <w:tc>
          <w:tcPr>
            <w:tcW w:w="6543" w:type="dxa"/>
          </w:tcPr>
          <w:p w14:paraId="6238B825" w14:textId="77777777" w:rsidR="0015172B" w:rsidRPr="0015172B" w:rsidRDefault="0015172B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>Навчально-тренувальні заняття «Дії в надзвичайних ситуаціях»</w:t>
            </w:r>
          </w:p>
        </w:tc>
        <w:tc>
          <w:tcPr>
            <w:tcW w:w="1557" w:type="dxa"/>
          </w:tcPr>
          <w:p w14:paraId="34FD45F9" w14:textId="77777777" w:rsidR="0015172B" w:rsidRPr="0015172B" w:rsidRDefault="0015172B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</w:tcPr>
          <w:p w14:paraId="737235D3" w14:textId="77777777" w:rsidR="0015172B" w:rsidRPr="0015172B" w:rsidRDefault="0015172B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01" w:type="dxa"/>
          </w:tcPr>
          <w:p w14:paraId="7F87CDB8" w14:textId="422BA8C8" w:rsidR="0015172B" w:rsidRPr="0015172B" w:rsidRDefault="0015172B" w:rsidP="0015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BB3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172B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17EC059B" w14:textId="77777777" w:rsidR="0015172B" w:rsidRDefault="0015172B" w:rsidP="0015172B"/>
        </w:tc>
      </w:tr>
      <w:tr w:rsidR="00354E5B" w14:paraId="6F9F85B4" w14:textId="77777777" w:rsidTr="00C40EAF">
        <w:tc>
          <w:tcPr>
            <w:tcW w:w="2527" w:type="dxa"/>
            <w:vMerge w:val="restart"/>
          </w:tcPr>
          <w:p w14:paraId="105E2B93" w14:textId="77777777" w:rsidR="00354E5B" w:rsidRPr="00C40EAF" w:rsidRDefault="00354E5B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AF">
              <w:rPr>
                <w:rFonts w:ascii="Times New Roman" w:hAnsi="Times New Roman" w:cs="Times New Roman"/>
                <w:b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43" w:type="dxa"/>
          </w:tcPr>
          <w:p w14:paraId="07BA504B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дотриманням: </w:t>
            </w:r>
          </w:p>
          <w:p w14:paraId="11A6EEF8" w14:textId="4E2499F3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>- матеріально-технічного стану їдальні;</w:t>
            </w:r>
          </w:p>
          <w:p w14:paraId="4C2A4987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 -дотримання санітарно-гігієнічних вимог у приміщеннях, де готується їжа, та їдальні;</w:t>
            </w:r>
          </w:p>
        </w:tc>
        <w:tc>
          <w:tcPr>
            <w:tcW w:w="1557" w:type="dxa"/>
          </w:tcPr>
          <w:p w14:paraId="0D53AB0B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5DD58728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>Спостереже ння</w:t>
            </w:r>
          </w:p>
        </w:tc>
        <w:tc>
          <w:tcPr>
            <w:tcW w:w="1701" w:type="dxa"/>
          </w:tcPr>
          <w:p w14:paraId="63AEF247" w14:textId="590C4C11" w:rsidR="00354E5B" w:rsidRPr="003C0938" w:rsidRDefault="00BB3DF2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354E5B"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49918B73" w14:textId="77777777" w:rsidR="00354E5B" w:rsidRDefault="00354E5B" w:rsidP="00C4678A"/>
        </w:tc>
      </w:tr>
      <w:tr w:rsidR="00354E5B" w14:paraId="4D1AF793" w14:textId="77777777" w:rsidTr="00C40EAF">
        <w:tc>
          <w:tcPr>
            <w:tcW w:w="2527" w:type="dxa"/>
            <w:vMerge/>
          </w:tcPr>
          <w:p w14:paraId="55D93CCE" w14:textId="77777777" w:rsidR="00354E5B" w:rsidRPr="00C40EAF" w:rsidRDefault="00354E5B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09FE92C4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A3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557" w:type="dxa"/>
          </w:tcPr>
          <w:p w14:paraId="06511A36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70673526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426EE119" w14:textId="07A5E21F" w:rsidR="00354E5B" w:rsidRPr="003C0938" w:rsidRDefault="00BB3DF2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354E5B"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32BE644F" w14:textId="77777777" w:rsidR="00354E5B" w:rsidRDefault="00354E5B" w:rsidP="00C4678A"/>
        </w:tc>
      </w:tr>
      <w:tr w:rsidR="00354E5B" w14:paraId="05831AD1" w14:textId="77777777" w:rsidTr="00C40EAF">
        <w:tc>
          <w:tcPr>
            <w:tcW w:w="2527" w:type="dxa"/>
            <w:vMerge/>
          </w:tcPr>
          <w:p w14:paraId="1E98AA2E" w14:textId="77777777" w:rsidR="00354E5B" w:rsidRPr="00C40EAF" w:rsidRDefault="00354E5B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61C57024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557" w:type="dxa"/>
          </w:tcPr>
          <w:p w14:paraId="6E6BEF37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3DC4FE87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49654A19" w14:textId="4995FB76" w:rsidR="00354E5B" w:rsidRPr="003C0938" w:rsidRDefault="00BB3DF2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354E5B"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4DD87EBE" w14:textId="77777777" w:rsidR="00354E5B" w:rsidRDefault="00354E5B" w:rsidP="00C4678A"/>
        </w:tc>
      </w:tr>
      <w:tr w:rsidR="00354E5B" w14:paraId="3574FA89" w14:textId="77777777" w:rsidTr="00C40EAF">
        <w:tc>
          <w:tcPr>
            <w:tcW w:w="2527" w:type="dxa"/>
            <w:vMerge/>
          </w:tcPr>
          <w:p w14:paraId="11A86499" w14:textId="77777777" w:rsidR="00354E5B" w:rsidRPr="00C40EAF" w:rsidRDefault="00354E5B" w:rsidP="00C4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0427FC8E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557" w:type="dxa"/>
          </w:tcPr>
          <w:p w14:paraId="0D108531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845" w:type="dxa"/>
          </w:tcPr>
          <w:p w14:paraId="4DD265B8" w14:textId="77777777" w:rsidR="00354E5B" w:rsidRPr="003C0938" w:rsidRDefault="00354E5B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701" w:type="dxa"/>
          </w:tcPr>
          <w:p w14:paraId="1B95112C" w14:textId="487B5066" w:rsidR="00354E5B" w:rsidRPr="003C0938" w:rsidRDefault="00BB3DF2" w:rsidP="00C4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40C089D8" w14:textId="77777777" w:rsidR="00354E5B" w:rsidRDefault="00354E5B" w:rsidP="00C4678A"/>
        </w:tc>
      </w:tr>
      <w:tr w:rsidR="003C0938" w14:paraId="4BF057BB" w14:textId="77777777" w:rsidTr="00C40EAF">
        <w:tc>
          <w:tcPr>
            <w:tcW w:w="2527" w:type="dxa"/>
          </w:tcPr>
          <w:p w14:paraId="63BC3627" w14:textId="77777777" w:rsidR="003C0938" w:rsidRPr="00C40EAF" w:rsidRDefault="003C0938" w:rsidP="003C0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1.1.4. Створення умов для безпечного використання мережі Інтернет</w:t>
            </w:r>
          </w:p>
        </w:tc>
        <w:tc>
          <w:tcPr>
            <w:tcW w:w="6543" w:type="dxa"/>
          </w:tcPr>
          <w:p w14:paraId="467674F2" w14:textId="77777777" w:rsidR="003C0938" w:rsidRPr="003C0938" w:rsidRDefault="003C0938" w:rsidP="003C0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>Моніторинг шкільних ресурсів (web-сайт школи, сторінки в мережах) на предмет розміщення несанкціонованої інформації</w:t>
            </w:r>
          </w:p>
        </w:tc>
        <w:tc>
          <w:tcPr>
            <w:tcW w:w="1557" w:type="dxa"/>
          </w:tcPr>
          <w:p w14:paraId="49714EA4" w14:textId="77777777" w:rsidR="003C0938" w:rsidRPr="003C0938" w:rsidRDefault="003C0938" w:rsidP="003C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</w:tcPr>
          <w:p w14:paraId="1AE2C48B" w14:textId="77777777" w:rsidR="003C0938" w:rsidRPr="003C0938" w:rsidRDefault="003C0938" w:rsidP="003C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089ACF9B" w14:textId="77777777" w:rsidR="003C0938" w:rsidRPr="003C0938" w:rsidRDefault="003C0938" w:rsidP="003C0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38">
              <w:rPr>
                <w:rFonts w:ascii="Times New Roman" w:hAnsi="Times New Roman" w:cs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8" w:type="dxa"/>
          </w:tcPr>
          <w:p w14:paraId="361B2F3F" w14:textId="77777777" w:rsidR="003C0938" w:rsidRDefault="003C0938" w:rsidP="003C0938"/>
        </w:tc>
      </w:tr>
      <w:tr w:rsidR="007769BD" w14:paraId="70370C5A" w14:textId="77777777" w:rsidTr="00C40EAF">
        <w:tc>
          <w:tcPr>
            <w:tcW w:w="2527" w:type="dxa"/>
          </w:tcPr>
          <w:p w14:paraId="5E628496" w14:textId="77777777" w:rsidR="007769BD" w:rsidRPr="001D15D5" w:rsidRDefault="007769BD" w:rsidP="003C0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3" w:type="dxa"/>
          </w:tcPr>
          <w:p w14:paraId="04855EAA" w14:textId="77777777" w:rsidR="007769BD" w:rsidRPr="007769BD" w:rsidRDefault="007769BD" w:rsidP="0077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9BD">
              <w:rPr>
                <w:rFonts w:ascii="Times New Roman" w:hAnsi="Times New Roman" w:cs="Times New Roman"/>
                <w:sz w:val="24"/>
                <w:szCs w:val="24"/>
              </w:rPr>
              <w:t>Вивчення організаційної роботи шкільної їдальні:</w:t>
            </w:r>
          </w:p>
          <w:p w14:paraId="0B8D5004" w14:textId="77777777" w:rsidR="007769BD" w:rsidRDefault="007769BD" w:rsidP="007769B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9BD">
              <w:rPr>
                <w:rFonts w:ascii="Times New Roman" w:hAnsi="Times New Roman" w:cs="Times New Roman"/>
                <w:sz w:val="24"/>
                <w:szCs w:val="24"/>
              </w:rPr>
              <w:t>забезпечення якісного обслуговування учнів закладу;</w:t>
            </w:r>
          </w:p>
          <w:p w14:paraId="47435C08" w14:textId="77777777" w:rsidR="007769BD" w:rsidRPr="007769BD" w:rsidRDefault="007769BD" w:rsidP="007769B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9BD">
              <w:rPr>
                <w:rFonts w:ascii="Times New Roman" w:hAnsi="Times New Roman" w:cs="Times New Roman"/>
                <w:sz w:val="24"/>
                <w:szCs w:val="24"/>
              </w:rPr>
              <w:t>заходи щодо усунення недоліків в організації гарячого харчування.</w:t>
            </w:r>
          </w:p>
        </w:tc>
        <w:tc>
          <w:tcPr>
            <w:tcW w:w="1557" w:type="dxa"/>
          </w:tcPr>
          <w:p w14:paraId="7E2E69AE" w14:textId="77777777" w:rsidR="007769BD" w:rsidRPr="007769BD" w:rsidRDefault="007769BD" w:rsidP="003C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9BD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45" w:type="dxa"/>
          </w:tcPr>
          <w:p w14:paraId="5599430D" w14:textId="77777777" w:rsidR="007769BD" w:rsidRPr="003C0938" w:rsidRDefault="007769BD" w:rsidP="003C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9BD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73AE39E3" w14:textId="012B265E" w:rsidR="007769BD" w:rsidRPr="003C0938" w:rsidRDefault="007769BD" w:rsidP="003C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r w:rsidR="00BB3DF2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7DEFB671" w14:textId="77777777" w:rsidR="007769BD" w:rsidRDefault="007769BD" w:rsidP="003C0938"/>
        </w:tc>
      </w:tr>
      <w:tr w:rsidR="003C0938" w14:paraId="130BDB2B" w14:textId="77777777" w:rsidTr="000D166A">
        <w:tc>
          <w:tcPr>
            <w:tcW w:w="15391" w:type="dxa"/>
            <w:gridSpan w:val="6"/>
            <w:shd w:val="clear" w:color="auto" w:fill="FFFF00"/>
            <w:vAlign w:val="center"/>
          </w:tcPr>
          <w:p w14:paraId="0AE1C9EA" w14:textId="77777777" w:rsidR="003C0938" w:rsidRPr="009F2787" w:rsidRDefault="003C0938" w:rsidP="003C0938">
            <w:pPr>
              <w:jc w:val="center"/>
              <w:rPr>
                <w:sz w:val="32"/>
                <w:szCs w:val="32"/>
              </w:rPr>
            </w:pPr>
            <w:r w:rsidRPr="009F2787">
              <w:rPr>
                <w:rFonts w:ascii="Times New Roman" w:hAnsi="Times New Roman" w:cs="Times New Roman"/>
                <w:b/>
                <w:sz w:val="32"/>
                <w:szCs w:val="32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AC56A2" w14:paraId="5988626E" w14:textId="77777777" w:rsidTr="00C40EAF">
        <w:tc>
          <w:tcPr>
            <w:tcW w:w="2527" w:type="dxa"/>
            <w:vMerge w:val="restart"/>
          </w:tcPr>
          <w:p w14:paraId="48E3CD33" w14:textId="77777777" w:rsidR="00AC56A2" w:rsidRPr="00C40EAF" w:rsidRDefault="00AC56A2" w:rsidP="00AC56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AF">
              <w:rPr>
                <w:rFonts w:ascii="Times New Roman" w:hAnsi="Times New Roman" w:cs="Times New Roman"/>
                <w:b/>
                <w:sz w:val="24"/>
                <w:szCs w:val="24"/>
              </w:rPr>
              <w:t>1.2.1. Працівники</w:t>
            </w:r>
          </w:p>
        </w:tc>
        <w:tc>
          <w:tcPr>
            <w:tcW w:w="6543" w:type="dxa"/>
          </w:tcPr>
          <w:p w14:paraId="6643E96D" w14:textId="77777777" w:rsidR="00AC56A2" w:rsidRPr="00AC56A2" w:rsidRDefault="00AC56A2" w:rsidP="00AC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>Взаємовідвідування уроків наставників та молодих вчителів</w:t>
            </w:r>
          </w:p>
        </w:tc>
        <w:tc>
          <w:tcPr>
            <w:tcW w:w="1557" w:type="dxa"/>
          </w:tcPr>
          <w:p w14:paraId="565EFAE0" w14:textId="77777777" w:rsidR="00AC56A2" w:rsidRPr="00AC56A2" w:rsidRDefault="00AC56A2" w:rsidP="00AC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845" w:type="dxa"/>
          </w:tcPr>
          <w:p w14:paraId="14CB3C05" w14:textId="77777777" w:rsidR="00AC56A2" w:rsidRPr="00AC56A2" w:rsidRDefault="00AC56A2" w:rsidP="00AC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 ння за навчальним заняттям </w:t>
            </w:r>
          </w:p>
        </w:tc>
        <w:tc>
          <w:tcPr>
            <w:tcW w:w="1701" w:type="dxa"/>
          </w:tcPr>
          <w:p w14:paraId="53CA3AB8" w14:textId="77777777" w:rsidR="00AC56A2" w:rsidRPr="00AC56A2" w:rsidRDefault="00AC56A2" w:rsidP="00AC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 xml:space="preserve">Вчителі-наставники, молоді вчителі </w:t>
            </w:r>
          </w:p>
        </w:tc>
        <w:tc>
          <w:tcPr>
            <w:tcW w:w="1218" w:type="dxa"/>
          </w:tcPr>
          <w:p w14:paraId="103B99CF" w14:textId="77777777" w:rsidR="00AC56A2" w:rsidRDefault="00AC56A2" w:rsidP="00AC56A2"/>
        </w:tc>
      </w:tr>
      <w:tr w:rsidR="00AC56A2" w14:paraId="058D192A" w14:textId="77777777" w:rsidTr="00C40EAF">
        <w:tc>
          <w:tcPr>
            <w:tcW w:w="2527" w:type="dxa"/>
            <w:vMerge/>
          </w:tcPr>
          <w:p w14:paraId="6034F3B2" w14:textId="77777777" w:rsidR="00AC56A2" w:rsidRPr="00C40EAF" w:rsidRDefault="00AC56A2" w:rsidP="00AC56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6A75D66B" w14:textId="77777777" w:rsidR="00AC56A2" w:rsidRPr="00AC56A2" w:rsidRDefault="00AC56A2" w:rsidP="00AC56A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>Опитування «Аналіз мотивації діяльності молодого педагога»</w:t>
            </w:r>
          </w:p>
        </w:tc>
        <w:tc>
          <w:tcPr>
            <w:tcW w:w="1557" w:type="dxa"/>
          </w:tcPr>
          <w:p w14:paraId="45AFB025" w14:textId="77777777" w:rsidR="00AC56A2" w:rsidRPr="00AC56A2" w:rsidRDefault="00AC56A2" w:rsidP="00AC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 xml:space="preserve">До 06.11.2023р. </w:t>
            </w:r>
          </w:p>
        </w:tc>
        <w:tc>
          <w:tcPr>
            <w:tcW w:w="1845" w:type="dxa"/>
          </w:tcPr>
          <w:p w14:paraId="00055D27" w14:textId="77777777" w:rsidR="00AC56A2" w:rsidRPr="00AC56A2" w:rsidRDefault="00AC56A2" w:rsidP="00AC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 xml:space="preserve">Молоді педагоги </w:t>
            </w:r>
          </w:p>
        </w:tc>
        <w:tc>
          <w:tcPr>
            <w:tcW w:w="1701" w:type="dxa"/>
          </w:tcPr>
          <w:p w14:paraId="68D34F3F" w14:textId="77777777" w:rsidR="00AC56A2" w:rsidRPr="00AC56A2" w:rsidRDefault="00AC56A2" w:rsidP="00AC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0D9418EE" w14:textId="77777777" w:rsidR="00AC56A2" w:rsidRDefault="00AC56A2" w:rsidP="00AC56A2"/>
        </w:tc>
      </w:tr>
      <w:tr w:rsidR="00E76258" w14:paraId="5F3665FD" w14:textId="77777777" w:rsidTr="00C40EAF">
        <w:tc>
          <w:tcPr>
            <w:tcW w:w="2527" w:type="dxa"/>
            <w:vMerge/>
          </w:tcPr>
          <w:p w14:paraId="110B044D" w14:textId="77777777" w:rsidR="00E76258" w:rsidRPr="00C40EAF" w:rsidRDefault="00E76258" w:rsidP="00E76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6EB0BF9B" w14:textId="77777777" w:rsidR="00E76258" w:rsidRPr="00C40EAF" w:rsidRDefault="00E76258" w:rsidP="00E7625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Дослідження наявності стресу за методикою Шеффера</w:t>
            </w:r>
          </w:p>
        </w:tc>
        <w:tc>
          <w:tcPr>
            <w:tcW w:w="1557" w:type="dxa"/>
          </w:tcPr>
          <w:p w14:paraId="0DB3A203" w14:textId="77777777" w:rsidR="00E76258" w:rsidRPr="00AC56A2" w:rsidRDefault="00E76258" w:rsidP="00E7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 xml:space="preserve">До 06.11.2023р. </w:t>
            </w:r>
          </w:p>
        </w:tc>
        <w:tc>
          <w:tcPr>
            <w:tcW w:w="1845" w:type="dxa"/>
          </w:tcPr>
          <w:p w14:paraId="3F5AF494" w14:textId="77777777" w:rsidR="00E76258" w:rsidRPr="00AC56A2" w:rsidRDefault="00E76258" w:rsidP="00E7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 xml:space="preserve">Молоді педагоги </w:t>
            </w:r>
          </w:p>
        </w:tc>
        <w:tc>
          <w:tcPr>
            <w:tcW w:w="1701" w:type="dxa"/>
          </w:tcPr>
          <w:p w14:paraId="1F65A10B" w14:textId="77777777" w:rsidR="00E76258" w:rsidRPr="00AC56A2" w:rsidRDefault="00E76258" w:rsidP="00E7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A2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18DFDD38" w14:textId="77777777" w:rsidR="00E76258" w:rsidRDefault="00E76258" w:rsidP="00E76258"/>
        </w:tc>
      </w:tr>
      <w:tr w:rsidR="003C2C34" w14:paraId="37808854" w14:textId="77777777" w:rsidTr="00C40EAF">
        <w:tc>
          <w:tcPr>
            <w:tcW w:w="2527" w:type="dxa"/>
            <w:vMerge w:val="restart"/>
          </w:tcPr>
          <w:p w14:paraId="44F3810A" w14:textId="77777777" w:rsidR="003C2C34" w:rsidRPr="00C40EAF" w:rsidRDefault="003C2C34" w:rsidP="003C2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AF">
              <w:rPr>
                <w:rFonts w:ascii="Times New Roman" w:hAnsi="Times New Roman" w:cs="Times New Roman"/>
                <w:b/>
                <w:sz w:val="24"/>
                <w:szCs w:val="24"/>
              </w:rPr>
              <w:t>1.2.2. Здобувачі освіти</w:t>
            </w:r>
          </w:p>
        </w:tc>
        <w:tc>
          <w:tcPr>
            <w:tcW w:w="6543" w:type="dxa"/>
          </w:tcPr>
          <w:p w14:paraId="4CAA2636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>Спостереження за адаптаційним періодом учнів 1 класів</w:t>
            </w:r>
          </w:p>
        </w:tc>
        <w:tc>
          <w:tcPr>
            <w:tcW w:w="1557" w:type="dxa"/>
          </w:tcPr>
          <w:p w14:paraId="3688CDB2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845" w:type="dxa"/>
          </w:tcPr>
          <w:p w14:paraId="3947E49B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1" w:type="dxa"/>
          </w:tcPr>
          <w:p w14:paraId="1619D7F7" w14:textId="090FCA41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BB3DF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 1 клас</w:t>
            </w:r>
            <w:r w:rsidR="00BB3D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0EAF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218" w:type="dxa"/>
          </w:tcPr>
          <w:p w14:paraId="787EE768" w14:textId="77777777" w:rsidR="003C2C34" w:rsidRPr="003C2C34" w:rsidRDefault="003C2C34" w:rsidP="003C2C34"/>
        </w:tc>
      </w:tr>
      <w:tr w:rsidR="003C2C34" w14:paraId="20605892" w14:textId="77777777" w:rsidTr="00C40EAF">
        <w:tc>
          <w:tcPr>
            <w:tcW w:w="2527" w:type="dxa"/>
            <w:vMerge/>
          </w:tcPr>
          <w:p w14:paraId="58FAC89E" w14:textId="77777777" w:rsidR="003C2C34" w:rsidRPr="00797F83" w:rsidRDefault="003C2C34" w:rsidP="003C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3" w:type="dxa"/>
          </w:tcPr>
          <w:p w14:paraId="27EF47E4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>Заняття «Адаптація першокласників до навчання в школі. Комплексна програма»</w:t>
            </w:r>
          </w:p>
        </w:tc>
        <w:tc>
          <w:tcPr>
            <w:tcW w:w="1557" w:type="dxa"/>
          </w:tcPr>
          <w:p w14:paraId="21A5BE49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845" w:type="dxa"/>
          </w:tcPr>
          <w:p w14:paraId="6E81C2CB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031AE281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397032F9" w14:textId="77777777" w:rsidR="003C2C34" w:rsidRDefault="003C2C34" w:rsidP="003C2C34"/>
        </w:tc>
      </w:tr>
      <w:tr w:rsidR="003C2C34" w14:paraId="5E3A7BAD" w14:textId="77777777" w:rsidTr="00C40EAF">
        <w:tc>
          <w:tcPr>
            <w:tcW w:w="2527" w:type="dxa"/>
            <w:vMerge/>
          </w:tcPr>
          <w:p w14:paraId="2B32A8EA" w14:textId="77777777" w:rsidR="003C2C34" w:rsidRPr="00797F83" w:rsidRDefault="003C2C34" w:rsidP="003C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3" w:type="dxa"/>
          </w:tcPr>
          <w:p w14:paraId="5186E49C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>Заняття «П’ятий клас: від адаптації до успіху»</w:t>
            </w:r>
          </w:p>
        </w:tc>
        <w:tc>
          <w:tcPr>
            <w:tcW w:w="1557" w:type="dxa"/>
          </w:tcPr>
          <w:p w14:paraId="3EFD1914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 xml:space="preserve">1 - 4 тиждень </w:t>
            </w:r>
          </w:p>
        </w:tc>
        <w:tc>
          <w:tcPr>
            <w:tcW w:w="1845" w:type="dxa"/>
          </w:tcPr>
          <w:p w14:paraId="0EB7D708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3DC0FB50" w14:textId="77777777" w:rsidR="003C2C34" w:rsidRPr="003C2C34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2F7608C0" w14:textId="77777777" w:rsidR="003C2C34" w:rsidRDefault="003C2C34" w:rsidP="003C2C34"/>
        </w:tc>
      </w:tr>
      <w:tr w:rsidR="003C2C34" w14:paraId="26D0B8D2" w14:textId="77777777" w:rsidTr="000D166A">
        <w:tc>
          <w:tcPr>
            <w:tcW w:w="15391" w:type="dxa"/>
            <w:gridSpan w:val="6"/>
            <w:shd w:val="clear" w:color="auto" w:fill="FFFF00"/>
            <w:vAlign w:val="center"/>
          </w:tcPr>
          <w:p w14:paraId="04A77218" w14:textId="77777777" w:rsidR="003C2C34" w:rsidRDefault="003C2C34" w:rsidP="003C2C34">
            <w:pPr>
              <w:jc w:val="center"/>
            </w:pPr>
            <w:r w:rsidRPr="003C6D86">
              <w:rPr>
                <w:rFonts w:ascii="Times New Roman" w:hAnsi="Times New Roman" w:cs="Times New Roman"/>
                <w:b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3C2C34" w14:paraId="4F6D31D1" w14:textId="77777777" w:rsidTr="00C40EAF">
        <w:tc>
          <w:tcPr>
            <w:tcW w:w="2527" w:type="dxa"/>
            <w:vMerge w:val="restart"/>
          </w:tcPr>
          <w:p w14:paraId="304F0950" w14:textId="77777777" w:rsidR="003C2C34" w:rsidRPr="00C40EAF" w:rsidRDefault="003C2C34" w:rsidP="003C2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AF">
              <w:rPr>
                <w:rFonts w:ascii="Times New Roman" w:hAnsi="Times New Roman" w:cs="Times New Roman"/>
                <w:b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43" w:type="dxa"/>
          </w:tcPr>
          <w:p w14:paraId="6324FE4E" w14:textId="77777777" w:rsidR="003C2C34" w:rsidRPr="00365C36" w:rsidRDefault="003C2C34" w:rsidP="003C2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557" w:type="dxa"/>
          </w:tcPr>
          <w:p w14:paraId="1D3CD1AD" w14:textId="77777777" w:rsidR="003C2C34" w:rsidRPr="00365C36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41449D6F" w14:textId="77777777" w:rsidR="003C2C34" w:rsidRPr="00365C36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00587F06" w14:textId="77777777" w:rsidR="003C2C34" w:rsidRPr="00365C36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5E0DB888" w14:textId="77777777" w:rsidR="003C2C34" w:rsidRDefault="003C2C34" w:rsidP="003C2C34"/>
        </w:tc>
      </w:tr>
      <w:tr w:rsidR="00365C36" w14:paraId="2DDEE8EF" w14:textId="77777777" w:rsidTr="00C40EAF">
        <w:tc>
          <w:tcPr>
            <w:tcW w:w="2527" w:type="dxa"/>
            <w:vMerge/>
          </w:tcPr>
          <w:p w14:paraId="2B1D032E" w14:textId="77777777" w:rsidR="00365C36" w:rsidRPr="00C40EAF" w:rsidRDefault="00365C36" w:rsidP="00365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130FD6E7" w14:textId="77777777" w:rsidR="00365C36" w:rsidRPr="00365C36" w:rsidRDefault="002F4ACA" w:rsidP="00365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Анонімне анкетування учнів 5-10</w:t>
            </w:r>
            <w:r w:rsidR="00365C36"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 класів про вип</w:t>
            </w:r>
            <w:r w:rsidR="009D53B2">
              <w:rPr>
                <w:rFonts w:ascii="Times New Roman" w:hAnsi="Times New Roman" w:cs="Times New Roman"/>
                <w:sz w:val="24"/>
                <w:szCs w:val="24"/>
              </w:rPr>
              <w:t>адки насильства, булінгу</w:t>
            </w:r>
          </w:p>
        </w:tc>
        <w:tc>
          <w:tcPr>
            <w:tcW w:w="1557" w:type="dxa"/>
          </w:tcPr>
          <w:p w14:paraId="61B41191" w14:textId="77777777" w:rsidR="00365C36" w:rsidRPr="00365C36" w:rsidRDefault="00365C36" w:rsidP="0036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845" w:type="dxa"/>
          </w:tcPr>
          <w:p w14:paraId="5412C39D" w14:textId="77777777" w:rsidR="00365C36" w:rsidRPr="00365C36" w:rsidRDefault="00365C36" w:rsidP="0036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дослідження </w:t>
            </w:r>
          </w:p>
        </w:tc>
        <w:tc>
          <w:tcPr>
            <w:tcW w:w="1701" w:type="dxa"/>
          </w:tcPr>
          <w:p w14:paraId="6EE73300" w14:textId="77777777" w:rsidR="00365C36" w:rsidRPr="00365C36" w:rsidRDefault="00365C36" w:rsidP="0036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218" w:type="dxa"/>
          </w:tcPr>
          <w:p w14:paraId="369C8674" w14:textId="77777777" w:rsidR="00365C36" w:rsidRDefault="00365C36" w:rsidP="00365C36"/>
        </w:tc>
      </w:tr>
      <w:tr w:rsidR="003C2C34" w14:paraId="7D125F12" w14:textId="77777777" w:rsidTr="00C40EAF">
        <w:tc>
          <w:tcPr>
            <w:tcW w:w="2527" w:type="dxa"/>
            <w:vMerge/>
          </w:tcPr>
          <w:p w14:paraId="5B9AD5AA" w14:textId="77777777" w:rsidR="003C2C34" w:rsidRPr="00C40EAF" w:rsidRDefault="003C2C34" w:rsidP="003C2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5E03C77A" w14:textId="77777777" w:rsidR="003C2C34" w:rsidRPr="00365C36" w:rsidRDefault="00365C36" w:rsidP="003C2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Європейський день захисту дітей від сексуальної експлуатації</w:t>
            </w:r>
          </w:p>
        </w:tc>
        <w:tc>
          <w:tcPr>
            <w:tcW w:w="1557" w:type="dxa"/>
          </w:tcPr>
          <w:p w14:paraId="520882AA" w14:textId="77777777" w:rsidR="003C2C34" w:rsidRPr="00365C36" w:rsidRDefault="00365C36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C34"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845" w:type="dxa"/>
          </w:tcPr>
          <w:p w14:paraId="2B898A74" w14:textId="77777777" w:rsidR="003C2C34" w:rsidRPr="00365C36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14:paraId="56913DAF" w14:textId="77777777" w:rsidR="003C2C34" w:rsidRPr="00365C36" w:rsidRDefault="003C2C34" w:rsidP="003C2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1CF84F99" w14:textId="77777777" w:rsidR="003C2C34" w:rsidRDefault="003C2C34" w:rsidP="003C2C34"/>
        </w:tc>
      </w:tr>
      <w:tr w:rsidR="003C2C34" w14:paraId="038EAC22" w14:textId="77777777" w:rsidTr="00C40EAF">
        <w:tc>
          <w:tcPr>
            <w:tcW w:w="2527" w:type="dxa"/>
            <w:vMerge/>
          </w:tcPr>
          <w:p w14:paraId="44D6221C" w14:textId="77777777" w:rsidR="003C2C34" w:rsidRPr="00C40EAF" w:rsidRDefault="003C2C34" w:rsidP="003C2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65E76DA7" w14:textId="77777777" w:rsidR="003C2C34" w:rsidRPr="00365C36" w:rsidRDefault="00365C36" w:rsidP="003C2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Акція «16 днів проти насильства»</w:t>
            </w:r>
          </w:p>
        </w:tc>
        <w:tc>
          <w:tcPr>
            <w:tcW w:w="1557" w:type="dxa"/>
          </w:tcPr>
          <w:p w14:paraId="7A668591" w14:textId="77777777" w:rsidR="003C2C34" w:rsidRPr="00365C36" w:rsidRDefault="00365C36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2C34"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845" w:type="dxa"/>
          </w:tcPr>
          <w:p w14:paraId="4A1F0D14" w14:textId="77777777" w:rsidR="003C2C34" w:rsidRPr="00365C36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14:paraId="2445866B" w14:textId="77777777" w:rsidR="003C2C34" w:rsidRPr="00365C36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218" w:type="dxa"/>
          </w:tcPr>
          <w:p w14:paraId="1A427BA8" w14:textId="77777777" w:rsidR="003C2C34" w:rsidRDefault="003C2C34" w:rsidP="003C2C34"/>
        </w:tc>
      </w:tr>
      <w:tr w:rsidR="003C2C34" w14:paraId="374F19C5" w14:textId="77777777" w:rsidTr="00C40EAF">
        <w:tc>
          <w:tcPr>
            <w:tcW w:w="2527" w:type="dxa"/>
            <w:vMerge/>
          </w:tcPr>
          <w:p w14:paraId="136E4E80" w14:textId="77777777" w:rsidR="003C2C34" w:rsidRPr="00C40EAF" w:rsidRDefault="003C2C34" w:rsidP="003C2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09C6362E" w14:textId="77777777" w:rsidR="003C2C34" w:rsidRPr="00365C36" w:rsidRDefault="00365C36" w:rsidP="003C2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Психологічне супроводження дітей із сімей, що потрапили в складні життєві обставини. Консультування вчителів із питань виховання.</w:t>
            </w:r>
          </w:p>
        </w:tc>
        <w:tc>
          <w:tcPr>
            <w:tcW w:w="1557" w:type="dxa"/>
          </w:tcPr>
          <w:p w14:paraId="14194699" w14:textId="77777777" w:rsidR="003C2C34" w:rsidRPr="00365C36" w:rsidRDefault="003C2C34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</w:tcPr>
          <w:p w14:paraId="28B624CA" w14:textId="77777777" w:rsidR="003C2C34" w:rsidRPr="00365C36" w:rsidRDefault="00365C36" w:rsidP="003C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Матеріали занять</w:t>
            </w:r>
          </w:p>
        </w:tc>
        <w:tc>
          <w:tcPr>
            <w:tcW w:w="1701" w:type="dxa"/>
          </w:tcPr>
          <w:p w14:paraId="6EAE1E9D" w14:textId="77777777" w:rsidR="003C2C34" w:rsidRPr="00365C36" w:rsidRDefault="003C2C34" w:rsidP="003C2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28D966F2" w14:textId="77777777" w:rsidR="003C2C34" w:rsidRDefault="003C2C34" w:rsidP="003C2C34"/>
        </w:tc>
      </w:tr>
      <w:tr w:rsidR="00FF45DC" w14:paraId="435E0D11" w14:textId="77777777" w:rsidTr="00C40EAF">
        <w:tc>
          <w:tcPr>
            <w:tcW w:w="2527" w:type="dxa"/>
            <w:vMerge w:val="restart"/>
          </w:tcPr>
          <w:p w14:paraId="709C7BD2" w14:textId="77777777" w:rsidR="00FF45DC" w:rsidRPr="00C40EAF" w:rsidRDefault="00FF45DC" w:rsidP="00FF4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EAF">
              <w:rPr>
                <w:rFonts w:ascii="Times New Roman" w:hAnsi="Times New Roman" w:cs="Times New Roman"/>
                <w:b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43" w:type="dxa"/>
          </w:tcPr>
          <w:p w14:paraId="3E471EA6" w14:textId="77777777" w:rsidR="00FF45DC" w:rsidRPr="00FF45DC" w:rsidRDefault="00FF45DC" w:rsidP="00FF45D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учнями правил поведінки під час освітнього процесу</w:t>
            </w:r>
          </w:p>
        </w:tc>
        <w:tc>
          <w:tcPr>
            <w:tcW w:w="1557" w:type="dxa"/>
          </w:tcPr>
          <w:p w14:paraId="496FADC8" w14:textId="77777777" w:rsidR="00FF45DC" w:rsidRPr="00365C36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3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</w:tcPr>
          <w:p w14:paraId="5C6AA593" w14:textId="77777777" w:rsidR="00FF45DC" w:rsidRPr="00365C36" w:rsidRDefault="00FF45DC" w:rsidP="00FF45D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025EE308" w14:textId="77777777" w:rsidR="00FF45DC" w:rsidRPr="00365C36" w:rsidRDefault="00FF45DC" w:rsidP="00FF45D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D38493B" w14:textId="77777777" w:rsidR="00FF45DC" w:rsidRDefault="00FF45DC" w:rsidP="00FF45DC"/>
        </w:tc>
      </w:tr>
      <w:tr w:rsidR="00FF45DC" w14:paraId="581635C0" w14:textId="77777777" w:rsidTr="00C40EAF">
        <w:tc>
          <w:tcPr>
            <w:tcW w:w="2527" w:type="dxa"/>
            <w:vMerge/>
          </w:tcPr>
          <w:p w14:paraId="0A280B3A" w14:textId="77777777" w:rsidR="00FF45DC" w:rsidRPr="00EC7EF1" w:rsidRDefault="00FF45DC" w:rsidP="00FF45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3" w:type="dxa"/>
          </w:tcPr>
          <w:p w14:paraId="3D437441" w14:textId="77777777" w:rsidR="00FF45DC" w:rsidRPr="00FF45DC" w:rsidRDefault="00FF45DC" w:rsidP="00FF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557" w:type="dxa"/>
          </w:tcPr>
          <w:p w14:paraId="5FCFC6B1" w14:textId="77777777" w:rsidR="00FF45DC" w:rsidRPr="00FF45DC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845" w:type="dxa"/>
          </w:tcPr>
          <w:p w14:paraId="41064F6A" w14:textId="77777777" w:rsidR="00FF45DC" w:rsidRPr="00FF45DC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2A216A8E" w14:textId="4550AAD3" w:rsidR="00FF45DC" w:rsidRPr="00FF45DC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BB3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5F018347" w14:textId="77777777" w:rsidR="00FF45DC" w:rsidRDefault="00FF45DC" w:rsidP="00FF45DC"/>
        </w:tc>
      </w:tr>
      <w:tr w:rsidR="00FF45DC" w14:paraId="402E6CB5" w14:textId="77777777" w:rsidTr="00C40EAF">
        <w:tc>
          <w:tcPr>
            <w:tcW w:w="2527" w:type="dxa"/>
            <w:vMerge/>
          </w:tcPr>
          <w:p w14:paraId="6718E35C" w14:textId="77777777" w:rsidR="00FF45DC" w:rsidRPr="00EC7EF1" w:rsidRDefault="00FF45DC" w:rsidP="00FF45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3" w:type="dxa"/>
          </w:tcPr>
          <w:p w14:paraId="40D72DBE" w14:textId="77777777" w:rsidR="00FF45DC" w:rsidRPr="00FF45DC" w:rsidRDefault="00FF45DC" w:rsidP="00FF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>Контроль за здійснен</w:t>
            </w:r>
            <w:r w:rsidR="009D53B2">
              <w:rPr>
                <w:rFonts w:ascii="Times New Roman" w:hAnsi="Times New Roman" w:cs="Times New Roman"/>
                <w:sz w:val="24"/>
                <w:szCs w:val="24"/>
              </w:rPr>
              <w:t>ням чергування вчителів по центру</w:t>
            </w:r>
          </w:p>
        </w:tc>
        <w:tc>
          <w:tcPr>
            <w:tcW w:w="1557" w:type="dxa"/>
          </w:tcPr>
          <w:p w14:paraId="1A02AC64" w14:textId="77777777" w:rsidR="00FF45DC" w:rsidRPr="00FF45DC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45" w:type="dxa"/>
          </w:tcPr>
          <w:p w14:paraId="739C2E0D" w14:textId="77777777" w:rsidR="00FF45DC" w:rsidRPr="00FF45DC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499F8BA1" w14:textId="77777777" w:rsidR="00FF45DC" w:rsidRPr="00FF45DC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D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8BC7057" w14:textId="77777777" w:rsidR="00FF45DC" w:rsidRDefault="00FF45DC" w:rsidP="00FF45DC"/>
        </w:tc>
      </w:tr>
      <w:tr w:rsidR="00FF45DC" w:rsidRPr="00114541" w14:paraId="251BA1E9" w14:textId="77777777" w:rsidTr="000D166A">
        <w:tc>
          <w:tcPr>
            <w:tcW w:w="15391" w:type="dxa"/>
            <w:gridSpan w:val="6"/>
            <w:shd w:val="clear" w:color="auto" w:fill="9900CC"/>
            <w:vAlign w:val="center"/>
          </w:tcPr>
          <w:p w14:paraId="500D30F2" w14:textId="77777777" w:rsidR="00FF45DC" w:rsidRPr="006B4B60" w:rsidRDefault="00FF45DC" w:rsidP="00FF4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6B4B6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ІІ. СИСТЕМА ОЦІНЮВАННЯ ЗДОБУВАЧІВ ОСВІТИ</w:t>
            </w:r>
          </w:p>
        </w:tc>
      </w:tr>
      <w:tr w:rsidR="00FF45DC" w:rsidRPr="00114541" w14:paraId="0EEA118E" w14:textId="77777777" w:rsidTr="00C40EAF">
        <w:tc>
          <w:tcPr>
            <w:tcW w:w="2527" w:type="dxa"/>
            <w:vMerge w:val="restart"/>
          </w:tcPr>
          <w:p w14:paraId="301F33FF" w14:textId="77777777" w:rsidR="00FF45DC" w:rsidRPr="00170B38" w:rsidRDefault="00FF45DC" w:rsidP="00FF45D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70B38">
              <w:rPr>
                <w:rFonts w:ascii="Times New Roman" w:hAnsi="Times New Roman" w:cs="Times New Roman"/>
                <w:b/>
                <w:sz w:val="24"/>
                <w:szCs w:val="24"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43" w:type="dxa"/>
          </w:tcPr>
          <w:p w14:paraId="381A9B00" w14:textId="77777777" w:rsidR="00FF45DC" w:rsidRPr="0019124D" w:rsidRDefault="00FF45DC" w:rsidP="00FF45D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124D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557" w:type="dxa"/>
          </w:tcPr>
          <w:p w14:paraId="6FB90EE9" w14:textId="77777777" w:rsidR="00FF45DC" w:rsidRPr="0019124D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24D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297DFE87" w14:textId="77777777" w:rsidR="00FF45DC" w:rsidRPr="0019124D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24D">
              <w:rPr>
                <w:rFonts w:ascii="Times New Roman" w:hAnsi="Times New Roman" w:cs="Times New Roman"/>
              </w:rPr>
              <w:t>Спостереження</w:t>
            </w:r>
            <w:r w:rsidRPr="0019124D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701" w:type="dxa"/>
          </w:tcPr>
          <w:p w14:paraId="619A3A83" w14:textId="7BCAC924" w:rsidR="00FF45DC" w:rsidRPr="0019124D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24D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74C399A4" w14:textId="77777777" w:rsidR="00FF45DC" w:rsidRPr="00114541" w:rsidRDefault="00FF45DC" w:rsidP="00FF45DC">
            <w:pPr>
              <w:rPr>
                <w:vertAlign w:val="subscript"/>
              </w:rPr>
            </w:pPr>
          </w:p>
        </w:tc>
      </w:tr>
      <w:tr w:rsidR="00FF45DC" w:rsidRPr="00114541" w14:paraId="34616BBD" w14:textId="77777777" w:rsidTr="00C40EAF">
        <w:tc>
          <w:tcPr>
            <w:tcW w:w="2527" w:type="dxa"/>
            <w:vMerge/>
          </w:tcPr>
          <w:p w14:paraId="44B03A7E" w14:textId="77777777" w:rsidR="00FF45DC" w:rsidRPr="00114541" w:rsidRDefault="00FF45DC" w:rsidP="00FF45DC">
            <w:pPr>
              <w:rPr>
                <w:vertAlign w:val="subscript"/>
              </w:rPr>
            </w:pPr>
          </w:p>
        </w:tc>
        <w:tc>
          <w:tcPr>
            <w:tcW w:w="6543" w:type="dxa"/>
          </w:tcPr>
          <w:p w14:paraId="37C0DFAC" w14:textId="77777777" w:rsidR="00FF45DC" w:rsidRPr="0019124D" w:rsidRDefault="00FF45DC" w:rsidP="00FF45D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9124D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557" w:type="dxa"/>
          </w:tcPr>
          <w:p w14:paraId="7D519289" w14:textId="77777777" w:rsidR="00FF45DC" w:rsidRPr="0019124D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24D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3D6F95CB" w14:textId="77777777" w:rsidR="00FF45DC" w:rsidRPr="0019124D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24D">
              <w:rPr>
                <w:rFonts w:ascii="Times New Roman" w:hAnsi="Times New Roman" w:cs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701" w:type="dxa"/>
          </w:tcPr>
          <w:p w14:paraId="7CD268AE" w14:textId="77777777" w:rsidR="00FF45DC" w:rsidRPr="0019124D" w:rsidRDefault="00FF45DC" w:rsidP="00FF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24D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</w:tcPr>
          <w:p w14:paraId="2F06D68B" w14:textId="77777777" w:rsidR="00FF45DC" w:rsidRPr="00114541" w:rsidRDefault="00FF45DC" w:rsidP="00FF45DC">
            <w:pPr>
              <w:rPr>
                <w:vertAlign w:val="subscript"/>
              </w:rPr>
            </w:pPr>
          </w:p>
        </w:tc>
      </w:tr>
      <w:tr w:rsidR="00FF45DC" w:rsidRPr="00114541" w14:paraId="7344CB45" w14:textId="77777777" w:rsidTr="000D166A">
        <w:tc>
          <w:tcPr>
            <w:tcW w:w="15391" w:type="dxa"/>
            <w:gridSpan w:val="6"/>
            <w:shd w:val="clear" w:color="auto" w:fill="00B0F0"/>
          </w:tcPr>
          <w:p w14:paraId="186EF1F4" w14:textId="77777777" w:rsidR="00FF45DC" w:rsidRPr="007D2DC1" w:rsidRDefault="00FF45DC" w:rsidP="00FF4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D2DC1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B73A55" w:rsidRPr="00114541" w14:paraId="17B8BE1A" w14:textId="77777777" w:rsidTr="00C40EAF">
        <w:tc>
          <w:tcPr>
            <w:tcW w:w="2527" w:type="dxa"/>
            <w:vMerge w:val="restart"/>
          </w:tcPr>
          <w:p w14:paraId="65E3940F" w14:textId="5EB9908F" w:rsidR="00B73A55" w:rsidRPr="0072201B" w:rsidRDefault="00B73A55" w:rsidP="009330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220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B3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2201B">
              <w:rPr>
                <w:rFonts w:ascii="Times New Roman" w:hAnsi="Times New Roman" w:cs="Times New Roman"/>
                <w:b/>
                <w:sz w:val="24"/>
                <w:szCs w:val="24"/>
              </w:rPr>
              <w:t>. Формування суспільних цінностей у процесі навчання, виховання та розвитку</w:t>
            </w:r>
          </w:p>
        </w:tc>
        <w:tc>
          <w:tcPr>
            <w:tcW w:w="6543" w:type="dxa"/>
          </w:tcPr>
          <w:p w14:paraId="66B3F33D" w14:textId="77777777" w:rsidR="00B73A55" w:rsidRPr="009D53B2" w:rsidRDefault="00B73A55" w:rsidP="00933003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bscript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та </w:t>
            </w:r>
            <w:r w:rsidR="009D53B2">
              <w:rPr>
                <w:rFonts w:ascii="Times New Roman" w:hAnsi="Times New Roman" w:cs="Times New Roman"/>
                <w:sz w:val="24"/>
                <w:szCs w:val="24"/>
              </w:rPr>
              <w:t xml:space="preserve">поширення на сайті </w:t>
            </w: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соціальних мережах матеріалів </w:t>
            </w:r>
            <w:r w:rsidR="009D53B2">
              <w:rPr>
                <w:rFonts w:ascii="Times New Roman" w:hAnsi="Times New Roman" w:cs="Times New Roman"/>
                <w:sz w:val="24"/>
                <w:szCs w:val="24"/>
              </w:rPr>
              <w:t>щодо проведених заходів у ценрі</w:t>
            </w:r>
          </w:p>
        </w:tc>
        <w:tc>
          <w:tcPr>
            <w:tcW w:w="1557" w:type="dxa"/>
          </w:tcPr>
          <w:p w14:paraId="20876BAA" w14:textId="77777777" w:rsidR="00B73A55" w:rsidRPr="000C5C22" w:rsidRDefault="00B73A55" w:rsidP="009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063A1FF2" w14:textId="77777777" w:rsidR="00B73A55" w:rsidRPr="000C5C22" w:rsidRDefault="00B73A55" w:rsidP="009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1" w:type="dxa"/>
          </w:tcPr>
          <w:p w14:paraId="7EE82974" w14:textId="77777777" w:rsidR="00B73A55" w:rsidRPr="000C5C22" w:rsidRDefault="00B73A55" w:rsidP="009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2B8B3D3B" w14:textId="77777777" w:rsidR="00B73A55" w:rsidRPr="00114541" w:rsidRDefault="00B73A55" w:rsidP="00933003">
            <w:pPr>
              <w:rPr>
                <w:vertAlign w:val="subscript"/>
              </w:rPr>
            </w:pPr>
          </w:p>
        </w:tc>
      </w:tr>
      <w:tr w:rsidR="00B73A55" w:rsidRPr="00114541" w14:paraId="716FB40F" w14:textId="77777777" w:rsidTr="00C40EAF">
        <w:tc>
          <w:tcPr>
            <w:tcW w:w="2527" w:type="dxa"/>
            <w:vMerge/>
          </w:tcPr>
          <w:p w14:paraId="2561B1BB" w14:textId="77777777" w:rsidR="00B73A55" w:rsidRPr="00114541" w:rsidRDefault="00B73A55" w:rsidP="00317B2D">
            <w:pPr>
              <w:rPr>
                <w:vertAlign w:val="subscript"/>
              </w:rPr>
            </w:pPr>
          </w:p>
        </w:tc>
        <w:tc>
          <w:tcPr>
            <w:tcW w:w="6543" w:type="dxa"/>
          </w:tcPr>
          <w:p w14:paraId="2FEC14F2" w14:textId="77777777" w:rsidR="00B73A55" w:rsidRPr="00317B2D" w:rsidRDefault="00B73A55" w:rsidP="00317B2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>День Гідності та Свободи (21.11)</w:t>
            </w:r>
          </w:p>
        </w:tc>
        <w:tc>
          <w:tcPr>
            <w:tcW w:w="1557" w:type="dxa"/>
          </w:tcPr>
          <w:p w14:paraId="0EEC62BB" w14:textId="77777777" w:rsidR="00B73A55" w:rsidRPr="00317B2D" w:rsidRDefault="00B73A55" w:rsidP="0031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845" w:type="dxa"/>
          </w:tcPr>
          <w:p w14:paraId="1D94591B" w14:textId="77777777" w:rsidR="00B73A55" w:rsidRPr="00317B2D" w:rsidRDefault="00B73A55" w:rsidP="0031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01" w:type="dxa"/>
          </w:tcPr>
          <w:p w14:paraId="5F2B2AFC" w14:textId="77777777" w:rsidR="00B73A55" w:rsidRPr="00317B2D" w:rsidRDefault="00B73A55" w:rsidP="00317B2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C5C2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161CFF02" w14:textId="77777777" w:rsidR="00B73A55" w:rsidRPr="00114541" w:rsidRDefault="00B73A55" w:rsidP="00317B2D">
            <w:pPr>
              <w:rPr>
                <w:vertAlign w:val="subscript"/>
              </w:rPr>
            </w:pPr>
          </w:p>
        </w:tc>
      </w:tr>
      <w:tr w:rsidR="00B73A55" w:rsidRPr="00114541" w14:paraId="4AA2DB47" w14:textId="77777777" w:rsidTr="00C40EAF">
        <w:tc>
          <w:tcPr>
            <w:tcW w:w="2527" w:type="dxa"/>
            <w:vMerge/>
          </w:tcPr>
          <w:p w14:paraId="655B9676" w14:textId="77777777" w:rsidR="00B73A55" w:rsidRPr="00114541" w:rsidRDefault="00B73A55" w:rsidP="00317B2D">
            <w:pPr>
              <w:rPr>
                <w:vertAlign w:val="subscript"/>
              </w:rPr>
            </w:pPr>
          </w:p>
        </w:tc>
        <w:tc>
          <w:tcPr>
            <w:tcW w:w="6543" w:type="dxa"/>
          </w:tcPr>
          <w:p w14:paraId="05A8262E" w14:textId="77777777" w:rsidR="00B73A55" w:rsidRPr="00317B2D" w:rsidRDefault="00B73A55" w:rsidP="00317B2D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Вклоняємось силі нескорених». Виставка-інсталяція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1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річниці Революції Гідності.</w:t>
            </w: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 Показ документальних фільмів .</w:t>
            </w:r>
          </w:p>
        </w:tc>
        <w:tc>
          <w:tcPr>
            <w:tcW w:w="1557" w:type="dxa"/>
          </w:tcPr>
          <w:p w14:paraId="1ECD691C" w14:textId="77777777" w:rsidR="00B73A55" w:rsidRPr="00317B2D" w:rsidRDefault="00B73A55" w:rsidP="00317B2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21.11.  </w:t>
            </w:r>
          </w:p>
        </w:tc>
        <w:tc>
          <w:tcPr>
            <w:tcW w:w="1845" w:type="dxa"/>
          </w:tcPr>
          <w:p w14:paraId="49462C11" w14:textId="77777777" w:rsidR="00B73A55" w:rsidRPr="00610D42" w:rsidRDefault="00B73A55" w:rsidP="0031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42">
              <w:rPr>
                <w:rFonts w:ascii="Times New Roman" w:hAnsi="Times New Roman" w:cs="Times New Roman"/>
                <w:sz w:val="24"/>
                <w:szCs w:val="24"/>
              </w:rPr>
              <w:t>фотозвіт</w:t>
            </w:r>
          </w:p>
        </w:tc>
        <w:tc>
          <w:tcPr>
            <w:tcW w:w="1701" w:type="dxa"/>
          </w:tcPr>
          <w:p w14:paraId="24155A4D" w14:textId="77777777" w:rsidR="00B73A55" w:rsidRPr="00610D42" w:rsidRDefault="00B73A55" w:rsidP="0031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42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6235F272" w14:textId="77777777" w:rsidR="00B73A55" w:rsidRPr="00114541" w:rsidRDefault="00B73A55" w:rsidP="00317B2D">
            <w:pPr>
              <w:rPr>
                <w:vertAlign w:val="subscript"/>
              </w:rPr>
            </w:pPr>
          </w:p>
        </w:tc>
      </w:tr>
      <w:tr w:rsidR="00B73A55" w:rsidRPr="00114541" w14:paraId="24BC6C5E" w14:textId="77777777" w:rsidTr="00C40EAF">
        <w:tc>
          <w:tcPr>
            <w:tcW w:w="2527" w:type="dxa"/>
            <w:vMerge/>
          </w:tcPr>
          <w:p w14:paraId="64C300CB" w14:textId="77777777" w:rsidR="00B73A55" w:rsidRPr="00114541" w:rsidRDefault="00B73A55" w:rsidP="00317B2D">
            <w:pPr>
              <w:rPr>
                <w:vertAlign w:val="subscript"/>
              </w:rPr>
            </w:pPr>
          </w:p>
        </w:tc>
        <w:tc>
          <w:tcPr>
            <w:tcW w:w="6543" w:type="dxa"/>
          </w:tcPr>
          <w:p w14:paraId="280248F5" w14:textId="77777777" w:rsidR="00B73A55" w:rsidRPr="00317B2D" w:rsidRDefault="00B73A55" w:rsidP="00317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Заходи щодо формування в учнів соціальної активності та сталого розвитку: </w:t>
            </w:r>
          </w:p>
          <w:p w14:paraId="7AB5B757" w14:textId="77777777" w:rsidR="00B73A55" w:rsidRPr="00317B2D" w:rsidRDefault="00B73A55" w:rsidP="00317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>Екологічні заходи:</w:t>
            </w:r>
          </w:p>
          <w:p w14:paraId="28478ABB" w14:textId="77777777" w:rsidR="00B73A55" w:rsidRPr="00317B2D" w:rsidRDefault="00B73A55" w:rsidP="00317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 - збір вторинної сировини «Сортуємо окремо», «Не паліть листя»; </w:t>
            </w:r>
          </w:p>
          <w:p w14:paraId="5BA1E0CE" w14:textId="77777777" w:rsidR="00B73A55" w:rsidRPr="00317B2D" w:rsidRDefault="00B73A55" w:rsidP="00317B2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>- Екотренінг «Папір, пластик скло – чи все то одно?»</w:t>
            </w:r>
          </w:p>
        </w:tc>
        <w:tc>
          <w:tcPr>
            <w:tcW w:w="1557" w:type="dxa"/>
          </w:tcPr>
          <w:p w14:paraId="6C3A1381" w14:textId="77777777" w:rsidR="00B73A55" w:rsidRPr="00317B2D" w:rsidRDefault="00B73A55" w:rsidP="0031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845" w:type="dxa"/>
          </w:tcPr>
          <w:p w14:paraId="0B0B1F72" w14:textId="77777777" w:rsidR="00B73A55" w:rsidRPr="00317B2D" w:rsidRDefault="00B73A55" w:rsidP="0031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44C21B53" w14:textId="3826A669" w:rsidR="00B73A55" w:rsidRPr="00317B2D" w:rsidRDefault="00B73A55" w:rsidP="0031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r w:rsidR="00BB3DF2">
              <w:rPr>
                <w:rFonts w:ascii="Times New Roman" w:hAnsi="Times New Roman" w:cs="Times New Roman"/>
                <w:sz w:val="24"/>
                <w:szCs w:val="24"/>
              </w:rPr>
              <w:t>природознавства, основ здоров’я</w:t>
            </w:r>
          </w:p>
        </w:tc>
        <w:tc>
          <w:tcPr>
            <w:tcW w:w="1218" w:type="dxa"/>
          </w:tcPr>
          <w:p w14:paraId="659F20DB" w14:textId="77777777" w:rsidR="00B73A55" w:rsidRPr="00114541" w:rsidRDefault="00B73A55" w:rsidP="00317B2D">
            <w:pPr>
              <w:rPr>
                <w:vertAlign w:val="subscript"/>
              </w:rPr>
            </w:pPr>
          </w:p>
        </w:tc>
      </w:tr>
      <w:tr w:rsidR="00B73A55" w:rsidRPr="00114541" w14:paraId="7E657173" w14:textId="77777777" w:rsidTr="00C40EAF">
        <w:tc>
          <w:tcPr>
            <w:tcW w:w="2527" w:type="dxa"/>
            <w:vMerge/>
          </w:tcPr>
          <w:p w14:paraId="6B9620D2" w14:textId="77777777" w:rsidR="00B73A55" w:rsidRPr="00114541" w:rsidRDefault="00B73A55" w:rsidP="00317B2D">
            <w:pPr>
              <w:rPr>
                <w:vertAlign w:val="subscript"/>
              </w:rPr>
            </w:pPr>
          </w:p>
        </w:tc>
        <w:tc>
          <w:tcPr>
            <w:tcW w:w="6543" w:type="dxa"/>
          </w:tcPr>
          <w:p w14:paraId="79760DD9" w14:textId="77777777" w:rsidR="00B73A55" w:rsidRPr="00317B2D" w:rsidRDefault="00B73A55" w:rsidP="00317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Виховна складова змісту навчальних предметів і курсів: </w:t>
            </w:r>
          </w:p>
          <w:p w14:paraId="40FE3DE2" w14:textId="77777777" w:rsidR="00B73A55" w:rsidRDefault="00B73A55" w:rsidP="00317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- Міжнародний день толерантності (16.11); </w:t>
            </w:r>
          </w:p>
          <w:p w14:paraId="7498F146" w14:textId="77777777" w:rsidR="00B73A55" w:rsidRDefault="00B73A55" w:rsidP="00317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- Всесвітній день дитини (20.11); </w:t>
            </w:r>
          </w:p>
          <w:p w14:paraId="2A6CF308" w14:textId="77777777" w:rsidR="00B73A55" w:rsidRPr="00317B2D" w:rsidRDefault="00B73A55" w:rsidP="00317B2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>- День Гідності та Свободи (21.11)</w:t>
            </w:r>
          </w:p>
        </w:tc>
        <w:tc>
          <w:tcPr>
            <w:tcW w:w="1557" w:type="dxa"/>
          </w:tcPr>
          <w:p w14:paraId="30B44343" w14:textId="77777777" w:rsidR="00B73A55" w:rsidRPr="00317B2D" w:rsidRDefault="00B73A55" w:rsidP="0031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5" w:type="dxa"/>
          </w:tcPr>
          <w:p w14:paraId="0E853483" w14:textId="77777777" w:rsidR="00B73A55" w:rsidRPr="00317B2D" w:rsidRDefault="00B73A55" w:rsidP="0031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Спостереження за навчальним заняттям </w:t>
            </w:r>
          </w:p>
        </w:tc>
        <w:tc>
          <w:tcPr>
            <w:tcW w:w="1701" w:type="dxa"/>
          </w:tcPr>
          <w:p w14:paraId="273C50E5" w14:textId="77777777" w:rsidR="00B73A55" w:rsidRPr="00317B2D" w:rsidRDefault="00B73A55" w:rsidP="0031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2D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4FF829B9" w14:textId="77777777" w:rsidR="00B73A55" w:rsidRPr="00114541" w:rsidRDefault="00B73A55" w:rsidP="00317B2D">
            <w:pPr>
              <w:rPr>
                <w:vertAlign w:val="subscript"/>
              </w:rPr>
            </w:pPr>
          </w:p>
        </w:tc>
      </w:tr>
      <w:tr w:rsidR="004B7B4A" w:rsidRPr="00114541" w14:paraId="2BFE38DD" w14:textId="77777777" w:rsidTr="00C40EAF">
        <w:tc>
          <w:tcPr>
            <w:tcW w:w="2527" w:type="dxa"/>
            <w:vMerge/>
          </w:tcPr>
          <w:p w14:paraId="14BE416A" w14:textId="77777777" w:rsidR="004B7B4A" w:rsidRPr="00114541" w:rsidRDefault="004B7B4A" w:rsidP="004B7B4A">
            <w:pPr>
              <w:rPr>
                <w:vertAlign w:val="subscript"/>
              </w:rPr>
            </w:pPr>
          </w:p>
        </w:tc>
        <w:tc>
          <w:tcPr>
            <w:tcW w:w="6543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61E04411" w14:textId="77777777" w:rsidR="004B7B4A" w:rsidRPr="004B7B4A" w:rsidRDefault="004B7B4A" w:rsidP="004B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B7B4A">
              <w:rPr>
                <w:rFonts w:ascii="Times New Roman" w:hAnsi="Times New Roman" w:cs="Times New Roman"/>
                <w:sz w:val="24"/>
                <w:szCs w:val="24"/>
              </w:rPr>
              <w:t>Тиждень психологічних знань</w:t>
            </w:r>
          </w:p>
        </w:tc>
        <w:tc>
          <w:tcPr>
            <w:tcW w:w="1557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73A021BB" w14:textId="77777777" w:rsidR="004B7B4A" w:rsidRPr="004B7B4A" w:rsidRDefault="004B7B4A" w:rsidP="004B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B7B4A">
              <w:rPr>
                <w:rFonts w:ascii="Times New Roman" w:hAnsi="Times New Roman" w:cs="Times New Roman"/>
                <w:sz w:val="24"/>
                <w:szCs w:val="24"/>
              </w:rPr>
              <w:t>12. - 16.11</w:t>
            </w:r>
          </w:p>
        </w:tc>
        <w:tc>
          <w:tcPr>
            <w:tcW w:w="1845" w:type="dxa"/>
          </w:tcPr>
          <w:p w14:paraId="613AEFCD" w14:textId="77777777" w:rsidR="004B7B4A" w:rsidRPr="00024DB4" w:rsidRDefault="004B7B4A" w:rsidP="004B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B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2D0E88D4" w14:textId="77777777" w:rsidR="004B7B4A" w:rsidRPr="00317B2D" w:rsidRDefault="004B7B4A" w:rsidP="004B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8" w:type="dxa"/>
          </w:tcPr>
          <w:p w14:paraId="21A40270" w14:textId="77777777" w:rsidR="004B7B4A" w:rsidRPr="00114541" w:rsidRDefault="004B7B4A" w:rsidP="004B7B4A">
            <w:pPr>
              <w:rPr>
                <w:vertAlign w:val="subscript"/>
              </w:rPr>
            </w:pPr>
          </w:p>
        </w:tc>
      </w:tr>
      <w:tr w:rsidR="004B7B4A" w:rsidRPr="00114541" w14:paraId="45B5E628" w14:textId="77777777" w:rsidTr="00C40EAF">
        <w:tc>
          <w:tcPr>
            <w:tcW w:w="2527" w:type="dxa"/>
            <w:vMerge/>
          </w:tcPr>
          <w:p w14:paraId="52D83646" w14:textId="77777777" w:rsidR="004B7B4A" w:rsidRPr="00114541" w:rsidRDefault="004B7B4A" w:rsidP="004B7B4A">
            <w:pPr>
              <w:rPr>
                <w:vertAlign w:val="subscript"/>
              </w:rPr>
            </w:pPr>
          </w:p>
        </w:tc>
        <w:tc>
          <w:tcPr>
            <w:tcW w:w="6543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4BA6F9EA" w14:textId="77777777" w:rsidR="004B7B4A" w:rsidRPr="004B7B4A" w:rsidRDefault="004B7B4A" w:rsidP="004B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B7B4A">
              <w:rPr>
                <w:rFonts w:ascii="Times New Roman" w:hAnsi="Times New Roman" w:cs="Times New Roman"/>
                <w:sz w:val="24"/>
                <w:szCs w:val="24"/>
              </w:rPr>
              <w:t>Тиждень української писемності та мови</w:t>
            </w:r>
          </w:p>
        </w:tc>
        <w:tc>
          <w:tcPr>
            <w:tcW w:w="1557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5FCE61B8" w14:textId="77777777" w:rsidR="004B7B4A" w:rsidRPr="004B7B4A" w:rsidRDefault="004B7B4A" w:rsidP="004B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B7B4A">
              <w:rPr>
                <w:rFonts w:ascii="Times New Roman" w:hAnsi="Times New Roman" w:cs="Times New Roman"/>
                <w:sz w:val="24"/>
                <w:szCs w:val="24"/>
              </w:rPr>
              <w:t>05.-09.11</w:t>
            </w:r>
          </w:p>
        </w:tc>
        <w:tc>
          <w:tcPr>
            <w:tcW w:w="1845" w:type="dxa"/>
          </w:tcPr>
          <w:p w14:paraId="0B87B646" w14:textId="77777777" w:rsidR="004B7B4A" w:rsidRPr="00024DB4" w:rsidRDefault="004B7B4A" w:rsidP="004B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B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0685A84" w14:textId="77777777" w:rsidR="004B7B4A" w:rsidRPr="00317B2D" w:rsidRDefault="004B7B4A" w:rsidP="004B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</w:t>
            </w:r>
          </w:p>
        </w:tc>
        <w:tc>
          <w:tcPr>
            <w:tcW w:w="1218" w:type="dxa"/>
          </w:tcPr>
          <w:p w14:paraId="6E6577E8" w14:textId="77777777" w:rsidR="004B7B4A" w:rsidRPr="00114541" w:rsidRDefault="004B7B4A" w:rsidP="004B7B4A">
            <w:pPr>
              <w:rPr>
                <w:vertAlign w:val="subscript"/>
              </w:rPr>
            </w:pPr>
          </w:p>
        </w:tc>
      </w:tr>
      <w:tr w:rsidR="004B7B4A" w:rsidRPr="00114541" w14:paraId="3617D6B9" w14:textId="77777777" w:rsidTr="00C40EAF">
        <w:tc>
          <w:tcPr>
            <w:tcW w:w="2527" w:type="dxa"/>
            <w:vMerge/>
          </w:tcPr>
          <w:p w14:paraId="6E4B7581" w14:textId="77777777" w:rsidR="004B7B4A" w:rsidRPr="00114541" w:rsidRDefault="004B7B4A" w:rsidP="004B7B4A">
            <w:pPr>
              <w:rPr>
                <w:vertAlign w:val="subscript"/>
              </w:rPr>
            </w:pPr>
          </w:p>
        </w:tc>
        <w:tc>
          <w:tcPr>
            <w:tcW w:w="6543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5FE7C20F" w14:textId="77777777" w:rsidR="004B7B4A" w:rsidRPr="004B7B4A" w:rsidRDefault="004B7B4A" w:rsidP="004B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B7B4A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здорового харчування </w:t>
            </w:r>
          </w:p>
        </w:tc>
        <w:tc>
          <w:tcPr>
            <w:tcW w:w="1557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590C9E60" w14:textId="77777777" w:rsidR="004B7B4A" w:rsidRPr="004B7B4A" w:rsidRDefault="004B7B4A" w:rsidP="004B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B7B4A"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</w:p>
        </w:tc>
        <w:tc>
          <w:tcPr>
            <w:tcW w:w="1845" w:type="dxa"/>
          </w:tcPr>
          <w:p w14:paraId="5424BC6A" w14:textId="77777777" w:rsidR="004B7B4A" w:rsidRPr="00024DB4" w:rsidRDefault="004B7B4A" w:rsidP="004B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B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205D0BCC" w14:textId="77777777" w:rsidR="004B7B4A" w:rsidRPr="00317B2D" w:rsidRDefault="004B7B4A" w:rsidP="004B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основ здоров’я </w:t>
            </w:r>
          </w:p>
        </w:tc>
        <w:tc>
          <w:tcPr>
            <w:tcW w:w="1218" w:type="dxa"/>
          </w:tcPr>
          <w:p w14:paraId="2C9A4A0E" w14:textId="77777777" w:rsidR="004B7B4A" w:rsidRPr="00114541" w:rsidRDefault="004B7B4A" w:rsidP="004B7B4A">
            <w:pPr>
              <w:rPr>
                <w:vertAlign w:val="subscript"/>
              </w:rPr>
            </w:pPr>
          </w:p>
        </w:tc>
      </w:tr>
      <w:tr w:rsidR="004B7B4A" w:rsidRPr="00114541" w14:paraId="07D867E5" w14:textId="77777777" w:rsidTr="00C40EAF">
        <w:tc>
          <w:tcPr>
            <w:tcW w:w="2527" w:type="dxa"/>
            <w:vMerge/>
          </w:tcPr>
          <w:p w14:paraId="4B9556AA" w14:textId="77777777" w:rsidR="004B7B4A" w:rsidRPr="00114541" w:rsidRDefault="004B7B4A" w:rsidP="004B7B4A">
            <w:pPr>
              <w:rPr>
                <w:vertAlign w:val="subscript"/>
              </w:rPr>
            </w:pPr>
          </w:p>
        </w:tc>
        <w:tc>
          <w:tcPr>
            <w:tcW w:w="6543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3B2AA155" w14:textId="77777777" w:rsidR="004B7B4A" w:rsidRPr="004B7B4A" w:rsidRDefault="004B7B4A" w:rsidP="004B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B7B4A">
              <w:rPr>
                <w:rFonts w:ascii="Times New Roman" w:hAnsi="Times New Roman" w:cs="Times New Roman"/>
                <w:sz w:val="24"/>
                <w:szCs w:val="24"/>
              </w:rPr>
              <w:t xml:space="preserve">Всесвітній день географічних інформаційних систем </w:t>
            </w:r>
          </w:p>
        </w:tc>
        <w:tc>
          <w:tcPr>
            <w:tcW w:w="1557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6D7C1118" w14:textId="77777777" w:rsidR="004B7B4A" w:rsidRPr="004B7B4A" w:rsidRDefault="004B7B4A" w:rsidP="004B7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B7B4A">
              <w:rPr>
                <w:rFonts w:ascii="Times New Roman" w:hAnsi="Times New Roman" w:cs="Times New Roman"/>
                <w:sz w:val="24"/>
                <w:szCs w:val="24"/>
              </w:rPr>
              <w:t xml:space="preserve">15.11. </w:t>
            </w:r>
          </w:p>
        </w:tc>
        <w:tc>
          <w:tcPr>
            <w:tcW w:w="1845" w:type="dxa"/>
          </w:tcPr>
          <w:p w14:paraId="4BA8B00B" w14:textId="77777777" w:rsidR="004B7B4A" w:rsidRPr="00024DB4" w:rsidRDefault="004B7B4A" w:rsidP="004B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B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2176663F" w14:textId="77777777" w:rsidR="004B7B4A" w:rsidRPr="00317B2D" w:rsidRDefault="004B7B4A" w:rsidP="004B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географії</w:t>
            </w:r>
          </w:p>
        </w:tc>
        <w:tc>
          <w:tcPr>
            <w:tcW w:w="1218" w:type="dxa"/>
          </w:tcPr>
          <w:p w14:paraId="563D46F7" w14:textId="77777777" w:rsidR="004B7B4A" w:rsidRPr="00114541" w:rsidRDefault="004B7B4A" w:rsidP="004B7B4A">
            <w:pPr>
              <w:rPr>
                <w:vertAlign w:val="subscript"/>
              </w:rPr>
            </w:pPr>
          </w:p>
        </w:tc>
      </w:tr>
      <w:tr w:rsidR="00024DB4" w:rsidRPr="00114541" w14:paraId="2C6C2D35" w14:textId="77777777" w:rsidTr="00C40EAF">
        <w:tc>
          <w:tcPr>
            <w:tcW w:w="2527" w:type="dxa"/>
          </w:tcPr>
          <w:p w14:paraId="141680D4" w14:textId="685B5A07" w:rsidR="00024DB4" w:rsidRPr="004B0DE5" w:rsidRDefault="00024DB4" w:rsidP="00024DB4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B3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.Використання інформаційно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комунікаційних технологій в освітньому процесі</w:t>
            </w:r>
          </w:p>
        </w:tc>
        <w:tc>
          <w:tcPr>
            <w:tcW w:w="6543" w:type="dxa"/>
          </w:tcPr>
          <w:p w14:paraId="3E59072E" w14:textId="39C9524B" w:rsidR="00024DB4" w:rsidRPr="00024DB4" w:rsidRDefault="00024DB4" w:rsidP="00024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B4">
              <w:rPr>
                <w:rFonts w:ascii="Times New Roman" w:hAnsi="Times New Roman" w:cs="Times New Roman"/>
                <w:sz w:val="24"/>
                <w:szCs w:val="24"/>
              </w:rPr>
              <w:t>Моніторинг роботи вчителів у Googleclassroom</w:t>
            </w:r>
          </w:p>
        </w:tc>
        <w:tc>
          <w:tcPr>
            <w:tcW w:w="1557" w:type="dxa"/>
          </w:tcPr>
          <w:p w14:paraId="78753218" w14:textId="77777777" w:rsidR="00024DB4" w:rsidRPr="00024DB4" w:rsidRDefault="00024DB4" w:rsidP="0002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B4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</w:tcPr>
          <w:p w14:paraId="430FC060" w14:textId="77777777" w:rsidR="00024DB4" w:rsidRPr="00024DB4" w:rsidRDefault="00024DB4" w:rsidP="0002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B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4E53EDE1" w14:textId="77777777" w:rsidR="00024DB4" w:rsidRPr="00024DB4" w:rsidRDefault="00024DB4" w:rsidP="0002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DB4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04D9A3C3" w14:textId="77777777" w:rsidR="00024DB4" w:rsidRPr="00114541" w:rsidRDefault="00024DB4" w:rsidP="00024DB4">
            <w:pPr>
              <w:rPr>
                <w:vertAlign w:val="subscript"/>
              </w:rPr>
            </w:pPr>
          </w:p>
        </w:tc>
      </w:tr>
      <w:tr w:rsidR="00AA67C0" w:rsidRPr="00114541" w14:paraId="334FFBA4" w14:textId="77777777" w:rsidTr="00C40EAF">
        <w:tc>
          <w:tcPr>
            <w:tcW w:w="2527" w:type="dxa"/>
            <w:vMerge w:val="restart"/>
          </w:tcPr>
          <w:p w14:paraId="4D0F1B07" w14:textId="088E6F9C" w:rsidR="00AA67C0" w:rsidRPr="004B0DE5" w:rsidRDefault="00AA67C0" w:rsidP="00024DB4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B3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0DE5">
              <w:rPr>
                <w:rFonts w:ascii="Times New Roman" w:hAnsi="Times New Roman" w:cs="Times New Roman"/>
                <w:b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43" w:type="dxa"/>
          </w:tcPr>
          <w:p w14:paraId="578CAE0A" w14:textId="77777777" w:rsidR="00AA67C0" w:rsidRPr="00F17BF5" w:rsidRDefault="00AA67C0" w:rsidP="00024DB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17BF5">
              <w:rPr>
                <w:rFonts w:ascii="Times New Roman" w:hAnsi="Times New Roman" w:cs="Times New Roman"/>
                <w:sz w:val="24"/>
                <w:szCs w:val="24"/>
              </w:rPr>
              <w:t>Контроль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557" w:type="dxa"/>
          </w:tcPr>
          <w:p w14:paraId="4AFD8EF2" w14:textId="77777777" w:rsidR="00AA67C0" w:rsidRPr="00F17BF5" w:rsidRDefault="00AA67C0" w:rsidP="0002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F5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7C61C788" w14:textId="77777777" w:rsidR="00AA67C0" w:rsidRPr="00F17BF5" w:rsidRDefault="00AA67C0" w:rsidP="0002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F5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01" w:type="dxa"/>
          </w:tcPr>
          <w:p w14:paraId="4E30A2A4" w14:textId="77777777" w:rsidR="00AA67C0" w:rsidRPr="00F17BF5" w:rsidRDefault="00AA67C0" w:rsidP="0002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F5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3ADC5FB2" w14:textId="77777777" w:rsidR="00AA67C0" w:rsidRPr="00114541" w:rsidRDefault="00AA67C0" w:rsidP="00024DB4">
            <w:pPr>
              <w:rPr>
                <w:vertAlign w:val="subscript"/>
              </w:rPr>
            </w:pPr>
          </w:p>
        </w:tc>
      </w:tr>
      <w:tr w:rsidR="00AA67C0" w:rsidRPr="00114541" w14:paraId="6D9EAD15" w14:textId="77777777" w:rsidTr="00C40EAF">
        <w:tc>
          <w:tcPr>
            <w:tcW w:w="2527" w:type="dxa"/>
            <w:vMerge/>
          </w:tcPr>
          <w:p w14:paraId="1E75A376" w14:textId="77777777" w:rsidR="00AA67C0" w:rsidRPr="00114541" w:rsidRDefault="00AA67C0" w:rsidP="00F17BF5">
            <w:pPr>
              <w:rPr>
                <w:vertAlign w:val="subscript"/>
              </w:rPr>
            </w:pPr>
          </w:p>
        </w:tc>
        <w:tc>
          <w:tcPr>
            <w:tcW w:w="6543" w:type="dxa"/>
          </w:tcPr>
          <w:p w14:paraId="220CBA63" w14:textId="77777777" w:rsidR="00AA67C0" w:rsidRPr="00F17BF5" w:rsidRDefault="00AA67C0" w:rsidP="00F17BF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F17BF5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вчителів, які атестуються</w:t>
            </w:r>
          </w:p>
        </w:tc>
        <w:tc>
          <w:tcPr>
            <w:tcW w:w="1557" w:type="dxa"/>
          </w:tcPr>
          <w:p w14:paraId="5D573D9B" w14:textId="77777777" w:rsidR="00AA67C0" w:rsidRPr="00F17BF5" w:rsidRDefault="00AA67C0" w:rsidP="00F17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F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5" w:type="dxa"/>
          </w:tcPr>
          <w:p w14:paraId="76E354BF" w14:textId="77777777" w:rsidR="00AA67C0" w:rsidRPr="00F17BF5" w:rsidRDefault="00AA67C0" w:rsidP="00F17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F5">
              <w:rPr>
                <w:rFonts w:ascii="Times New Roman" w:hAnsi="Times New Roman" w:cs="Times New Roman"/>
                <w:sz w:val="24"/>
                <w:szCs w:val="24"/>
              </w:rPr>
              <w:t xml:space="preserve">Аналітичні матеріали </w:t>
            </w:r>
          </w:p>
        </w:tc>
        <w:tc>
          <w:tcPr>
            <w:tcW w:w="1701" w:type="dxa"/>
          </w:tcPr>
          <w:p w14:paraId="0A3723BE" w14:textId="77777777" w:rsidR="00AA67C0" w:rsidRPr="00F17BF5" w:rsidRDefault="00AA67C0" w:rsidP="00F17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F5">
              <w:rPr>
                <w:rFonts w:ascii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  <w:tc>
          <w:tcPr>
            <w:tcW w:w="1218" w:type="dxa"/>
          </w:tcPr>
          <w:p w14:paraId="0062E959" w14:textId="77777777" w:rsidR="00AA67C0" w:rsidRPr="00114541" w:rsidRDefault="00AA67C0" w:rsidP="00F17BF5">
            <w:pPr>
              <w:rPr>
                <w:vertAlign w:val="subscript"/>
              </w:rPr>
            </w:pPr>
          </w:p>
        </w:tc>
      </w:tr>
      <w:tr w:rsidR="00405AE3" w:rsidRPr="00114541" w14:paraId="6AD7ED51" w14:textId="77777777" w:rsidTr="00CA153A">
        <w:tc>
          <w:tcPr>
            <w:tcW w:w="2527" w:type="dxa"/>
            <w:vMerge/>
          </w:tcPr>
          <w:p w14:paraId="7B62EFD8" w14:textId="77777777" w:rsidR="00405AE3" w:rsidRPr="00114541" w:rsidRDefault="00405AE3" w:rsidP="00405AE3">
            <w:pPr>
              <w:rPr>
                <w:vertAlign w:val="subscript"/>
              </w:rPr>
            </w:pP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82B61" w14:textId="77777777" w:rsidR="00405AE3" w:rsidRPr="00AA67C0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C0">
              <w:rPr>
                <w:rFonts w:ascii="Times New Roman" w:hAnsi="Times New Roman" w:cs="Times New Roman"/>
                <w:sz w:val="24"/>
                <w:szCs w:val="24"/>
              </w:rPr>
              <w:t>Проходження курсової підготовки</w:t>
            </w:r>
          </w:p>
          <w:p w14:paraId="71C4F018" w14:textId="77777777" w:rsidR="00405AE3" w:rsidRPr="00AA67C0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BA9FA" w14:textId="77777777" w:rsidR="00405AE3" w:rsidRPr="00AA67C0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C0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  <w:p w14:paraId="2AF4ACF8" w14:textId="77777777" w:rsidR="00405AE3" w:rsidRPr="00AA67C0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C7512" w14:textId="77777777" w:rsidR="00405AE3" w:rsidRPr="00AA67C0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43F840" w14:textId="77777777" w:rsidR="00405AE3" w:rsidRPr="00AA67C0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C0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02977862" w14:textId="77777777" w:rsidR="00405AE3" w:rsidRPr="00AA67C0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7F205DF" w14:textId="77777777" w:rsidR="00405AE3" w:rsidRPr="00114541" w:rsidRDefault="00405AE3" w:rsidP="00405AE3">
            <w:pPr>
              <w:rPr>
                <w:vertAlign w:val="subscript"/>
              </w:rPr>
            </w:pPr>
          </w:p>
        </w:tc>
      </w:tr>
      <w:tr w:rsidR="00405AE3" w:rsidRPr="00114541" w14:paraId="4FAB36D6" w14:textId="77777777" w:rsidTr="00CA153A">
        <w:tc>
          <w:tcPr>
            <w:tcW w:w="2527" w:type="dxa"/>
            <w:vMerge/>
          </w:tcPr>
          <w:p w14:paraId="78B81AD3" w14:textId="77777777" w:rsidR="00405AE3" w:rsidRPr="00114541" w:rsidRDefault="00405AE3" w:rsidP="00405AE3">
            <w:pPr>
              <w:rPr>
                <w:vertAlign w:val="subscript"/>
              </w:rPr>
            </w:pP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9FCA0" w14:textId="77777777" w:rsidR="00405AE3" w:rsidRPr="003452E6" w:rsidRDefault="00405AE3" w:rsidP="00405AE3">
            <w:r w:rsidRPr="00AA67C0">
              <w:rPr>
                <w:rFonts w:ascii="Times New Roman" w:hAnsi="Times New Roman" w:cs="Times New Roman"/>
                <w:sz w:val="24"/>
                <w:szCs w:val="24"/>
              </w:rPr>
              <w:t>Самоосвітня діяльності вчителів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D563A" w14:textId="77777777" w:rsidR="00405AE3" w:rsidRPr="00AA67C0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1A937" w14:textId="77777777" w:rsidR="00405AE3" w:rsidRPr="00405AE3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AE3">
              <w:rPr>
                <w:rFonts w:ascii="Times New Roman" w:hAnsi="Times New Roman" w:cs="Times New Roman"/>
                <w:sz w:val="24"/>
                <w:szCs w:val="24"/>
              </w:rPr>
              <w:t>Сертифікати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357B05" w14:textId="77777777" w:rsidR="00405AE3" w:rsidRPr="00AA67C0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C0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3BBD5911" w14:textId="77777777" w:rsidR="00405AE3" w:rsidRPr="003452E6" w:rsidRDefault="00405AE3" w:rsidP="00405AE3"/>
        </w:tc>
        <w:tc>
          <w:tcPr>
            <w:tcW w:w="1218" w:type="dxa"/>
          </w:tcPr>
          <w:p w14:paraId="6A0EAA61" w14:textId="77777777" w:rsidR="00405AE3" w:rsidRPr="00114541" w:rsidRDefault="00405AE3" w:rsidP="00405AE3">
            <w:pPr>
              <w:rPr>
                <w:vertAlign w:val="subscript"/>
              </w:rPr>
            </w:pPr>
          </w:p>
        </w:tc>
      </w:tr>
      <w:tr w:rsidR="00405AE3" w:rsidRPr="00114541" w14:paraId="7C30298E" w14:textId="77777777" w:rsidTr="00CA153A">
        <w:tc>
          <w:tcPr>
            <w:tcW w:w="2527" w:type="dxa"/>
            <w:vMerge/>
          </w:tcPr>
          <w:p w14:paraId="76638349" w14:textId="77777777" w:rsidR="00405AE3" w:rsidRPr="00114541" w:rsidRDefault="00405AE3" w:rsidP="00405AE3">
            <w:pPr>
              <w:rPr>
                <w:vertAlign w:val="subscript"/>
              </w:rPr>
            </w:pP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075AA" w14:textId="77777777" w:rsidR="00405AE3" w:rsidRPr="00AA67C0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C0">
              <w:rPr>
                <w:rFonts w:ascii="Times New Roman" w:hAnsi="Times New Roman" w:cs="Times New Roman"/>
                <w:sz w:val="24"/>
                <w:szCs w:val="24"/>
              </w:rPr>
              <w:t>Робота над науково-методичн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AA6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3B2">
              <w:rPr>
                <w:rFonts w:ascii="Times New Roman" w:hAnsi="Times New Roman" w:cs="Times New Roman"/>
                <w:sz w:val="24"/>
                <w:szCs w:val="24"/>
              </w:rPr>
              <w:t>проблемою центру</w:t>
            </w:r>
            <w:r w:rsidRPr="00AA6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ED533" w14:textId="77777777" w:rsidR="00405AE3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C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5C238" w14:textId="77777777" w:rsidR="00405AE3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D8BD20" w14:textId="77777777" w:rsidR="00405AE3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C0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2DDC6C36" w14:textId="77777777" w:rsidR="00405AE3" w:rsidRPr="00114541" w:rsidRDefault="00405AE3" w:rsidP="00405AE3">
            <w:pPr>
              <w:rPr>
                <w:vertAlign w:val="subscript"/>
              </w:rPr>
            </w:pPr>
          </w:p>
        </w:tc>
      </w:tr>
      <w:tr w:rsidR="00405AE3" w:rsidRPr="00114541" w14:paraId="310868D1" w14:textId="77777777" w:rsidTr="00C40EAF">
        <w:tc>
          <w:tcPr>
            <w:tcW w:w="2527" w:type="dxa"/>
            <w:vMerge w:val="restart"/>
          </w:tcPr>
          <w:p w14:paraId="5EB739E6" w14:textId="0241763D" w:rsidR="00405AE3" w:rsidRPr="0020140B" w:rsidRDefault="00405AE3" w:rsidP="00405AE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140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B3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0140B">
              <w:rPr>
                <w:rFonts w:ascii="Times New Roman" w:hAnsi="Times New Roman" w:cs="Times New Roman"/>
                <w:b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43" w:type="dxa"/>
          </w:tcPr>
          <w:p w14:paraId="36351C93" w14:textId="77777777" w:rsidR="00405AE3" w:rsidRPr="00555AEB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зустрічі з батьками учнів,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інформування їх про шкільне життя дітей</w:t>
            </w:r>
          </w:p>
        </w:tc>
        <w:tc>
          <w:tcPr>
            <w:tcW w:w="1557" w:type="dxa"/>
          </w:tcPr>
          <w:p w14:paraId="2E95FC16" w14:textId="77777777" w:rsidR="00405AE3" w:rsidRPr="00DB7D7A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845" w:type="dxa"/>
          </w:tcPr>
          <w:p w14:paraId="4AF492D0" w14:textId="77777777" w:rsidR="00405AE3" w:rsidRPr="00DB7D7A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Відеозапис, презентація</w:t>
            </w: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3B0FF98" w14:textId="2461C646" w:rsidR="00405AE3" w:rsidRPr="00DB7D7A" w:rsidRDefault="00405AE3" w:rsidP="0040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A">
              <w:rPr>
                <w:rFonts w:ascii="Times New Roman" w:hAnsi="Times New Roman" w:cs="Times New Roman"/>
                <w:sz w:val="24"/>
                <w:szCs w:val="24"/>
              </w:rPr>
              <w:t>Класні керівники 1-1 класів</w:t>
            </w:r>
          </w:p>
        </w:tc>
        <w:tc>
          <w:tcPr>
            <w:tcW w:w="1218" w:type="dxa"/>
          </w:tcPr>
          <w:p w14:paraId="584A2F60" w14:textId="77777777" w:rsidR="00405AE3" w:rsidRPr="00114541" w:rsidRDefault="00405AE3" w:rsidP="00405AE3">
            <w:pPr>
              <w:rPr>
                <w:vertAlign w:val="subscript"/>
              </w:rPr>
            </w:pPr>
          </w:p>
        </w:tc>
      </w:tr>
      <w:tr w:rsidR="00EB72A9" w:rsidRPr="00114541" w14:paraId="543B79A8" w14:textId="77777777" w:rsidTr="00C40EAF">
        <w:tc>
          <w:tcPr>
            <w:tcW w:w="2527" w:type="dxa"/>
            <w:vMerge/>
          </w:tcPr>
          <w:p w14:paraId="2AA9E5D4" w14:textId="77777777" w:rsidR="00EB72A9" w:rsidRPr="0020140B" w:rsidRDefault="00EB72A9" w:rsidP="00EB7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52E2CFEE" w14:textId="34CC4153" w:rsidR="00EB72A9" w:rsidRPr="00EB72A9" w:rsidRDefault="00B51360" w:rsidP="00EB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Консультації батьків</w:t>
            </w:r>
            <w:r w:rsidR="00EB72A9" w:rsidRPr="00EB72A9">
              <w:rPr>
                <w:rFonts w:ascii="Times New Roman" w:hAnsi="Times New Roman" w:cs="Times New Roman"/>
                <w:sz w:val="24"/>
                <w:szCs w:val="24"/>
              </w:rPr>
              <w:t xml:space="preserve"> Тет-а-Тет.</w:t>
            </w:r>
          </w:p>
        </w:tc>
        <w:tc>
          <w:tcPr>
            <w:tcW w:w="1557" w:type="dxa"/>
          </w:tcPr>
          <w:p w14:paraId="624FB619" w14:textId="77777777" w:rsidR="00EB72A9" w:rsidRDefault="00EB72A9" w:rsidP="00EB72A9">
            <w:r w:rsidRPr="00E3406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</w:tcPr>
          <w:p w14:paraId="2709D8B7" w14:textId="77777777" w:rsidR="00EB72A9" w:rsidRDefault="00EB72A9" w:rsidP="00EB7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CBB315" w14:textId="77777777" w:rsidR="00EB72A9" w:rsidRPr="00DB7D7A" w:rsidRDefault="00EB72A9" w:rsidP="00EB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A9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8" w:type="dxa"/>
          </w:tcPr>
          <w:p w14:paraId="04A1F4DD" w14:textId="77777777" w:rsidR="00EB72A9" w:rsidRPr="00114541" w:rsidRDefault="00EB72A9" w:rsidP="00EB72A9">
            <w:pPr>
              <w:rPr>
                <w:vertAlign w:val="subscript"/>
              </w:rPr>
            </w:pPr>
          </w:p>
        </w:tc>
      </w:tr>
      <w:tr w:rsidR="00EB72A9" w:rsidRPr="00114541" w14:paraId="77D72366" w14:textId="77777777" w:rsidTr="00C40EAF">
        <w:tc>
          <w:tcPr>
            <w:tcW w:w="2527" w:type="dxa"/>
            <w:vMerge/>
          </w:tcPr>
          <w:p w14:paraId="08B704CA" w14:textId="77777777" w:rsidR="00EB72A9" w:rsidRPr="0020140B" w:rsidRDefault="00EB72A9" w:rsidP="00EB7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703F7C4B" w14:textId="77777777" w:rsidR="00EB72A9" w:rsidRPr="00EB72A9" w:rsidRDefault="00EB72A9" w:rsidP="00EB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A9">
              <w:rPr>
                <w:rFonts w:ascii="Times New Roman" w:hAnsi="Times New Roman" w:cs="Times New Roman"/>
                <w:sz w:val="24"/>
                <w:szCs w:val="24"/>
              </w:rPr>
              <w:t>Індивідуал</w:t>
            </w:r>
            <w:r w:rsidR="009D53B2">
              <w:rPr>
                <w:rFonts w:ascii="Times New Roman" w:hAnsi="Times New Roman" w:cs="Times New Roman"/>
                <w:sz w:val="24"/>
                <w:szCs w:val="24"/>
              </w:rPr>
              <w:t>ьні бесіди з батьками учнів 1-10</w:t>
            </w:r>
            <w:r w:rsidRPr="00EB72A9">
              <w:rPr>
                <w:rFonts w:ascii="Times New Roman" w:hAnsi="Times New Roman" w:cs="Times New Roman"/>
                <w:sz w:val="24"/>
                <w:szCs w:val="24"/>
              </w:rPr>
              <w:t xml:space="preserve"> класів з питань виховання і культури поведінки.</w:t>
            </w:r>
          </w:p>
        </w:tc>
        <w:tc>
          <w:tcPr>
            <w:tcW w:w="1557" w:type="dxa"/>
          </w:tcPr>
          <w:p w14:paraId="4E902AF4" w14:textId="77777777" w:rsidR="00EB72A9" w:rsidRDefault="00EB72A9" w:rsidP="00EB72A9">
            <w:r w:rsidRPr="00E3406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</w:tcPr>
          <w:p w14:paraId="0BCCA717" w14:textId="77777777" w:rsidR="00EB72A9" w:rsidRDefault="00EB72A9" w:rsidP="00EB7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32C5AB" w14:textId="77777777" w:rsidR="00EB72A9" w:rsidRPr="00EB72A9" w:rsidRDefault="00EB72A9" w:rsidP="00EB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A9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8" w:type="dxa"/>
          </w:tcPr>
          <w:p w14:paraId="47D60052" w14:textId="77777777" w:rsidR="00EB72A9" w:rsidRPr="00114541" w:rsidRDefault="00EB72A9" w:rsidP="00EB72A9">
            <w:pPr>
              <w:rPr>
                <w:vertAlign w:val="subscript"/>
              </w:rPr>
            </w:pPr>
          </w:p>
        </w:tc>
      </w:tr>
      <w:tr w:rsidR="00934648" w:rsidRPr="00114541" w14:paraId="325925B0" w14:textId="77777777" w:rsidTr="000D166A">
        <w:tc>
          <w:tcPr>
            <w:tcW w:w="15391" w:type="dxa"/>
            <w:gridSpan w:val="6"/>
            <w:shd w:val="clear" w:color="auto" w:fill="00FF99"/>
            <w:vAlign w:val="center"/>
          </w:tcPr>
          <w:p w14:paraId="1376098D" w14:textId="77777777" w:rsidR="00934648" w:rsidRPr="00114541" w:rsidRDefault="00934648" w:rsidP="00934648">
            <w:pPr>
              <w:jc w:val="center"/>
              <w:rPr>
                <w:vertAlign w:val="subscript"/>
              </w:rPr>
            </w:pPr>
            <w:r w:rsidRPr="001A7CEB">
              <w:rPr>
                <w:rFonts w:ascii="Times New Roman" w:hAnsi="Times New Roman" w:cs="Times New Roman"/>
                <w:b/>
                <w:sz w:val="28"/>
                <w:szCs w:val="28"/>
              </w:rPr>
              <w:t>ІV. УПРАВЛІНСЬКІ ПРОЦЕСИ ЗАКЛАДУ ОСВІТИ</w:t>
            </w:r>
          </w:p>
        </w:tc>
      </w:tr>
      <w:tr w:rsidR="00934648" w:rsidRPr="00114541" w14:paraId="687999C9" w14:textId="77777777" w:rsidTr="00C40EAF">
        <w:tc>
          <w:tcPr>
            <w:tcW w:w="2527" w:type="dxa"/>
            <w:vMerge w:val="restart"/>
          </w:tcPr>
          <w:p w14:paraId="2107A502" w14:textId="77777777" w:rsidR="00934648" w:rsidRPr="001A7CEB" w:rsidRDefault="00934648" w:rsidP="0093464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1A7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Заходи щодо утримання у належному стані будівель, </w:t>
            </w:r>
            <w:r w:rsidRPr="001A7C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приміщень, обладнання</w:t>
            </w:r>
          </w:p>
        </w:tc>
        <w:tc>
          <w:tcPr>
            <w:tcW w:w="6543" w:type="dxa"/>
          </w:tcPr>
          <w:p w14:paraId="3D520FEC" w14:textId="77777777" w:rsidR="00934648" w:rsidRPr="00591A86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 потреб учасників освітнього процесу</w:t>
            </w:r>
          </w:p>
        </w:tc>
        <w:tc>
          <w:tcPr>
            <w:tcW w:w="1557" w:type="dxa"/>
          </w:tcPr>
          <w:p w14:paraId="1039B48B" w14:textId="77777777" w:rsidR="00934648" w:rsidRPr="00591A86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10CFE9E1" w14:textId="77777777" w:rsidR="00934648" w:rsidRPr="00591A86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134C04C1" w14:textId="77777777" w:rsidR="00934648" w:rsidRPr="00591A86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665F1370" w14:textId="77777777" w:rsidR="00934648" w:rsidRPr="00591A86" w:rsidRDefault="00934648" w:rsidP="00934648">
            <w:pPr>
              <w:rPr>
                <w:color w:val="C00000"/>
                <w:vertAlign w:val="subscript"/>
              </w:rPr>
            </w:pPr>
          </w:p>
        </w:tc>
      </w:tr>
      <w:tr w:rsidR="00934648" w:rsidRPr="00114541" w14:paraId="7022B2F1" w14:textId="77777777" w:rsidTr="00EB72A9">
        <w:trPr>
          <w:trHeight w:val="240"/>
        </w:trPr>
        <w:tc>
          <w:tcPr>
            <w:tcW w:w="2527" w:type="dxa"/>
            <w:vMerge/>
          </w:tcPr>
          <w:p w14:paraId="1C0D95A7" w14:textId="77777777" w:rsidR="00934648" w:rsidRPr="001A7CEB" w:rsidRDefault="00934648" w:rsidP="0093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5032F525" w14:textId="77777777" w:rsidR="00934648" w:rsidRPr="00591A86" w:rsidRDefault="00934648" w:rsidP="0093464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>Проведення інвентаризації</w:t>
            </w:r>
          </w:p>
        </w:tc>
        <w:tc>
          <w:tcPr>
            <w:tcW w:w="1557" w:type="dxa"/>
            <w:vMerge w:val="restart"/>
          </w:tcPr>
          <w:p w14:paraId="4DF35F3D" w14:textId="77777777" w:rsidR="00934648" w:rsidRPr="00591A86" w:rsidRDefault="00934648" w:rsidP="0093464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  <w:vMerge w:val="restart"/>
          </w:tcPr>
          <w:p w14:paraId="0C9975FD" w14:textId="77777777" w:rsidR="00934648" w:rsidRPr="00591A86" w:rsidRDefault="00934648" w:rsidP="0093464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>кти</w:t>
            </w:r>
          </w:p>
        </w:tc>
        <w:tc>
          <w:tcPr>
            <w:tcW w:w="1701" w:type="dxa"/>
            <w:vMerge w:val="restart"/>
          </w:tcPr>
          <w:p w14:paraId="765021AE" w14:textId="4E190DAC" w:rsidR="00934648" w:rsidRPr="00591A86" w:rsidRDefault="00BB3DF2" w:rsidP="0093464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  <w:vMerge w:val="restart"/>
          </w:tcPr>
          <w:p w14:paraId="7B2907F1" w14:textId="77777777" w:rsidR="00934648" w:rsidRPr="00591A86" w:rsidRDefault="00934648" w:rsidP="00934648">
            <w:pPr>
              <w:rPr>
                <w:color w:val="C00000"/>
                <w:vertAlign w:val="subscript"/>
              </w:rPr>
            </w:pPr>
          </w:p>
        </w:tc>
      </w:tr>
      <w:tr w:rsidR="00934648" w:rsidRPr="00114541" w14:paraId="0F581FFF" w14:textId="77777777" w:rsidTr="00C40EAF">
        <w:trPr>
          <w:trHeight w:val="30"/>
        </w:trPr>
        <w:tc>
          <w:tcPr>
            <w:tcW w:w="2527" w:type="dxa"/>
            <w:vMerge/>
          </w:tcPr>
          <w:p w14:paraId="7E37B445" w14:textId="77777777" w:rsidR="00934648" w:rsidRPr="001A7CEB" w:rsidRDefault="00934648" w:rsidP="0093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3A0BAA7C" w14:textId="77777777" w:rsidR="00934648" w:rsidRPr="00591A86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14:paraId="6C9834C8" w14:textId="77777777" w:rsidR="00934648" w:rsidRPr="00591A86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262DBF6A" w14:textId="77777777" w:rsidR="00934648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150892" w14:textId="77777777" w:rsidR="00934648" w:rsidRPr="00591A86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75F69251" w14:textId="77777777" w:rsidR="00934648" w:rsidRPr="00591A86" w:rsidRDefault="00934648" w:rsidP="00934648">
            <w:pPr>
              <w:rPr>
                <w:color w:val="C00000"/>
                <w:vertAlign w:val="subscript"/>
              </w:rPr>
            </w:pPr>
          </w:p>
        </w:tc>
      </w:tr>
      <w:tr w:rsidR="00934648" w:rsidRPr="00114541" w14:paraId="09B06AC4" w14:textId="77777777" w:rsidTr="00C40EAF">
        <w:tc>
          <w:tcPr>
            <w:tcW w:w="2527" w:type="dxa"/>
            <w:vMerge/>
          </w:tcPr>
          <w:p w14:paraId="42D022C6" w14:textId="77777777" w:rsidR="00934648" w:rsidRPr="001A7CEB" w:rsidRDefault="00934648" w:rsidP="0093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45D2D50E" w14:textId="77777777" w:rsidR="00934648" w:rsidRPr="00591A86" w:rsidRDefault="00302E87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центру</w:t>
            </w:r>
            <w:r w:rsidR="00934648" w:rsidRPr="00591A86">
              <w:rPr>
                <w:rFonts w:ascii="Times New Roman" w:hAnsi="Times New Roman" w:cs="Times New Roman"/>
                <w:sz w:val="24"/>
                <w:szCs w:val="24"/>
              </w:rPr>
              <w:t xml:space="preserve"> до роботи в осінньо-зимовий період</w:t>
            </w:r>
          </w:p>
        </w:tc>
        <w:tc>
          <w:tcPr>
            <w:tcW w:w="1557" w:type="dxa"/>
          </w:tcPr>
          <w:p w14:paraId="44444CBB" w14:textId="77777777" w:rsidR="00934648" w:rsidRPr="00591A86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>1-2 тиждень</w:t>
            </w:r>
          </w:p>
        </w:tc>
        <w:tc>
          <w:tcPr>
            <w:tcW w:w="1845" w:type="dxa"/>
          </w:tcPr>
          <w:p w14:paraId="0B408930" w14:textId="77777777" w:rsidR="00934648" w:rsidRPr="00591A86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45DBB574" w14:textId="689E2BD0" w:rsidR="00934648" w:rsidRPr="00591A86" w:rsidRDefault="00BB3DF2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18CCF3C4" w14:textId="77777777" w:rsidR="00934648" w:rsidRPr="00591A86" w:rsidRDefault="00934648" w:rsidP="00934648">
            <w:pPr>
              <w:rPr>
                <w:color w:val="C00000"/>
                <w:vertAlign w:val="subscript"/>
              </w:rPr>
            </w:pPr>
          </w:p>
        </w:tc>
      </w:tr>
      <w:tr w:rsidR="00934648" w:rsidRPr="00114541" w14:paraId="200A3D39" w14:textId="77777777" w:rsidTr="00C40EAF">
        <w:tc>
          <w:tcPr>
            <w:tcW w:w="2527" w:type="dxa"/>
            <w:vMerge/>
          </w:tcPr>
          <w:p w14:paraId="4FFC9C65" w14:textId="77777777" w:rsidR="00934648" w:rsidRPr="001A7CEB" w:rsidRDefault="00934648" w:rsidP="0093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2908BB90" w14:textId="77777777" w:rsidR="00934648" w:rsidRPr="00591A86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>Підготовка системи опалення до роботи в осінньо-зимовий період</w:t>
            </w:r>
          </w:p>
        </w:tc>
        <w:tc>
          <w:tcPr>
            <w:tcW w:w="1557" w:type="dxa"/>
          </w:tcPr>
          <w:p w14:paraId="4F105A3B" w14:textId="77777777" w:rsidR="00934648" w:rsidRPr="00591A86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845" w:type="dxa"/>
          </w:tcPr>
          <w:p w14:paraId="416257E2" w14:textId="77777777" w:rsidR="00934648" w:rsidRPr="00591A86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>Акт, дозвіл</w:t>
            </w:r>
          </w:p>
        </w:tc>
        <w:tc>
          <w:tcPr>
            <w:tcW w:w="1701" w:type="dxa"/>
          </w:tcPr>
          <w:p w14:paraId="74D259C2" w14:textId="3CA499EF" w:rsidR="00934648" w:rsidRPr="00591A86" w:rsidRDefault="00BB3DF2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44CA4D74" w14:textId="77777777" w:rsidR="00934648" w:rsidRPr="00591A86" w:rsidRDefault="00934648" w:rsidP="00934648">
            <w:pPr>
              <w:rPr>
                <w:color w:val="C00000"/>
                <w:vertAlign w:val="subscript"/>
              </w:rPr>
            </w:pPr>
          </w:p>
        </w:tc>
      </w:tr>
      <w:tr w:rsidR="00934648" w:rsidRPr="00114541" w14:paraId="125C488A" w14:textId="77777777" w:rsidTr="00C40EAF">
        <w:tc>
          <w:tcPr>
            <w:tcW w:w="2527" w:type="dxa"/>
            <w:vMerge/>
          </w:tcPr>
          <w:p w14:paraId="43DB84A1" w14:textId="77777777" w:rsidR="00934648" w:rsidRPr="001A7CEB" w:rsidRDefault="00934648" w:rsidP="0093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577BF4EB" w14:textId="77777777" w:rsidR="00934648" w:rsidRPr="00591A86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86">
              <w:rPr>
                <w:rFonts w:ascii="Times New Roman" w:hAnsi="Times New Roman" w:cs="Times New Roman"/>
                <w:sz w:val="24"/>
                <w:szCs w:val="24"/>
              </w:rPr>
              <w:t>Аналіз використання енергоносіїв у 2023 році</w:t>
            </w:r>
          </w:p>
        </w:tc>
        <w:tc>
          <w:tcPr>
            <w:tcW w:w="1557" w:type="dxa"/>
          </w:tcPr>
          <w:p w14:paraId="496FD2CE" w14:textId="77777777" w:rsidR="00934648" w:rsidRPr="00031813" w:rsidRDefault="00934648" w:rsidP="0093464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845" w:type="dxa"/>
          </w:tcPr>
          <w:p w14:paraId="61F71734" w14:textId="77777777" w:rsidR="00934648" w:rsidRPr="00031813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13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5F421515" w14:textId="028118C7" w:rsidR="00934648" w:rsidRPr="00591A86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Бухгалтерія, </w:t>
            </w:r>
            <w:r w:rsidR="00BB3DF2"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052FB5C0" w14:textId="77777777" w:rsidR="00934648" w:rsidRPr="00591A86" w:rsidRDefault="00934648" w:rsidP="00934648">
            <w:pPr>
              <w:rPr>
                <w:color w:val="C00000"/>
                <w:vertAlign w:val="subscript"/>
              </w:rPr>
            </w:pPr>
          </w:p>
        </w:tc>
      </w:tr>
      <w:tr w:rsidR="00934648" w:rsidRPr="00114541" w14:paraId="15BA9222" w14:textId="77777777" w:rsidTr="00C40EAF">
        <w:tc>
          <w:tcPr>
            <w:tcW w:w="2527" w:type="dxa"/>
            <w:vMerge w:val="restart"/>
          </w:tcPr>
          <w:p w14:paraId="79579C0A" w14:textId="02AE7A57" w:rsidR="00934648" w:rsidRPr="008A093A" w:rsidRDefault="00934648" w:rsidP="0093464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A093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093A">
              <w:rPr>
                <w:rFonts w:ascii="Times New Roman" w:hAnsi="Times New Roman" w:cs="Times New Roman"/>
                <w:b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  <w:tc>
          <w:tcPr>
            <w:tcW w:w="6543" w:type="dxa"/>
          </w:tcPr>
          <w:p w14:paraId="310A1788" w14:textId="77777777" w:rsidR="00934648" w:rsidRPr="00DF27DE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Контроль за організаціє</w:t>
            </w:r>
            <w:r w:rsidR="00302E87">
              <w:rPr>
                <w:rFonts w:ascii="Times New Roman" w:hAnsi="Times New Roman" w:cs="Times New Roman"/>
                <w:sz w:val="24"/>
                <w:szCs w:val="24"/>
              </w:rPr>
              <w:t>ю чергування по центру</w:t>
            </w: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</w:t>
            </w:r>
          </w:p>
        </w:tc>
        <w:tc>
          <w:tcPr>
            <w:tcW w:w="1557" w:type="dxa"/>
          </w:tcPr>
          <w:p w14:paraId="6B358576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7F4DDD86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69385FFA" w14:textId="77777777" w:rsidR="00934648" w:rsidRPr="00DF27DE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2C6F53A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4EFF9F23" w14:textId="77777777" w:rsidTr="00C40EAF">
        <w:tc>
          <w:tcPr>
            <w:tcW w:w="2527" w:type="dxa"/>
            <w:vMerge/>
          </w:tcPr>
          <w:p w14:paraId="3184D095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  <w:tc>
          <w:tcPr>
            <w:tcW w:w="6543" w:type="dxa"/>
          </w:tcPr>
          <w:p w14:paraId="4F42C0BD" w14:textId="77777777" w:rsidR="00934648" w:rsidRPr="00DF27DE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закладу освіти пр</w:t>
            </w:r>
            <w:r w:rsidR="00302E87">
              <w:rPr>
                <w:rFonts w:ascii="Times New Roman" w:hAnsi="Times New Roman" w:cs="Times New Roman"/>
                <w:sz w:val="24"/>
                <w:szCs w:val="24"/>
              </w:rPr>
              <w:t>о свою діяльність на сайті центру</w:t>
            </w:r>
          </w:p>
        </w:tc>
        <w:tc>
          <w:tcPr>
            <w:tcW w:w="1557" w:type="dxa"/>
          </w:tcPr>
          <w:p w14:paraId="4EE8FFFB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5" w:type="dxa"/>
          </w:tcPr>
          <w:p w14:paraId="5BB11A8C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3C265155" w14:textId="77777777" w:rsidR="00BB3DF2" w:rsidRDefault="00BB3DF2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345448F3" w14:textId="6E833F75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207F4ED2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18C1836D" w14:textId="77777777" w:rsidTr="00C40EAF">
        <w:tc>
          <w:tcPr>
            <w:tcW w:w="2527" w:type="dxa"/>
            <w:vMerge w:val="restart"/>
          </w:tcPr>
          <w:p w14:paraId="3F88DB2E" w14:textId="358795D0" w:rsidR="00934648" w:rsidRPr="00D52DF7" w:rsidRDefault="00934648" w:rsidP="0093464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43" w:type="dxa"/>
          </w:tcPr>
          <w:p w14:paraId="004D48E9" w14:textId="77777777" w:rsidR="00934648" w:rsidRPr="00DF27DE" w:rsidRDefault="00934648" w:rsidP="0093464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Про стан виконання внутрішнього трудового розпорядку</w:t>
            </w:r>
          </w:p>
        </w:tc>
        <w:tc>
          <w:tcPr>
            <w:tcW w:w="1557" w:type="dxa"/>
          </w:tcPr>
          <w:p w14:paraId="2FF2B3EA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845" w:type="dxa"/>
          </w:tcPr>
          <w:p w14:paraId="0CECE45D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трудового колективу </w:t>
            </w:r>
          </w:p>
        </w:tc>
        <w:tc>
          <w:tcPr>
            <w:tcW w:w="1701" w:type="dxa"/>
          </w:tcPr>
          <w:p w14:paraId="7701892A" w14:textId="55E73834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  <w:r w:rsidR="00BB3DF2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1218" w:type="dxa"/>
          </w:tcPr>
          <w:p w14:paraId="10F8181B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6B09EAEF" w14:textId="77777777" w:rsidTr="00C40EAF">
        <w:tc>
          <w:tcPr>
            <w:tcW w:w="2527" w:type="dxa"/>
            <w:vMerge/>
          </w:tcPr>
          <w:p w14:paraId="52DBA83D" w14:textId="77777777" w:rsidR="00934648" w:rsidRPr="00D52DF7" w:rsidRDefault="00934648" w:rsidP="0093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4FD21C7A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Засідання активів центрів. Аналіз проведених заходів у центрах. Напрямки подальшої роботи</w:t>
            </w:r>
          </w:p>
        </w:tc>
        <w:tc>
          <w:tcPr>
            <w:tcW w:w="1557" w:type="dxa"/>
          </w:tcPr>
          <w:p w14:paraId="4A9B58E0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845" w:type="dxa"/>
          </w:tcPr>
          <w:p w14:paraId="44AD5A13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01" w:type="dxa"/>
          </w:tcPr>
          <w:p w14:paraId="4965566E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4FB19765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7724E0EB" w14:textId="77777777" w:rsidTr="00C40EAF">
        <w:tc>
          <w:tcPr>
            <w:tcW w:w="2527" w:type="dxa"/>
          </w:tcPr>
          <w:p w14:paraId="7686CC94" w14:textId="4F278543" w:rsidR="00934648" w:rsidRPr="00D52DF7" w:rsidRDefault="00934648" w:rsidP="0093464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52DF7">
              <w:rPr>
                <w:rFonts w:ascii="Times New Roman" w:hAnsi="Times New Roman" w:cs="Times New Roman"/>
                <w:b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43" w:type="dxa"/>
          </w:tcPr>
          <w:p w14:paraId="2C63506A" w14:textId="77777777" w:rsidR="00934648" w:rsidRPr="00DF27DE" w:rsidRDefault="00934648" w:rsidP="0093464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Інформаційно-мотиваційний педагогічний семінар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«Правова освіта молоді, як перешкода до корупції»</w:t>
            </w:r>
          </w:p>
        </w:tc>
        <w:tc>
          <w:tcPr>
            <w:tcW w:w="1557" w:type="dxa"/>
          </w:tcPr>
          <w:p w14:paraId="7910B5B7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845" w:type="dxa"/>
          </w:tcPr>
          <w:p w14:paraId="11182B10" w14:textId="77777777" w:rsidR="00934648" w:rsidRPr="00DF27DE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</w:t>
            </w:r>
          </w:p>
        </w:tc>
        <w:tc>
          <w:tcPr>
            <w:tcW w:w="1701" w:type="dxa"/>
          </w:tcPr>
          <w:p w14:paraId="6738C8C5" w14:textId="77777777" w:rsidR="00934648" w:rsidRPr="00DF27DE" w:rsidRDefault="00934648" w:rsidP="0093464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F27D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87B241B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1268D0" w:rsidRPr="00114541" w14:paraId="2FCDF966" w14:textId="77777777" w:rsidTr="00C40EAF">
        <w:tc>
          <w:tcPr>
            <w:tcW w:w="2527" w:type="dxa"/>
            <w:vMerge w:val="restart"/>
          </w:tcPr>
          <w:p w14:paraId="5CD591A7" w14:textId="77777777" w:rsidR="001268D0" w:rsidRPr="00D52DF7" w:rsidRDefault="001268D0" w:rsidP="0093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08419E4B" w14:textId="77777777" w:rsidR="001268D0" w:rsidRPr="00C04541" w:rsidRDefault="001268D0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Визнання курсів</w:t>
            </w:r>
          </w:p>
        </w:tc>
        <w:tc>
          <w:tcPr>
            <w:tcW w:w="1557" w:type="dxa"/>
          </w:tcPr>
          <w:p w14:paraId="586268EE" w14:textId="77777777" w:rsidR="001268D0" w:rsidRPr="00C04541" w:rsidRDefault="001268D0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845" w:type="dxa"/>
          </w:tcPr>
          <w:p w14:paraId="52604974" w14:textId="77777777" w:rsidR="001268D0" w:rsidRPr="00C04541" w:rsidRDefault="001268D0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52EEBC8F" w14:textId="77777777" w:rsidR="001268D0" w:rsidRPr="00C04541" w:rsidRDefault="001268D0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BC4967D" w14:textId="77777777" w:rsidR="001268D0" w:rsidRPr="00114541" w:rsidRDefault="001268D0" w:rsidP="00934648">
            <w:pPr>
              <w:rPr>
                <w:vertAlign w:val="subscript"/>
              </w:rPr>
            </w:pPr>
          </w:p>
        </w:tc>
      </w:tr>
      <w:tr w:rsidR="001268D0" w:rsidRPr="00114541" w14:paraId="5419739E" w14:textId="77777777" w:rsidTr="00C40EAF">
        <w:tc>
          <w:tcPr>
            <w:tcW w:w="2527" w:type="dxa"/>
            <w:vMerge/>
          </w:tcPr>
          <w:p w14:paraId="0BE59C8B" w14:textId="77777777" w:rsidR="001268D0" w:rsidRPr="00D52DF7" w:rsidRDefault="001268D0" w:rsidP="0093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02B335D9" w14:textId="77777777" w:rsidR="001268D0" w:rsidRPr="001268D0" w:rsidRDefault="001268D0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8D0">
              <w:rPr>
                <w:rFonts w:ascii="Times New Roman" w:hAnsi="Times New Roman" w:cs="Times New Roman"/>
                <w:sz w:val="24"/>
                <w:szCs w:val="24"/>
              </w:rPr>
              <w:t>Про аналіз роботи з розбудови внутрішньої системи якості освіти за напрямом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8D0">
              <w:rPr>
                <w:rFonts w:ascii="Times New Roman" w:hAnsi="Times New Roman" w:cs="Times New Roman"/>
                <w:sz w:val="24"/>
                <w:szCs w:val="24"/>
              </w:rPr>
              <w:t xml:space="preserve">«Освітнє середовище» </w:t>
            </w:r>
          </w:p>
        </w:tc>
        <w:tc>
          <w:tcPr>
            <w:tcW w:w="1557" w:type="dxa"/>
          </w:tcPr>
          <w:p w14:paraId="302585E6" w14:textId="77777777" w:rsidR="001268D0" w:rsidRPr="00C04541" w:rsidRDefault="001268D0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845" w:type="dxa"/>
          </w:tcPr>
          <w:p w14:paraId="2A8E87A6" w14:textId="77777777" w:rsidR="001268D0" w:rsidRPr="00C04541" w:rsidRDefault="001268D0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38F6B389" w14:textId="77777777" w:rsidR="001268D0" w:rsidRPr="00C04541" w:rsidRDefault="001268D0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B526C81" w14:textId="77777777" w:rsidR="001268D0" w:rsidRPr="00114541" w:rsidRDefault="001268D0" w:rsidP="00934648">
            <w:pPr>
              <w:rPr>
                <w:vertAlign w:val="subscript"/>
              </w:rPr>
            </w:pPr>
          </w:p>
        </w:tc>
      </w:tr>
      <w:tr w:rsidR="001268D0" w:rsidRPr="00114541" w14:paraId="2DA80B12" w14:textId="77777777" w:rsidTr="00C40EAF">
        <w:tc>
          <w:tcPr>
            <w:tcW w:w="2527" w:type="dxa"/>
            <w:vMerge/>
          </w:tcPr>
          <w:p w14:paraId="6F755DD2" w14:textId="77777777" w:rsidR="001268D0" w:rsidRPr="00D52DF7" w:rsidRDefault="001268D0" w:rsidP="0093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049D30F0" w14:textId="77777777" w:rsidR="001268D0" w:rsidRPr="00B919B6" w:rsidRDefault="001268D0" w:rsidP="0093464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D568E">
              <w:rPr>
                <w:rFonts w:ascii="Times New Roman" w:hAnsi="Times New Roman" w:cs="Times New Roman"/>
                <w:sz w:val="24"/>
                <w:szCs w:val="24"/>
              </w:rPr>
              <w:t>Про організацію освітнього процесу під час воєнного стану.</w:t>
            </w:r>
          </w:p>
        </w:tc>
        <w:tc>
          <w:tcPr>
            <w:tcW w:w="1557" w:type="dxa"/>
          </w:tcPr>
          <w:p w14:paraId="1D6B0D2E" w14:textId="77777777" w:rsidR="001268D0" w:rsidRPr="00C04541" w:rsidRDefault="001268D0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845" w:type="dxa"/>
          </w:tcPr>
          <w:p w14:paraId="2EE554B6" w14:textId="77777777" w:rsidR="001268D0" w:rsidRPr="00C04541" w:rsidRDefault="001268D0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2EEF8A08" w14:textId="77777777" w:rsidR="001268D0" w:rsidRPr="00C04541" w:rsidRDefault="001268D0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68F2C6C" w14:textId="77777777" w:rsidR="001268D0" w:rsidRPr="00114541" w:rsidRDefault="001268D0" w:rsidP="00934648">
            <w:pPr>
              <w:rPr>
                <w:vertAlign w:val="subscript"/>
              </w:rPr>
            </w:pPr>
          </w:p>
        </w:tc>
      </w:tr>
      <w:tr w:rsidR="001268D0" w:rsidRPr="00114541" w14:paraId="7BAF7EE2" w14:textId="77777777" w:rsidTr="00C40EAF">
        <w:tc>
          <w:tcPr>
            <w:tcW w:w="2527" w:type="dxa"/>
            <w:vMerge/>
          </w:tcPr>
          <w:p w14:paraId="22BD713B" w14:textId="77777777" w:rsidR="001268D0" w:rsidRPr="00D52DF7" w:rsidRDefault="001268D0" w:rsidP="00C0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58ADA70B" w14:textId="77777777" w:rsidR="001268D0" w:rsidRPr="007769BD" w:rsidRDefault="001268D0" w:rsidP="00C04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E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тижня української мови та літератури</w:t>
            </w:r>
          </w:p>
        </w:tc>
        <w:tc>
          <w:tcPr>
            <w:tcW w:w="1557" w:type="dxa"/>
          </w:tcPr>
          <w:p w14:paraId="18EE3D32" w14:textId="77777777" w:rsidR="001268D0" w:rsidRDefault="001268D0" w:rsidP="00C04541">
            <w:r w:rsidRPr="00ED5FDB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845" w:type="dxa"/>
          </w:tcPr>
          <w:p w14:paraId="06AE65BC" w14:textId="77777777" w:rsidR="001268D0" w:rsidRPr="00C04541" w:rsidRDefault="001268D0" w:rsidP="00C0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6B81841B" w14:textId="77777777" w:rsidR="001268D0" w:rsidRPr="00C04541" w:rsidRDefault="001268D0" w:rsidP="00C04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2B60375" w14:textId="77777777" w:rsidR="001268D0" w:rsidRPr="00114541" w:rsidRDefault="001268D0" w:rsidP="00C04541">
            <w:pPr>
              <w:rPr>
                <w:vertAlign w:val="subscript"/>
              </w:rPr>
            </w:pPr>
          </w:p>
        </w:tc>
      </w:tr>
      <w:tr w:rsidR="001268D0" w:rsidRPr="00114541" w14:paraId="0A95AFD4" w14:textId="77777777" w:rsidTr="00C40EAF">
        <w:tc>
          <w:tcPr>
            <w:tcW w:w="2527" w:type="dxa"/>
            <w:vMerge/>
          </w:tcPr>
          <w:p w14:paraId="16A3AD13" w14:textId="77777777" w:rsidR="001268D0" w:rsidRPr="00D52DF7" w:rsidRDefault="001268D0" w:rsidP="00C0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203366E1" w14:textId="1D55380A" w:rsidR="001268D0" w:rsidRPr="007D568E" w:rsidRDefault="001268D0" w:rsidP="00C04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E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проведення тижня української мови та </w:t>
            </w:r>
            <w:r w:rsidR="00BB3DF2">
              <w:rPr>
                <w:rFonts w:ascii="Times New Roman" w:hAnsi="Times New Roman" w:cs="Times New Roman"/>
                <w:sz w:val="24"/>
                <w:szCs w:val="24"/>
              </w:rPr>
              <w:t>писемності</w:t>
            </w:r>
          </w:p>
        </w:tc>
        <w:tc>
          <w:tcPr>
            <w:tcW w:w="1557" w:type="dxa"/>
          </w:tcPr>
          <w:p w14:paraId="6EFE8952" w14:textId="77777777" w:rsidR="001268D0" w:rsidRDefault="001268D0" w:rsidP="00C04541">
            <w:r w:rsidRPr="00ED5FDB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845" w:type="dxa"/>
          </w:tcPr>
          <w:p w14:paraId="35E708D9" w14:textId="77777777" w:rsidR="001268D0" w:rsidRPr="00C04541" w:rsidRDefault="001268D0" w:rsidP="00C0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7B4B429F" w14:textId="77777777" w:rsidR="001268D0" w:rsidRPr="00C04541" w:rsidRDefault="001268D0" w:rsidP="00C04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147CD25" w14:textId="77777777" w:rsidR="001268D0" w:rsidRPr="00114541" w:rsidRDefault="001268D0" w:rsidP="00C04541">
            <w:pPr>
              <w:rPr>
                <w:vertAlign w:val="subscript"/>
              </w:rPr>
            </w:pPr>
          </w:p>
        </w:tc>
      </w:tr>
      <w:tr w:rsidR="004273AF" w:rsidRPr="00114541" w14:paraId="59DCD4FD" w14:textId="77777777" w:rsidTr="00460E74">
        <w:trPr>
          <w:trHeight w:val="552"/>
        </w:trPr>
        <w:tc>
          <w:tcPr>
            <w:tcW w:w="2527" w:type="dxa"/>
            <w:vMerge w:val="restart"/>
          </w:tcPr>
          <w:p w14:paraId="2B871203" w14:textId="77777777" w:rsidR="004273AF" w:rsidRPr="00D52DF7" w:rsidRDefault="004273AF" w:rsidP="00C04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77CAC731" w14:textId="77777777" w:rsidR="004273AF" w:rsidRPr="007D568E" w:rsidRDefault="004273AF" w:rsidP="00C04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E">
              <w:rPr>
                <w:rFonts w:ascii="Times New Roman" w:hAnsi="Times New Roman" w:cs="Times New Roman"/>
                <w:sz w:val="24"/>
                <w:szCs w:val="24"/>
              </w:rPr>
              <w:t>Про проведення підсумкового контролю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ань з навчальних предметі в 5-10</w:t>
            </w:r>
            <w:r w:rsidRPr="007D568E">
              <w:rPr>
                <w:rFonts w:ascii="Times New Roman" w:hAnsi="Times New Roman" w:cs="Times New Roman"/>
                <w:sz w:val="24"/>
                <w:szCs w:val="24"/>
              </w:rPr>
              <w:t>-х класах за І семестр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568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568E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557" w:type="dxa"/>
          </w:tcPr>
          <w:p w14:paraId="3948954B" w14:textId="77777777" w:rsidR="004273AF" w:rsidRDefault="004273AF" w:rsidP="00C04541">
            <w:r w:rsidRPr="00ED5FDB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845" w:type="dxa"/>
          </w:tcPr>
          <w:p w14:paraId="3AD8EC71" w14:textId="77777777" w:rsidR="004273AF" w:rsidRPr="00C04541" w:rsidRDefault="004273AF" w:rsidP="00C0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  <w:p w14:paraId="309426B4" w14:textId="2EF37767" w:rsidR="004273AF" w:rsidRPr="00C04541" w:rsidRDefault="004273AF" w:rsidP="0088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E9D93AB" w14:textId="77777777" w:rsidR="004273AF" w:rsidRPr="00C04541" w:rsidRDefault="004273AF" w:rsidP="00C04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E36DD84" w14:textId="77777777" w:rsidR="004273AF" w:rsidRPr="00114541" w:rsidRDefault="004273AF" w:rsidP="00C04541">
            <w:pPr>
              <w:rPr>
                <w:vertAlign w:val="subscript"/>
              </w:rPr>
            </w:pPr>
          </w:p>
        </w:tc>
      </w:tr>
      <w:tr w:rsidR="007175BE" w:rsidRPr="00114541" w14:paraId="2940FAC7" w14:textId="77777777" w:rsidTr="00C40EAF">
        <w:tc>
          <w:tcPr>
            <w:tcW w:w="2527" w:type="dxa"/>
            <w:vMerge/>
          </w:tcPr>
          <w:p w14:paraId="5C0F7EEC" w14:textId="77777777" w:rsidR="007175BE" w:rsidRPr="00D52DF7" w:rsidRDefault="007175BE" w:rsidP="00717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59851374" w14:textId="77777777" w:rsidR="007175BE" w:rsidRPr="007769BD" w:rsidRDefault="007175BE" w:rsidP="00717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E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та проведення тижня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психологічних знань</w:t>
            </w:r>
          </w:p>
        </w:tc>
        <w:tc>
          <w:tcPr>
            <w:tcW w:w="1557" w:type="dxa"/>
          </w:tcPr>
          <w:p w14:paraId="61481C4F" w14:textId="77777777" w:rsidR="007175BE" w:rsidRDefault="007175BE" w:rsidP="007175BE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FDB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845" w:type="dxa"/>
          </w:tcPr>
          <w:p w14:paraId="2672F45E" w14:textId="77777777" w:rsidR="007175BE" w:rsidRPr="00C04541" w:rsidRDefault="007175BE" w:rsidP="0071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231582AE" w14:textId="77777777" w:rsidR="007175BE" w:rsidRPr="00C04541" w:rsidRDefault="007175BE" w:rsidP="00717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B432076" w14:textId="77777777" w:rsidR="007175BE" w:rsidRPr="00114541" w:rsidRDefault="007175BE" w:rsidP="007175BE">
            <w:pPr>
              <w:rPr>
                <w:vertAlign w:val="subscript"/>
              </w:rPr>
            </w:pPr>
          </w:p>
        </w:tc>
      </w:tr>
      <w:tr w:rsidR="007175BE" w:rsidRPr="00114541" w14:paraId="72CF4D63" w14:textId="77777777" w:rsidTr="00C40EAF">
        <w:tc>
          <w:tcPr>
            <w:tcW w:w="2527" w:type="dxa"/>
            <w:vMerge/>
          </w:tcPr>
          <w:p w14:paraId="3CE168B4" w14:textId="77777777" w:rsidR="007175BE" w:rsidRPr="00D52DF7" w:rsidRDefault="007175BE" w:rsidP="00717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3" w:type="dxa"/>
          </w:tcPr>
          <w:p w14:paraId="2E7A9503" w14:textId="77777777" w:rsidR="007175BE" w:rsidRPr="007D568E" w:rsidRDefault="007175BE" w:rsidP="00717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E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проведення тижня </w:t>
            </w:r>
            <w:r w:rsidRPr="00DD1A09">
              <w:rPr>
                <w:rFonts w:ascii="Times New Roman" w:hAnsi="Times New Roman" w:cs="Times New Roman"/>
                <w:sz w:val="24"/>
                <w:szCs w:val="24"/>
              </w:rPr>
              <w:t>психологічних знань</w:t>
            </w:r>
          </w:p>
        </w:tc>
        <w:tc>
          <w:tcPr>
            <w:tcW w:w="1557" w:type="dxa"/>
          </w:tcPr>
          <w:p w14:paraId="2FB362D7" w14:textId="77777777" w:rsidR="007175BE" w:rsidRDefault="007175BE" w:rsidP="007175BE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FDB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845" w:type="dxa"/>
          </w:tcPr>
          <w:p w14:paraId="0FE3A847" w14:textId="77777777" w:rsidR="007175BE" w:rsidRPr="00C04541" w:rsidRDefault="007175BE" w:rsidP="0071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2BBB5AED" w14:textId="77777777" w:rsidR="007175BE" w:rsidRPr="00C04541" w:rsidRDefault="007175BE" w:rsidP="00717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1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D9BF33D" w14:textId="77777777" w:rsidR="007175BE" w:rsidRPr="00114541" w:rsidRDefault="007175BE" w:rsidP="007175BE">
            <w:pPr>
              <w:rPr>
                <w:vertAlign w:val="subscript"/>
              </w:rPr>
            </w:pPr>
          </w:p>
        </w:tc>
      </w:tr>
      <w:tr w:rsidR="00972C21" w:rsidRPr="00114541" w14:paraId="206E12F7" w14:textId="77777777" w:rsidTr="00C40EAF">
        <w:tc>
          <w:tcPr>
            <w:tcW w:w="2527" w:type="dxa"/>
            <w:vMerge w:val="restart"/>
          </w:tcPr>
          <w:p w14:paraId="15D8D431" w14:textId="61AF15C8" w:rsidR="00972C21" w:rsidRDefault="00972C21" w:rsidP="00D65C88">
            <w:pPr>
              <w:pStyle w:val="a6"/>
              <w:spacing w:before="0" w:beforeAutospacing="0" w:after="0" w:afterAutospacing="0"/>
            </w:pPr>
            <w:r w:rsidRPr="00F72924">
              <w:rPr>
                <w:b/>
              </w:rPr>
              <w:t>4.</w:t>
            </w:r>
            <w:r w:rsidR="00D21663">
              <w:rPr>
                <w:b/>
              </w:rPr>
              <w:t>5</w:t>
            </w:r>
            <w:r w:rsidRPr="00F72924">
              <w:rPr>
                <w:b/>
              </w:rPr>
              <w:t>. Засідання педагогічної ради</w:t>
            </w:r>
            <w:r>
              <w:rPr>
                <w:color w:val="000000"/>
                <w:sz w:val="26"/>
                <w:szCs w:val="26"/>
              </w:rPr>
              <w:t xml:space="preserve"> ПЕДРАДА</w:t>
            </w:r>
          </w:p>
          <w:p w14:paraId="3A510DC7" w14:textId="77777777" w:rsidR="00972C21" w:rsidRPr="00F72924" w:rsidRDefault="00972C21" w:rsidP="00D65C8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543" w:type="dxa"/>
          </w:tcPr>
          <w:p w14:paraId="528A6B0D" w14:textId="77777777" w:rsidR="00972C21" w:rsidRDefault="00972C21" w:rsidP="00D65C8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 w:rsidRPr="00D65C88">
              <w:rPr>
                <w:color w:val="000000"/>
              </w:rPr>
              <w:t>Виконання рішень попередньої педради.</w:t>
            </w: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7" w:type="dxa"/>
          </w:tcPr>
          <w:p w14:paraId="2339B0CF" w14:textId="77777777" w:rsidR="00972C21" w:rsidRPr="00C4678A" w:rsidRDefault="00972C21" w:rsidP="00D65C8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7740BBEE" w14:textId="77777777" w:rsidR="00972C21" w:rsidRPr="00D65C88" w:rsidRDefault="00972C21" w:rsidP="00D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C8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09768549" w14:textId="77777777" w:rsidR="00972C21" w:rsidRPr="00D65C88" w:rsidRDefault="00972C21" w:rsidP="00D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22E403AF" w14:textId="77777777" w:rsidR="00972C21" w:rsidRPr="00114541" w:rsidRDefault="00972C21" w:rsidP="00D65C88">
            <w:pPr>
              <w:rPr>
                <w:vertAlign w:val="subscript"/>
              </w:rPr>
            </w:pPr>
          </w:p>
        </w:tc>
      </w:tr>
      <w:tr w:rsidR="00972C21" w:rsidRPr="00114541" w14:paraId="4772C4F3" w14:textId="77777777" w:rsidTr="00C40EAF">
        <w:tc>
          <w:tcPr>
            <w:tcW w:w="2527" w:type="dxa"/>
            <w:vMerge/>
          </w:tcPr>
          <w:p w14:paraId="39DA3EA9" w14:textId="77777777" w:rsidR="00972C21" w:rsidRPr="00114541" w:rsidRDefault="00972C21" w:rsidP="00D65C88">
            <w:pPr>
              <w:rPr>
                <w:vertAlign w:val="subscript"/>
              </w:rPr>
            </w:pPr>
          </w:p>
        </w:tc>
        <w:tc>
          <w:tcPr>
            <w:tcW w:w="6543" w:type="dxa"/>
          </w:tcPr>
          <w:p w14:paraId="04A2A454" w14:textId="4D2396F4" w:rsidR="00972C21" w:rsidRDefault="00972C21" w:rsidP="00D65C8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2.Адаптація п’ятикласника. Шляхи корекції</w:t>
            </w:r>
            <w:r>
              <w:rPr>
                <w:color w:val="000000"/>
                <w:sz w:val="26"/>
                <w:szCs w:val="26"/>
              </w:rPr>
              <w:t>. </w:t>
            </w:r>
          </w:p>
        </w:tc>
        <w:tc>
          <w:tcPr>
            <w:tcW w:w="1557" w:type="dxa"/>
          </w:tcPr>
          <w:p w14:paraId="6E86D034" w14:textId="77777777" w:rsidR="00972C21" w:rsidRPr="00C4678A" w:rsidRDefault="00972C21" w:rsidP="00D65C8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44EE42BE" w14:textId="77777777" w:rsidR="00972C21" w:rsidRPr="00C4678A" w:rsidRDefault="00972C21" w:rsidP="00D65C8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03834393" w14:textId="77777777" w:rsidR="00972C21" w:rsidRPr="00C4678A" w:rsidRDefault="00972C21" w:rsidP="00D65C8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D65C88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5DC41BFE" w14:textId="77777777" w:rsidR="00972C21" w:rsidRPr="00114541" w:rsidRDefault="00972C21" w:rsidP="00D65C88">
            <w:pPr>
              <w:rPr>
                <w:vertAlign w:val="subscript"/>
              </w:rPr>
            </w:pPr>
          </w:p>
        </w:tc>
      </w:tr>
      <w:tr w:rsidR="00972C21" w:rsidRPr="00114541" w14:paraId="24A609A3" w14:textId="77777777" w:rsidTr="00C40EAF">
        <w:tc>
          <w:tcPr>
            <w:tcW w:w="2527" w:type="dxa"/>
            <w:vMerge/>
          </w:tcPr>
          <w:p w14:paraId="18FA8AC7" w14:textId="77777777" w:rsidR="00972C21" w:rsidRPr="00114541" w:rsidRDefault="00972C21" w:rsidP="00D65C88">
            <w:pPr>
              <w:rPr>
                <w:vertAlign w:val="subscript"/>
              </w:rPr>
            </w:pPr>
          </w:p>
        </w:tc>
        <w:tc>
          <w:tcPr>
            <w:tcW w:w="6543" w:type="dxa"/>
          </w:tcPr>
          <w:p w14:paraId="5EAAA85E" w14:textId="77777777" w:rsidR="00972C21" w:rsidRPr="00D65C88" w:rsidRDefault="00302E87" w:rsidP="00D65C8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3</w:t>
            </w:r>
            <w:r w:rsidR="00972C21">
              <w:rPr>
                <w:color w:val="000000"/>
              </w:rPr>
              <w:t>.</w:t>
            </w:r>
            <w:r w:rsidR="00972C21" w:rsidRPr="00D65C88">
              <w:rPr>
                <w:color w:val="000000"/>
              </w:rPr>
              <w:t>Визнання результатів підвищення кваліфікації педагогічних працівників</w:t>
            </w:r>
          </w:p>
        </w:tc>
        <w:tc>
          <w:tcPr>
            <w:tcW w:w="1557" w:type="dxa"/>
          </w:tcPr>
          <w:p w14:paraId="540A0134" w14:textId="77777777" w:rsidR="00972C21" w:rsidRPr="00114541" w:rsidRDefault="00972C21" w:rsidP="00D65C8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1EDD06AD" w14:textId="77777777" w:rsidR="00972C21" w:rsidRPr="00114541" w:rsidRDefault="00972C21" w:rsidP="00D65C8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2055EC12" w14:textId="77777777" w:rsidR="00972C21" w:rsidRDefault="00972C21" w:rsidP="00D65C88">
            <w:r w:rsidRPr="002E4732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B4E447C" w14:textId="77777777" w:rsidR="00972C21" w:rsidRPr="00114541" w:rsidRDefault="00972C21" w:rsidP="00D65C88">
            <w:pPr>
              <w:rPr>
                <w:vertAlign w:val="subscript"/>
              </w:rPr>
            </w:pPr>
          </w:p>
        </w:tc>
      </w:tr>
      <w:tr w:rsidR="00972C21" w:rsidRPr="00114541" w14:paraId="1D3273F2" w14:textId="77777777" w:rsidTr="00C40EAF">
        <w:tc>
          <w:tcPr>
            <w:tcW w:w="2527" w:type="dxa"/>
            <w:vMerge/>
          </w:tcPr>
          <w:p w14:paraId="10CC7BB9" w14:textId="77777777" w:rsidR="00972C21" w:rsidRPr="00114541" w:rsidRDefault="00972C21" w:rsidP="00D65C88">
            <w:pPr>
              <w:rPr>
                <w:vertAlign w:val="subscript"/>
              </w:rPr>
            </w:pPr>
          </w:p>
        </w:tc>
        <w:tc>
          <w:tcPr>
            <w:tcW w:w="6543" w:type="dxa"/>
          </w:tcPr>
          <w:p w14:paraId="0FB322F4" w14:textId="77777777" w:rsidR="00972C21" w:rsidRDefault="00302E87" w:rsidP="00F117BA">
            <w:pPr>
              <w:pStyle w:val="a6"/>
              <w:spacing w:before="0" w:beforeAutospacing="0" w:after="0" w:afterAutospacing="0"/>
              <w:jc w:val="both"/>
            </w:pPr>
            <w:r>
              <w:t>4</w:t>
            </w:r>
            <w:r w:rsidR="00F117BA">
              <w:t>.</w:t>
            </w:r>
            <w:r w:rsidR="00F117BA" w:rsidRPr="00F117BA">
              <w:t>Формування здорового способу життя дітей – одне з головних завдань школи і сім’ї. Якість освітнього середовища як основна умова оптимального розвитку особистості</w:t>
            </w:r>
          </w:p>
        </w:tc>
        <w:tc>
          <w:tcPr>
            <w:tcW w:w="1557" w:type="dxa"/>
          </w:tcPr>
          <w:p w14:paraId="6650ADB3" w14:textId="77777777" w:rsidR="00972C21" w:rsidRPr="00114541" w:rsidRDefault="00972C21" w:rsidP="00D65C8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40249BAC" w14:textId="77777777" w:rsidR="00972C21" w:rsidRPr="00114541" w:rsidRDefault="00972C21" w:rsidP="00D65C8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5774E1AF" w14:textId="77777777" w:rsidR="00972C21" w:rsidRPr="00D65C88" w:rsidRDefault="00F117BA" w:rsidP="00D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A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A02EC5D" w14:textId="77777777" w:rsidR="00972C21" w:rsidRPr="00114541" w:rsidRDefault="00972C21" w:rsidP="00D65C88">
            <w:pPr>
              <w:rPr>
                <w:vertAlign w:val="subscript"/>
              </w:rPr>
            </w:pPr>
          </w:p>
        </w:tc>
      </w:tr>
      <w:tr w:rsidR="00934648" w:rsidRPr="00114541" w14:paraId="389CF94E" w14:textId="77777777" w:rsidTr="00C40EAF">
        <w:tc>
          <w:tcPr>
            <w:tcW w:w="15391" w:type="dxa"/>
            <w:gridSpan w:val="6"/>
            <w:shd w:val="clear" w:color="auto" w:fill="FFFF00"/>
          </w:tcPr>
          <w:p w14:paraId="3396BB52" w14:textId="77777777" w:rsidR="00934648" w:rsidRPr="00C40EAF" w:rsidRDefault="00F71CEE" w:rsidP="00934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r w:rsidR="00934648" w:rsidRPr="00C40EAF">
              <w:rPr>
                <w:rFonts w:ascii="Times New Roman" w:hAnsi="Times New Roman" w:cs="Times New Roman"/>
                <w:b/>
                <w:sz w:val="28"/>
                <w:szCs w:val="28"/>
              </w:rPr>
              <w:t>Виховна робота</w:t>
            </w:r>
          </w:p>
        </w:tc>
      </w:tr>
      <w:tr w:rsidR="00934648" w:rsidRPr="00114541" w14:paraId="7D00EAF9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14E7DE" w14:textId="77777777" w:rsidR="00934648" w:rsidRPr="00C40EAF" w:rsidRDefault="00F71CEE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34648" w:rsidRPr="00C40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  <w:tc>
          <w:tcPr>
            <w:tcW w:w="6543" w:type="dxa"/>
          </w:tcPr>
          <w:p w14:paraId="32103B3E" w14:textId="77777777" w:rsidR="00934648" w:rsidRPr="005B11E8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аходи до Дня Гідності та Свободи</w:t>
            </w:r>
          </w:p>
        </w:tc>
        <w:tc>
          <w:tcPr>
            <w:tcW w:w="1557" w:type="dxa"/>
          </w:tcPr>
          <w:p w14:paraId="33BD7C49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0755D04B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02248393" w14:textId="77777777" w:rsidR="00934648" w:rsidRDefault="00934648" w:rsidP="00934648"/>
        </w:tc>
        <w:tc>
          <w:tcPr>
            <w:tcW w:w="1218" w:type="dxa"/>
          </w:tcPr>
          <w:p w14:paraId="4DD845F7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5F00D323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4345EC" w14:textId="77777777" w:rsidR="00934648" w:rsidRPr="00C40EAF" w:rsidRDefault="00F71CEE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34648" w:rsidRPr="00C40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  <w:tc>
          <w:tcPr>
            <w:tcW w:w="6543" w:type="dxa"/>
          </w:tcPr>
          <w:p w14:paraId="5ADE4520" w14:textId="77777777" w:rsidR="00934648" w:rsidRPr="002875FD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E8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- Всесвітнього дня доброти. Круглий стіл із працівниками  правоохоронних органів “Відповідальність неповнолітніх за скоєння злочинів та правопорушень”</w:t>
            </w:r>
          </w:p>
        </w:tc>
        <w:tc>
          <w:tcPr>
            <w:tcW w:w="1557" w:type="dxa"/>
          </w:tcPr>
          <w:p w14:paraId="1C0EC707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7DF60851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62AA1524" w14:textId="77777777" w:rsidR="00934648" w:rsidRPr="00AA7342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4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представники поліції</w:t>
            </w:r>
          </w:p>
        </w:tc>
        <w:tc>
          <w:tcPr>
            <w:tcW w:w="1218" w:type="dxa"/>
          </w:tcPr>
          <w:p w14:paraId="31FA00E3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5E7FB622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B0DB47" w14:textId="77777777" w:rsidR="00934648" w:rsidRPr="00C40EAF" w:rsidRDefault="00F71CEE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34648" w:rsidRPr="00C40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  <w:tc>
          <w:tcPr>
            <w:tcW w:w="6543" w:type="dxa"/>
          </w:tcPr>
          <w:p w14:paraId="44D90C68" w14:textId="77777777" w:rsidR="00934648" w:rsidRPr="002875FD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E8">
              <w:rPr>
                <w:rFonts w:ascii="Times New Roman" w:hAnsi="Times New Roman" w:cs="Times New Roman"/>
                <w:sz w:val="24"/>
                <w:szCs w:val="24"/>
              </w:rPr>
              <w:t>Всесвітній день дитини</w:t>
            </w:r>
          </w:p>
        </w:tc>
        <w:tc>
          <w:tcPr>
            <w:tcW w:w="1557" w:type="dxa"/>
          </w:tcPr>
          <w:p w14:paraId="55BDD4E9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6E9DD465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37EA1A28" w14:textId="77777777" w:rsidR="00934648" w:rsidRDefault="00934648" w:rsidP="00934648"/>
        </w:tc>
        <w:tc>
          <w:tcPr>
            <w:tcW w:w="1218" w:type="dxa"/>
          </w:tcPr>
          <w:p w14:paraId="2AFA46ED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1F89679F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7B0D7E" w14:textId="77777777" w:rsidR="00934648" w:rsidRPr="00C40EAF" w:rsidRDefault="00F71CEE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34648" w:rsidRPr="00C40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  <w:tc>
          <w:tcPr>
            <w:tcW w:w="6543" w:type="dxa"/>
          </w:tcPr>
          <w:p w14:paraId="5FC17E20" w14:textId="77777777" w:rsidR="00934648" w:rsidRPr="002875FD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E8">
              <w:rPr>
                <w:rFonts w:ascii="Times New Roman" w:hAnsi="Times New Roman" w:cs="Times New Roman"/>
                <w:sz w:val="24"/>
                <w:szCs w:val="24"/>
              </w:rPr>
              <w:t>Волонтерське коло «Теплі долоньки»</w:t>
            </w:r>
          </w:p>
        </w:tc>
        <w:tc>
          <w:tcPr>
            <w:tcW w:w="1557" w:type="dxa"/>
          </w:tcPr>
          <w:p w14:paraId="1D108C49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1EE28D43" w14:textId="77777777" w:rsidR="00934648" w:rsidRPr="00AA7342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342">
              <w:rPr>
                <w:rFonts w:ascii="Times New Roman" w:hAnsi="Times New Roman" w:cs="Times New Roman"/>
                <w:sz w:val="24"/>
                <w:szCs w:val="24"/>
              </w:rPr>
              <w:t>Акція</w:t>
            </w:r>
          </w:p>
        </w:tc>
        <w:tc>
          <w:tcPr>
            <w:tcW w:w="1701" w:type="dxa"/>
          </w:tcPr>
          <w:p w14:paraId="7451F46A" w14:textId="77777777" w:rsidR="00934648" w:rsidRPr="00AA7342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42"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</w:tcPr>
          <w:p w14:paraId="071A85BD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09FDE2EF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90EEF" w14:textId="77777777" w:rsidR="00934648" w:rsidRPr="00C40EAF" w:rsidRDefault="00F71CEE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34648" w:rsidRPr="00C40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  <w:tc>
          <w:tcPr>
            <w:tcW w:w="6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49ECE4C" w14:textId="77777777" w:rsidR="00934648" w:rsidRPr="005B11E8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E8">
              <w:rPr>
                <w:rFonts w:ascii="Times New Roman" w:hAnsi="Times New Roman" w:cs="Times New Roman"/>
                <w:sz w:val="24"/>
                <w:szCs w:val="24"/>
              </w:rPr>
              <w:t>Міжнародний день толерантності. Виховні години по класам.</w:t>
            </w:r>
          </w:p>
        </w:tc>
        <w:tc>
          <w:tcPr>
            <w:tcW w:w="1557" w:type="dxa"/>
          </w:tcPr>
          <w:p w14:paraId="0B5D33F9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119F7C66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2E741D96" w14:textId="77777777" w:rsidR="00934648" w:rsidRDefault="00934648" w:rsidP="00934648">
            <w:r w:rsidRPr="00AA7342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8" w:type="dxa"/>
          </w:tcPr>
          <w:p w14:paraId="379FD6BD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29F2B0AD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7AF3B" w14:textId="77777777" w:rsidR="00934648" w:rsidRPr="00C40EAF" w:rsidRDefault="00F71CEE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34648" w:rsidRPr="00C40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  <w:tc>
          <w:tcPr>
            <w:tcW w:w="6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80A646B" w14:textId="77777777" w:rsidR="00934648" w:rsidRPr="005B11E8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1E8">
              <w:rPr>
                <w:rFonts w:ascii="Times New Roman" w:hAnsi="Times New Roman" w:cs="Times New Roman"/>
                <w:sz w:val="24"/>
                <w:szCs w:val="24"/>
              </w:rPr>
              <w:t>Цикл б</w:t>
            </w:r>
            <w:r w:rsidR="00302E87">
              <w:rPr>
                <w:rFonts w:ascii="Times New Roman" w:hAnsi="Times New Roman" w:cs="Times New Roman"/>
                <w:sz w:val="24"/>
                <w:szCs w:val="24"/>
              </w:rPr>
              <w:t xml:space="preserve">есід «Профілактика </w:t>
            </w:r>
            <w:r w:rsidRPr="005B11E8">
              <w:rPr>
                <w:rFonts w:ascii="Times New Roman" w:hAnsi="Times New Roman" w:cs="Times New Roman"/>
                <w:sz w:val="24"/>
                <w:szCs w:val="24"/>
              </w:rPr>
              <w:t xml:space="preserve"> грипу, ОРВІ».</w:t>
            </w:r>
          </w:p>
        </w:tc>
        <w:tc>
          <w:tcPr>
            <w:tcW w:w="1557" w:type="dxa"/>
          </w:tcPr>
          <w:p w14:paraId="61BB2B9E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648548ED" w14:textId="77777777" w:rsidR="00934648" w:rsidRPr="00AA7342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</w:t>
            </w:r>
          </w:p>
        </w:tc>
        <w:tc>
          <w:tcPr>
            <w:tcW w:w="1701" w:type="dxa"/>
          </w:tcPr>
          <w:p w14:paraId="684BA7F4" w14:textId="3660C2D2" w:rsidR="00934648" w:rsidRPr="00AA7342" w:rsidRDefault="004273AF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39771F25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66C6B513" w14:textId="77777777" w:rsidTr="004645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709558" w14:textId="77777777" w:rsidR="00934648" w:rsidRPr="00C40EAF" w:rsidRDefault="00F71CEE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02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</w:t>
            </w:r>
            <w:r w:rsidR="00934648" w:rsidRPr="00C40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Військово-</w:t>
            </w:r>
          </w:p>
          <w:p w14:paraId="201E2929" w14:textId="77777777" w:rsidR="00934648" w:rsidRPr="00C40EAF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патріотичне виховання</w:t>
            </w:r>
          </w:p>
        </w:tc>
        <w:tc>
          <w:tcPr>
            <w:tcW w:w="6543" w:type="dxa"/>
          </w:tcPr>
          <w:p w14:paraId="401DDBB7" w14:textId="77777777" w:rsidR="00934648" w:rsidRPr="00AA7342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342">
              <w:rPr>
                <w:rFonts w:ascii="Times New Roman" w:hAnsi="Times New Roman" w:cs="Times New Roman"/>
                <w:sz w:val="24"/>
                <w:szCs w:val="24"/>
              </w:rPr>
              <w:t>До Дня пам’яті жертв голодомору та політичних репресій демонстрація документальних фільмів. </w:t>
            </w:r>
          </w:p>
          <w:p w14:paraId="5482E2CE" w14:textId="77777777" w:rsidR="00934648" w:rsidRPr="002875FD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342">
              <w:rPr>
                <w:rFonts w:ascii="Times New Roman" w:hAnsi="Times New Roman" w:cs="Times New Roman"/>
                <w:sz w:val="24"/>
                <w:szCs w:val="24"/>
              </w:rPr>
              <w:t>Урок пам’яті жертв голодомору </w:t>
            </w:r>
          </w:p>
        </w:tc>
        <w:tc>
          <w:tcPr>
            <w:tcW w:w="1557" w:type="dxa"/>
          </w:tcPr>
          <w:p w14:paraId="3C43E52F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5" w:type="dxa"/>
          </w:tcPr>
          <w:p w14:paraId="13BC0894" w14:textId="77777777" w:rsidR="00934648" w:rsidRPr="00114541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2FA1DAB3" w14:textId="77777777" w:rsidR="00934648" w:rsidRPr="00AA7342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42">
              <w:rPr>
                <w:rFonts w:ascii="Times New Roman" w:hAnsi="Times New Roman" w:cs="Times New Roman"/>
                <w:sz w:val="24"/>
                <w:szCs w:val="24"/>
              </w:rPr>
              <w:t>Класні керівники, вчителі історії</w:t>
            </w:r>
          </w:p>
        </w:tc>
        <w:tc>
          <w:tcPr>
            <w:tcW w:w="1218" w:type="dxa"/>
          </w:tcPr>
          <w:p w14:paraId="6F4FE30F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3A8B5108" w14:textId="77777777" w:rsidTr="00464554">
        <w:tc>
          <w:tcPr>
            <w:tcW w:w="15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000"/>
            <w:vAlign w:val="center"/>
          </w:tcPr>
          <w:p w14:paraId="701D9934" w14:textId="77777777" w:rsidR="00934648" w:rsidRPr="00302E87" w:rsidRDefault="00F71CEE" w:rsidP="00934648">
            <w:pPr>
              <w:jc w:val="center"/>
              <w:rPr>
                <w:color w:val="5B9BD5" w:themeColor="accent1"/>
                <w:sz w:val="28"/>
                <w:szCs w:val="28"/>
                <w:vertAlign w:val="subscript"/>
              </w:rPr>
            </w:pPr>
            <w:r w:rsidRPr="00302E87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 xml:space="preserve">6. </w:t>
            </w:r>
            <w:r w:rsidR="00934648" w:rsidRPr="00302E87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>Психологічна служба</w:t>
            </w:r>
          </w:p>
        </w:tc>
      </w:tr>
      <w:tr w:rsidR="00934648" w:rsidRPr="00114541" w14:paraId="14E13225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0848A" w14:textId="77777777" w:rsidR="00934648" w:rsidRPr="00EE0826" w:rsidRDefault="00F71CEE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34648"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.1. Діагностика</w:t>
            </w:r>
          </w:p>
        </w:tc>
        <w:tc>
          <w:tcPr>
            <w:tcW w:w="6543" w:type="dxa"/>
          </w:tcPr>
          <w:p w14:paraId="47D9536F" w14:textId="07AEC615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Участь в опитуванні  «Школа, в якій я навчаюсь» (учні 5-1</w:t>
            </w:r>
            <w:r w:rsidR="004273AF"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кл.).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762B717" w14:textId="77777777" w:rsidR="00934648" w:rsidRPr="00EE0826" w:rsidRDefault="00934648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тиждень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116F188" w14:textId="77777777" w:rsidR="00934648" w:rsidRPr="00EE0826" w:rsidRDefault="00934648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83CB1C5" w14:textId="22C46E10" w:rsidR="00934648" w:rsidRPr="005055D4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5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73AF">
              <w:rPr>
                <w:rFonts w:ascii="Times New Roman" w:hAnsi="Times New Roman" w:cs="Times New Roman"/>
                <w:sz w:val="24"/>
                <w:szCs w:val="24"/>
              </w:rPr>
              <w:t>рактичний п</w:t>
            </w:r>
            <w:r w:rsidRPr="005055D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1B7C915C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1612E4D1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4D6001" w14:textId="77777777" w:rsidR="00934648" w:rsidRPr="00EE0826" w:rsidRDefault="00F71CEE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34648"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.2. Профілактика </w:t>
            </w:r>
          </w:p>
        </w:tc>
        <w:tc>
          <w:tcPr>
            <w:tcW w:w="6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968C06F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Організація переглядів та обговорення тематичних відеосюжетів всіма учасниками освітнього процесу щодо ненасильницьких методів поведінки та виховання, вирішення конфліктів, управління власними емоціями та подолання стресу.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2AB3365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тиждень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CDF980F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Відеосюжети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8D966A6" w14:textId="7036DBFD" w:rsidR="00934648" w:rsidRPr="005055D4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5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73AF">
              <w:rPr>
                <w:rFonts w:ascii="Times New Roman" w:hAnsi="Times New Roman" w:cs="Times New Roman"/>
                <w:sz w:val="24"/>
                <w:szCs w:val="24"/>
              </w:rPr>
              <w:t>рактичний п</w:t>
            </w:r>
            <w:r w:rsidRPr="005055D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174390B3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5BC684E8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0EBD5" w14:textId="77777777" w:rsidR="00934648" w:rsidRPr="00EE0826" w:rsidRDefault="00F71CEE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6</w:t>
            </w:r>
            <w:r w:rsidR="00934648"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.3. Корекція</w:t>
            </w:r>
          </w:p>
        </w:tc>
        <w:tc>
          <w:tcPr>
            <w:tcW w:w="6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8C43646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Корекційно-розвивальні заняття по згуртованості класу та розвитку рівня міжособистого спілкування.</w:t>
            </w:r>
          </w:p>
          <w:p w14:paraId="4A630AD9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Корекційно-розвиткові заняття з дітьми з особливими освітніми потребами.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4A4047E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тиждень</w:t>
            </w:r>
          </w:p>
          <w:p w14:paraId="334D3190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732858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Протягом місяця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3DF994C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Програма</w:t>
            </w:r>
          </w:p>
          <w:p w14:paraId="1408F6F1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F63878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EE120EC" w14:textId="5F000689" w:rsidR="00934648" w:rsidRPr="005055D4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5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73AF">
              <w:rPr>
                <w:rFonts w:ascii="Times New Roman" w:hAnsi="Times New Roman" w:cs="Times New Roman"/>
                <w:sz w:val="24"/>
                <w:szCs w:val="24"/>
              </w:rPr>
              <w:t>рактичний п</w:t>
            </w:r>
            <w:r w:rsidRPr="005055D4">
              <w:rPr>
                <w:rFonts w:ascii="Times New Roman" w:hAnsi="Times New Roman" w:cs="Times New Roman"/>
                <w:sz w:val="24"/>
                <w:szCs w:val="24"/>
              </w:rPr>
              <w:t xml:space="preserve">сихолог </w:t>
            </w:r>
          </w:p>
          <w:p w14:paraId="3DB8C298" w14:textId="77777777" w:rsidR="00934648" w:rsidRPr="005055D4" w:rsidRDefault="00934648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40E1848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009CFA7F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590C5" w14:textId="77777777" w:rsidR="00934648" w:rsidRPr="00EE0826" w:rsidRDefault="00F71CEE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34648"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.4. Консультування</w:t>
            </w:r>
          </w:p>
        </w:tc>
        <w:tc>
          <w:tcPr>
            <w:tcW w:w="6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6EFC343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Індивідуальні та групові консультування  батьків та педагогів про причини труднощів адаптації і шляхи їх подолання.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722B82E" w14:textId="77777777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A00AA8E" w14:textId="36507A12" w:rsidR="00934648" w:rsidRPr="00EE0826" w:rsidRDefault="00934648" w:rsidP="009346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273AF"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ротокол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69BEE5E" w14:textId="00C57ABB" w:rsidR="00934648" w:rsidRPr="005055D4" w:rsidRDefault="004273AF" w:rsidP="00934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17144B64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14B65431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29256" w14:textId="77777777" w:rsidR="00934648" w:rsidRPr="00EE0826" w:rsidRDefault="00F71CEE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  <w:r w:rsidR="00934648"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 Соціальний захист здобувачів освіти</w:t>
            </w:r>
          </w:p>
        </w:tc>
        <w:tc>
          <w:tcPr>
            <w:tcW w:w="6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1F4A990" w14:textId="77777777" w:rsidR="00934648" w:rsidRPr="00EE0826" w:rsidRDefault="00934648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Звіти класних керівників щодо роботи з дітьми пільгових категорій (на засіданні ПК).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219C0C1" w14:textId="77777777" w:rsidR="00934648" w:rsidRPr="00EE0826" w:rsidRDefault="00934648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тиждень</w:t>
            </w:r>
          </w:p>
          <w:p w14:paraId="6104A096" w14:textId="77777777" w:rsidR="00934648" w:rsidRPr="00EE0826" w:rsidRDefault="00934648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9361ACB" w14:textId="77777777" w:rsidR="00934648" w:rsidRPr="00EE0826" w:rsidRDefault="004273AF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Звіт</w:t>
            </w:r>
          </w:p>
          <w:p w14:paraId="09919574" w14:textId="44687D00" w:rsidR="004273AF" w:rsidRPr="00EE0826" w:rsidRDefault="004273AF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5E9784A" w14:textId="63E31C70" w:rsidR="00934648" w:rsidRPr="00B42D64" w:rsidRDefault="004273AF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</w:tcPr>
          <w:p w14:paraId="38B862E2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74BA46EA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C89858" w14:textId="38CFEC32" w:rsidR="00934648" w:rsidRPr="00EE0826" w:rsidRDefault="00F71CEE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  <w:r w:rsidR="00934648"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 Робота органів</w:t>
            </w:r>
            <w:r w:rsid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34648" w:rsidRPr="00EE08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самоврядування</w:t>
            </w:r>
          </w:p>
        </w:tc>
        <w:tc>
          <w:tcPr>
            <w:tcW w:w="6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6558363" w14:textId="6EBD0032" w:rsidR="00934648" w:rsidRPr="00EE0826" w:rsidRDefault="00934648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Акція «Запали свічку пам’яті»  (до Дня пам’яті жертв Голодомору)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99E68AB" w14:textId="77777777" w:rsidR="00934648" w:rsidRPr="00EE0826" w:rsidRDefault="00934648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тиждень</w:t>
            </w:r>
          </w:p>
          <w:p w14:paraId="4D22640D" w14:textId="77777777" w:rsidR="00934648" w:rsidRPr="00EE0826" w:rsidRDefault="00934648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тиждень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B653159" w14:textId="1DDAB155" w:rsidR="00934648" w:rsidRPr="00EE0826" w:rsidRDefault="004273AF" w:rsidP="009346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Акція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A521572" w14:textId="45BF7B0F" w:rsidR="00934648" w:rsidRPr="00B42D64" w:rsidRDefault="00934648" w:rsidP="0042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73AF">
              <w:rPr>
                <w:rFonts w:ascii="Times New Roman" w:hAnsi="Times New Roman" w:cs="Times New Roman"/>
                <w:sz w:val="24"/>
                <w:szCs w:val="24"/>
              </w:rPr>
              <w:t>едагог організатор</w:t>
            </w:r>
          </w:p>
        </w:tc>
        <w:tc>
          <w:tcPr>
            <w:tcW w:w="1218" w:type="dxa"/>
          </w:tcPr>
          <w:p w14:paraId="7A0D8BD4" w14:textId="77777777" w:rsidR="00934648" w:rsidRPr="00114541" w:rsidRDefault="00934648" w:rsidP="00934648">
            <w:pPr>
              <w:rPr>
                <w:vertAlign w:val="subscript"/>
              </w:rPr>
            </w:pPr>
          </w:p>
        </w:tc>
      </w:tr>
      <w:tr w:rsidR="00934648" w:rsidRPr="00114541" w14:paraId="002338DB" w14:textId="77777777" w:rsidTr="000D166A">
        <w:tc>
          <w:tcPr>
            <w:tcW w:w="15391" w:type="dxa"/>
            <w:gridSpan w:val="6"/>
            <w:shd w:val="clear" w:color="auto" w:fill="00FFFF"/>
            <w:vAlign w:val="center"/>
          </w:tcPr>
          <w:p w14:paraId="293F6570" w14:textId="77777777" w:rsidR="00934648" w:rsidRPr="00106F3A" w:rsidRDefault="00934648" w:rsidP="00934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106F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06F3A">
              <w:rPr>
                <w:rFonts w:ascii="Times New Roman" w:hAnsi="Times New Roman" w:cs="Times New Roman"/>
                <w:b/>
                <w:sz w:val="28"/>
                <w:szCs w:val="28"/>
              </w:rPr>
              <w:t>.САМООЦІНЮВАННЯ</w:t>
            </w:r>
          </w:p>
        </w:tc>
      </w:tr>
      <w:tr w:rsidR="00934648" w:rsidRPr="00114541" w14:paraId="3CF1BEB5" w14:textId="77777777" w:rsidTr="00C40EAF">
        <w:tc>
          <w:tcPr>
            <w:tcW w:w="2520" w:type="dxa"/>
            <w:shd w:val="clear" w:color="auto" w:fill="auto"/>
            <w:vAlign w:val="center"/>
          </w:tcPr>
          <w:p w14:paraId="6248E1C1" w14:textId="77777777" w:rsidR="00934648" w:rsidRPr="00106F3A" w:rsidRDefault="00934648" w:rsidP="00934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50" w:type="dxa"/>
            <w:shd w:val="clear" w:color="auto" w:fill="auto"/>
            <w:vAlign w:val="center"/>
          </w:tcPr>
          <w:p w14:paraId="21098BCC" w14:textId="77777777" w:rsidR="00934648" w:rsidRPr="00497E6D" w:rsidRDefault="00934648" w:rsidP="00DD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7E6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 самооцінювання освітніх і управлінських процесів за напрямом  «Освітнє середовище закладу освіти»</w:t>
            </w:r>
          </w:p>
        </w:tc>
        <w:tc>
          <w:tcPr>
            <w:tcW w:w="1557" w:type="dxa"/>
            <w:shd w:val="clear" w:color="auto" w:fill="auto"/>
          </w:tcPr>
          <w:p w14:paraId="0644DB71" w14:textId="77777777" w:rsidR="00934648" w:rsidRPr="00497E6D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E6D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33" w:type="dxa"/>
            <w:shd w:val="clear" w:color="auto" w:fill="auto"/>
          </w:tcPr>
          <w:p w14:paraId="1AA338B9" w14:textId="77777777" w:rsidR="00934648" w:rsidRPr="00497E6D" w:rsidRDefault="00934648" w:rsidP="0093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E6D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2C3CD4E" w14:textId="77777777" w:rsidR="00934648" w:rsidRPr="00497E6D" w:rsidRDefault="00934648" w:rsidP="00934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7E6D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A7D060" w14:textId="77777777" w:rsidR="00934648" w:rsidRPr="00497E6D" w:rsidRDefault="00934648" w:rsidP="00934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212DE957" w14:textId="77777777" w:rsidR="00354E5B" w:rsidRPr="00B917D1" w:rsidRDefault="00354E5B" w:rsidP="00354E5B"/>
    <w:tbl>
      <w:tblPr>
        <w:tblStyle w:val="a3"/>
        <w:tblW w:w="15465" w:type="dxa"/>
        <w:tblLayout w:type="fixed"/>
        <w:tblLook w:val="04A0" w:firstRow="1" w:lastRow="0" w:firstColumn="1" w:lastColumn="0" w:noHBand="0" w:noVBand="1"/>
      </w:tblPr>
      <w:tblGrid>
        <w:gridCol w:w="2527"/>
        <w:gridCol w:w="6580"/>
        <w:gridCol w:w="1701"/>
        <w:gridCol w:w="69"/>
        <w:gridCol w:w="1660"/>
        <w:gridCol w:w="1710"/>
        <w:gridCol w:w="1218"/>
      </w:tblGrid>
      <w:tr w:rsidR="00A34629" w:rsidRPr="00BB5D70" w14:paraId="135C99B2" w14:textId="77777777" w:rsidTr="002E6969">
        <w:tc>
          <w:tcPr>
            <w:tcW w:w="15465" w:type="dxa"/>
            <w:gridSpan w:val="7"/>
            <w:shd w:val="clear" w:color="auto" w:fill="00CCFF"/>
            <w:vAlign w:val="center"/>
          </w:tcPr>
          <w:p w14:paraId="795D824C" w14:textId="77777777" w:rsidR="00A34629" w:rsidRPr="00BB5D70" w:rsidRDefault="00A34629" w:rsidP="008F54C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B5D70">
              <w:rPr>
                <w:rFonts w:ascii="Times New Roman" w:hAnsi="Times New Roman" w:cs="Times New Roman"/>
                <w:b/>
                <w:sz w:val="40"/>
                <w:szCs w:val="40"/>
              </w:rPr>
              <w:t>ГРУДЕНЬ 2023</w:t>
            </w:r>
          </w:p>
        </w:tc>
      </w:tr>
      <w:tr w:rsidR="00A34629" w:rsidRPr="00BB5D70" w14:paraId="1CDE28B3" w14:textId="77777777" w:rsidTr="002E6969">
        <w:tc>
          <w:tcPr>
            <w:tcW w:w="2527" w:type="dxa"/>
          </w:tcPr>
          <w:p w14:paraId="6280ED58" w14:textId="77777777" w:rsidR="00A34629" w:rsidRPr="00BB5D70" w:rsidRDefault="00A34629" w:rsidP="008F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Розділи</w:t>
            </w:r>
          </w:p>
        </w:tc>
        <w:tc>
          <w:tcPr>
            <w:tcW w:w="6580" w:type="dxa"/>
          </w:tcPr>
          <w:p w14:paraId="071E4534" w14:textId="77777777" w:rsidR="00A34629" w:rsidRPr="00BB5D70" w:rsidRDefault="00A34629" w:rsidP="008F5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701" w:type="dxa"/>
          </w:tcPr>
          <w:p w14:paraId="2F519583" w14:textId="77777777" w:rsidR="00A34629" w:rsidRPr="00BB5D70" w:rsidRDefault="00A34629" w:rsidP="008F54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729" w:type="dxa"/>
            <w:gridSpan w:val="2"/>
          </w:tcPr>
          <w:p w14:paraId="67E19037" w14:textId="77777777" w:rsidR="00A34629" w:rsidRPr="00BB5D70" w:rsidRDefault="00A34629" w:rsidP="008F54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710" w:type="dxa"/>
          </w:tcPr>
          <w:p w14:paraId="53666EB6" w14:textId="77777777" w:rsidR="00A34629" w:rsidRPr="00BB5D70" w:rsidRDefault="00A34629" w:rsidP="008F54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1218" w:type="dxa"/>
          </w:tcPr>
          <w:p w14:paraId="1BB22911" w14:textId="77777777" w:rsidR="00A34629" w:rsidRPr="00BB5D70" w:rsidRDefault="00A34629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A34629" w:rsidRPr="00BB5D70" w14:paraId="5FC1F517" w14:textId="77777777" w:rsidTr="002E6969">
        <w:tc>
          <w:tcPr>
            <w:tcW w:w="15465" w:type="dxa"/>
            <w:gridSpan w:val="7"/>
            <w:shd w:val="clear" w:color="auto" w:fill="FF9900"/>
            <w:vAlign w:val="center"/>
          </w:tcPr>
          <w:p w14:paraId="11CC255C" w14:textId="77777777" w:rsidR="00A34629" w:rsidRPr="00BB5D70" w:rsidRDefault="00A34629" w:rsidP="008F54C1">
            <w:pPr>
              <w:jc w:val="center"/>
              <w:rPr>
                <w:b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A34629" w:rsidRPr="00BB5D70" w14:paraId="08BCD9F8" w14:textId="77777777" w:rsidTr="002E6969">
        <w:tc>
          <w:tcPr>
            <w:tcW w:w="15465" w:type="dxa"/>
            <w:gridSpan w:val="7"/>
            <w:shd w:val="clear" w:color="auto" w:fill="FFCC00"/>
            <w:vAlign w:val="center"/>
          </w:tcPr>
          <w:p w14:paraId="2EE455D0" w14:textId="77777777" w:rsidR="00A34629" w:rsidRPr="00BB5D70" w:rsidRDefault="00A34629" w:rsidP="008F54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8F54C1" w:rsidRPr="00BB5D70" w14:paraId="62DEBBB1" w14:textId="77777777" w:rsidTr="002E6969">
        <w:tc>
          <w:tcPr>
            <w:tcW w:w="2527" w:type="dxa"/>
            <w:vMerge w:val="restart"/>
          </w:tcPr>
          <w:p w14:paraId="5002A48F" w14:textId="77777777" w:rsidR="008F54C1" w:rsidRPr="00205530" w:rsidRDefault="008F54C1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30">
              <w:rPr>
                <w:rFonts w:ascii="Times New Roman" w:hAnsi="Times New Roman" w:cs="Times New Roman"/>
                <w:b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80" w:type="dxa"/>
          </w:tcPr>
          <w:p w14:paraId="106FD4E6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Оперативний контроль «Виконання санітарно-гігієнічних норм забезпечення освітнього процесу»</w:t>
            </w:r>
          </w:p>
        </w:tc>
        <w:tc>
          <w:tcPr>
            <w:tcW w:w="1701" w:type="dxa"/>
          </w:tcPr>
          <w:p w14:paraId="2D4731F4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29" w:type="dxa"/>
            <w:gridSpan w:val="2"/>
          </w:tcPr>
          <w:p w14:paraId="1F543289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7C2383E3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9879EA9" w14:textId="77777777" w:rsidR="008F54C1" w:rsidRPr="00BB5D70" w:rsidRDefault="008F54C1" w:rsidP="008F54C1"/>
        </w:tc>
      </w:tr>
      <w:tr w:rsidR="008F54C1" w:rsidRPr="00BB5D70" w14:paraId="33139829" w14:textId="77777777" w:rsidTr="002E6969">
        <w:tc>
          <w:tcPr>
            <w:tcW w:w="2527" w:type="dxa"/>
            <w:vMerge/>
          </w:tcPr>
          <w:p w14:paraId="15D370B6" w14:textId="77777777" w:rsidR="008F54C1" w:rsidRPr="0020553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6B97AFCF" w14:textId="77777777" w:rsidR="008F54C1" w:rsidRPr="00BB5D70" w:rsidRDefault="008F54C1" w:rsidP="006F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Проведення первин</w:t>
            </w:r>
            <w:r w:rsidR="00302E87">
              <w:rPr>
                <w:rFonts w:ascii="Times New Roman" w:hAnsi="Times New Roman" w:cs="Times New Roman"/>
                <w:sz w:val="24"/>
                <w:szCs w:val="24"/>
              </w:rPr>
              <w:t xml:space="preserve">ного інструктажу з учнями центру 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перед зимовими канікулами</w:t>
            </w:r>
          </w:p>
        </w:tc>
        <w:tc>
          <w:tcPr>
            <w:tcW w:w="1701" w:type="dxa"/>
          </w:tcPr>
          <w:p w14:paraId="35409328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095A4239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66AB2C44" w14:textId="141D08CC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42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4FCE294F" w14:textId="77777777" w:rsidR="008F54C1" w:rsidRPr="00BB5D70" w:rsidRDefault="008F54C1" w:rsidP="008F54C1"/>
        </w:tc>
      </w:tr>
      <w:tr w:rsidR="008F54C1" w:rsidRPr="00BB5D70" w14:paraId="37D5C30A" w14:textId="77777777" w:rsidTr="002E6969">
        <w:tc>
          <w:tcPr>
            <w:tcW w:w="2527" w:type="dxa"/>
            <w:vMerge/>
          </w:tcPr>
          <w:p w14:paraId="11C13C48" w14:textId="77777777" w:rsidR="008F54C1" w:rsidRPr="0020553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3D325266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701" w:type="dxa"/>
          </w:tcPr>
          <w:p w14:paraId="4E8FEE64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02B95C48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1C15E37E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EC50822" w14:textId="77777777" w:rsidR="008F54C1" w:rsidRPr="00BB5D70" w:rsidRDefault="008F54C1" w:rsidP="008F54C1"/>
        </w:tc>
      </w:tr>
      <w:tr w:rsidR="008F54C1" w:rsidRPr="00BB5D70" w14:paraId="44647930" w14:textId="77777777" w:rsidTr="002E6969">
        <w:tc>
          <w:tcPr>
            <w:tcW w:w="2527" w:type="dxa"/>
            <w:vMerge/>
          </w:tcPr>
          <w:p w14:paraId="1EA82370" w14:textId="77777777" w:rsidR="008F54C1" w:rsidRPr="0020553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33643A22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Забезпече</w:t>
            </w:r>
            <w:r w:rsidR="00302E87">
              <w:rPr>
                <w:rFonts w:ascii="Times New Roman" w:hAnsi="Times New Roman" w:cs="Times New Roman"/>
                <w:sz w:val="24"/>
                <w:szCs w:val="24"/>
              </w:rPr>
              <w:t>ння безпеки на підходах до центру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в зимовий період</w:t>
            </w:r>
          </w:p>
        </w:tc>
        <w:tc>
          <w:tcPr>
            <w:tcW w:w="1701" w:type="dxa"/>
          </w:tcPr>
          <w:p w14:paraId="2716F7E7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373132AF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75722E46" w14:textId="3DECA2A3" w:rsidR="008F54C1" w:rsidRPr="00BB5D70" w:rsidRDefault="008F54C1" w:rsidP="008F54C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273AF">
              <w:rPr>
                <w:rFonts w:ascii="Times New Roman" w:hAnsi="Times New Roman" w:cs="Times New Roman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3866374E" w14:textId="77777777" w:rsidR="008F54C1" w:rsidRPr="00BB5D70" w:rsidRDefault="008F54C1" w:rsidP="008F54C1"/>
        </w:tc>
      </w:tr>
      <w:tr w:rsidR="008F54C1" w:rsidRPr="00BB5D70" w14:paraId="5CFBE966" w14:textId="77777777" w:rsidTr="002E6969">
        <w:tc>
          <w:tcPr>
            <w:tcW w:w="2527" w:type="dxa"/>
            <w:vMerge/>
          </w:tcPr>
          <w:p w14:paraId="5D89F5B6" w14:textId="77777777" w:rsidR="008F54C1" w:rsidRPr="0020553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10A427B4" w14:textId="77777777" w:rsidR="008F54C1" w:rsidRPr="00BB5D70" w:rsidRDefault="008F54C1" w:rsidP="008F54C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Перевірка ведення класними керівниками журналів обліку інструктажів з безпеки життєдіяльності учнів</w:t>
            </w:r>
          </w:p>
        </w:tc>
        <w:tc>
          <w:tcPr>
            <w:tcW w:w="1701" w:type="dxa"/>
          </w:tcPr>
          <w:p w14:paraId="0493DD0A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37938866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</w:tcPr>
          <w:p w14:paraId="31E47AA3" w14:textId="77777777" w:rsidR="008F54C1" w:rsidRPr="00BB5D70" w:rsidRDefault="008F54C1" w:rsidP="008F54C1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54180EE" w14:textId="77777777" w:rsidR="008F54C1" w:rsidRPr="00BB5D70" w:rsidRDefault="008F54C1" w:rsidP="008F54C1"/>
        </w:tc>
      </w:tr>
      <w:tr w:rsidR="008F54C1" w:rsidRPr="00BB5D70" w14:paraId="7BC11B9A" w14:textId="77777777" w:rsidTr="002E6969">
        <w:tc>
          <w:tcPr>
            <w:tcW w:w="2527" w:type="dxa"/>
            <w:vMerge/>
          </w:tcPr>
          <w:p w14:paraId="4735DE13" w14:textId="77777777" w:rsidR="008F54C1" w:rsidRPr="0020553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78954794" w14:textId="77777777" w:rsidR="008F54C1" w:rsidRPr="00BB5D70" w:rsidRDefault="008F54C1" w:rsidP="008F54C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новорічних свят</w:t>
            </w:r>
          </w:p>
        </w:tc>
        <w:tc>
          <w:tcPr>
            <w:tcW w:w="1701" w:type="dxa"/>
          </w:tcPr>
          <w:p w14:paraId="11E80050" w14:textId="77777777" w:rsidR="008F54C1" w:rsidRPr="00BB5D70" w:rsidRDefault="008F54C1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0C60C72C" w14:textId="77777777" w:rsidR="008F54C1" w:rsidRPr="00BB5D70" w:rsidRDefault="008F54C1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77C588BF" w14:textId="77777777" w:rsidR="008F54C1" w:rsidRPr="00BB5D70" w:rsidRDefault="008F54C1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01BF634" w14:textId="77777777" w:rsidR="008F54C1" w:rsidRPr="00BB5D70" w:rsidRDefault="008F54C1" w:rsidP="008F54C1"/>
        </w:tc>
      </w:tr>
      <w:tr w:rsidR="008F54C1" w:rsidRPr="00BB5D70" w14:paraId="7CEC6159" w14:textId="77777777" w:rsidTr="002E6969">
        <w:trPr>
          <w:trHeight w:val="480"/>
        </w:trPr>
        <w:tc>
          <w:tcPr>
            <w:tcW w:w="2527" w:type="dxa"/>
            <w:vMerge/>
          </w:tcPr>
          <w:p w14:paraId="3A4CE6BF" w14:textId="77777777" w:rsidR="008F54C1" w:rsidRPr="0020553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333CF458" w14:textId="77777777" w:rsidR="008F54C1" w:rsidRPr="00BB5D70" w:rsidRDefault="008F54C1" w:rsidP="008F54C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Проведення профілактичної бесіди щодо дотримання правил поведінки на льоду під час зимових канікул</w:t>
            </w:r>
          </w:p>
        </w:tc>
        <w:tc>
          <w:tcPr>
            <w:tcW w:w="1701" w:type="dxa"/>
          </w:tcPr>
          <w:p w14:paraId="4476AE55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180ACEF8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71B2BCA2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0FB8A0F" w14:textId="77777777" w:rsidR="008F54C1" w:rsidRPr="00BB5D70" w:rsidRDefault="008F54C1" w:rsidP="008F54C1"/>
        </w:tc>
      </w:tr>
      <w:tr w:rsidR="008F54C1" w:rsidRPr="00BB5D70" w14:paraId="35330879" w14:textId="77777777" w:rsidTr="002E6969">
        <w:tc>
          <w:tcPr>
            <w:tcW w:w="2527" w:type="dxa"/>
            <w:vMerge/>
          </w:tcPr>
          <w:p w14:paraId="135F95EF" w14:textId="77777777" w:rsidR="008F54C1" w:rsidRPr="0020553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5507BC60" w14:textId="77777777" w:rsidR="008F54C1" w:rsidRPr="00BB5D70" w:rsidRDefault="00302E87" w:rsidP="008F54C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бесід з учнями 1-10</w:t>
            </w:r>
            <w:r w:rsidR="008F54C1"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 щодо запобігання травматизму у зимовий період</w:t>
            </w:r>
          </w:p>
        </w:tc>
        <w:tc>
          <w:tcPr>
            <w:tcW w:w="1701" w:type="dxa"/>
          </w:tcPr>
          <w:p w14:paraId="24D2A4D0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400995A8" w14:textId="77777777" w:rsidR="008F54C1" w:rsidRPr="00BB5D70" w:rsidRDefault="008F54C1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</w:tcPr>
          <w:p w14:paraId="4ABF1C8E" w14:textId="1F357FEA" w:rsidR="008F54C1" w:rsidRPr="00BB5D70" w:rsidRDefault="004273AF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1-10 класів</w:t>
            </w:r>
          </w:p>
        </w:tc>
        <w:tc>
          <w:tcPr>
            <w:tcW w:w="1218" w:type="dxa"/>
          </w:tcPr>
          <w:p w14:paraId="20B75B37" w14:textId="77777777" w:rsidR="008F54C1" w:rsidRPr="00BB5D70" w:rsidRDefault="008F54C1" w:rsidP="008F54C1"/>
        </w:tc>
      </w:tr>
      <w:tr w:rsidR="00520228" w:rsidRPr="00BB5D70" w14:paraId="2E1B30EB" w14:textId="77777777" w:rsidTr="002E6969">
        <w:tc>
          <w:tcPr>
            <w:tcW w:w="2527" w:type="dxa"/>
            <w:vMerge/>
          </w:tcPr>
          <w:p w14:paraId="01D8EC58" w14:textId="77777777" w:rsidR="00520228" w:rsidRPr="00205530" w:rsidRDefault="00520228" w:rsidP="0052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79EF8C09" w14:textId="77777777" w:rsidR="00520228" w:rsidRPr="00BB5D70" w:rsidRDefault="00520228" w:rsidP="0052022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Підготовка проекту наказу про підсумки проведення заходів з цивільного захисту у 2023 році</w:t>
            </w:r>
          </w:p>
        </w:tc>
        <w:tc>
          <w:tcPr>
            <w:tcW w:w="1701" w:type="dxa"/>
          </w:tcPr>
          <w:p w14:paraId="75DC2B95" w14:textId="77777777" w:rsidR="00520228" w:rsidRPr="00BB5D70" w:rsidRDefault="00520228" w:rsidP="0052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1A80DCB5" w14:textId="77777777" w:rsidR="00520228" w:rsidRPr="00BB5D70" w:rsidRDefault="00520228" w:rsidP="0052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</w:tcPr>
          <w:p w14:paraId="5C9FBCAE" w14:textId="7380A4FE" w:rsidR="00520228" w:rsidRPr="00BB5D70" w:rsidRDefault="00520228" w:rsidP="0052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77165080" w14:textId="77777777" w:rsidR="00520228" w:rsidRPr="00BB5D70" w:rsidRDefault="00520228" w:rsidP="00520228"/>
        </w:tc>
      </w:tr>
      <w:tr w:rsidR="00A34629" w:rsidRPr="00BB5D70" w14:paraId="4056547A" w14:textId="77777777" w:rsidTr="002E6969">
        <w:tc>
          <w:tcPr>
            <w:tcW w:w="2527" w:type="dxa"/>
          </w:tcPr>
          <w:p w14:paraId="643068EE" w14:textId="77777777" w:rsidR="00A34629" w:rsidRPr="00205530" w:rsidRDefault="00A34629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30">
              <w:rPr>
                <w:rFonts w:ascii="Times New Roman" w:hAnsi="Times New Roman" w:cs="Times New Roman"/>
                <w:b/>
                <w:sz w:val="24"/>
                <w:szCs w:val="24"/>
              </w:rPr>
              <w:t>1.1.2. Цивільний захист</w:t>
            </w:r>
          </w:p>
        </w:tc>
        <w:tc>
          <w:tcPr>
            <w:tcW w:w="6580" w:type="dxa"/>
          </w:tcPr>
          <w:p w14:paraId="30367031" w14:textId="77777777" w:rsidR="00A34629" w:rsidRPr="00BB5D70" w:rsidRDefault="00302E87" w:rsidP="00D74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Бесіди з учнями 1-10</w:t>
            </w:r>
            <w:r w:rsidR="00D74BA5"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 про заборону використання піротехнічних та вибухонебезпечних засобів під час новорічних свят</w:t>
            </w:r>
          </w:p>
        </w:tc>
        <w:tc>
          <w:tcPr>
            <w:tcW w:w="1701" w:type="dxa"/>
          </w:tcPr>
          <w:p w14:paraId="337AD9B3" w14:textId="77777777" w:rsidR="00A34629" w:rsidRPr="00BB5D70" w:rsidRDefault="00A34629" w:rsidP="00D74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0AFE6FF6" w14:textId="77777777" w:rsidR="00A34629" w:rsidRPr="00BB5D70" w:rsidRDefault="00D74BA5" w:rsidP="00D74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5E19F23A" w14:textId="706EDDD1" w:rsidR="00A34629" w:rsidRPr="00BB5D70" w:rsidRDefault="00D74BA5" w:rsidP="00D74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 w:rsidR="000F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F0C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 </w:t>
            </w:r>
          </w:p>
        </w:tc>
        <w:tc>
          <w:tcPr>
            <w:tcW w:w="1218" w:type="dxa"/>
          </w:tcPr>
          <w:p w14:paraId="246E8E50" w14:textId="77777777" w:rsidR="00A34629" w:rsidRPr="00BB5D70" w:rsidRDefault="00A34629" w:rsidP="008F54C1"/>
        </w:tc>
      </w:tr>
      <w:tr w:rsidR="00A34629" w:rsidRPr="00BB5D70" w14:paraId="1349F33B" w14:textId="77777777" w:rsidTr="002E6969">
        <w:tc>
          <w:tcPr>
            <w:tcW w:w="2527" w:type="dxa"/>
            <w:vMerge w:val="restart"/>
          </w:tcPr>
          <w:p w14:paraId="4AF395C0" w14:textId="77777777" w:rsidR="00A34629" w:rsidRPr="00205530" w:rsidRDefault="00A34629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30">
              <w:rPr>
                <w:rFonts w:ascii="Times New Roman" w:hAnsi="Times New Roman" w:cs="Times New Roman"/>
                <w:b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80" w:type="dxa"/>
          </w:tcPr>
          <w:p w14:paraId="7DC4C0E3" w14:textId="77777777" w:rsidR="00A34629" w:rsidRPr="00BB5D70" w:rsidRDefault="00A34629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дотриманням: </w:t>
            </w:r>
          </w:p>
          <w:p w14:paraId="0028B204" w14:textId="4FEC7C7B" w:rsidR="00A34629" w:rsidRPr="00BB5D70" w:rsidRDefault="00A34629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- матеріально-технічного стану їдальні;</w:t>
            </w:r>
          </w:p>
          <w:p w14:paraId="3441E625" w14:textId="77777777" w:rsidR="00A34629" w:rsidRPr="00BB5D70" w:rsidRDefault="00A34629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-дотримання санітарно-гігієнічних вимог у приміщеннях, де готується їжа, та їдальні;</w:t>
            </w:r>
          </w:p>
        </w:tc>
        <w:tc>
          <w:tcPr>
            <w:tcW w:w="1701" w:type="dxa"/>
          </w:tcPr>
          <w:p w14:paraId="5F26F71A" w14:textId="77777777" w:rsidR="00A34629" w:rsidRPr="00BB5D70" w:rsidRDefault="00A34629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74E28A9E" w14:textId="77777777" w:rsidR="00A34629" w:rsidRPr="00BB5D70" w:rsidRDefault="00FC6AB0" w:rsidP="008F54C1">
            <w:pPr>
              <w:rPr>
                <w:rFonts w:ascii="Times New Roman" w:hAnsi="Times New Roman" w:cs="Times New Roman"/>
              </w:rPr>
            </w:pPr>
            <w:r w:rsidRPr="00BB5D70">
              <w:rPr>
                <w:rFonts w:ascii="Times New Roman" w:hAnsi="Times New Roman" w:cs="Times New Roman"/>
              </w:rPr>
              <w:t>Спостереже</w:t>
            </w:r>
            <w:r w:rsidR="00A34629" w:rsidRPr="00BB5D70">
              <w:rPr>
                <w:rFonts w:ascii="Times New Roman" w:hAnsi="Times New Roman" w:cs="Times New Roman"/>
              </w:rPr>
              <w:t>ння</w:t>
            </w:r>
          </w:p>
        </w:tc>
        <w:tc>
          <w:tcPr>
            <w:tcW w:w="1710" w:type="dxa"/>
          </w:tcPr>
          <w:p w14:paraId="31ECB800" w14:textId="74D8159C" w:rsidR="00A34629" w:rsidRPr="00BB5D70" w:rsidRDefault="000F0CF0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A34629"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615BA15A" w14:textId="77777777" w:rsidR="00A34629" w:rsidRPr="00BB5D70" w:rsidRDefault="00A34629" w:rsidP="008F54C1"/>
        </w:tc>
      </w:tr>
      <w:tr w:rsidR="00A34629" w:rsidRPr="00BB5D70" w14:paraId="73AC891D" w14:textId="77777777" w:rsidTr="002E6969">
        <w:tc>
          <w:tcPr>
            <w:tcW w:w="2527" w:type="dxa"/>
            <w:vMerge/>
          </w:tcPr>
          <w:p w14:paraId="1704E9BD" w14:textId="77777777" w:rsidR="00A34629" w:rsidRPr="00205530" w:rsidRDefault="00A34629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3287C031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1" w:type="dxa"/>
          </w:tcPr>
          <w:p w14:paraId="1CE4EB0C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1519FDA2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10" w:type="dxa"/>
          </w:tcPr>
          <w:p w14:paraId="2123F443" w14:textId="2F734EF8" w:rsidR="00A34629" w:rsidRPr="00BB5D70" w:rsidRDefault="000F0CF0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7B5E81F5" w14:textId="77777777" w:rsidR="00A34629" w:rsidRPr="00BB5D70" w:rsidRDefault="00A34629" w:rsidP="008F54C1"/>
        </w:tc>
      </w:tr>
      <w:tr w:rsidR="00A34629" w:rsidRPr="00BB5D70" w14:paraId="15585B9B" w14:textId="77777777" w:rsidTr="002E6969">
        <w:tc>
          <w:tcPr>
            <w:tcW w:w="2527" w:type="dxa"/>
            <w:vMerge/>
          </w:tcPr>
          <w:p w14:paraId="3D151A24" w14:textId="77777777" w:rsidR="00A34629" w:rsidRPr="00205530" w:rsidRDefault="00A34629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6D98B39D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1" w:type="dxa"/>
          </w:tcPr>
          <w:p w14:paraId="162F7464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3590D89A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10" w:type="dxa"/>
          </w:tcPr>
          <w:p w14:paraId="10D24F3C" w14:textId="613C890D" w:rsidR="00A34629" w:rsidRPr="00BB5D70" w:rsidRDefault="000F0CF0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6F36689E" w14:textId="77777777" w:rsidR="00A34629" w:rsidRPr="00BB5D70" w:rsidRDefault="00A34629" w:rsidP="008F54C1"/>
        </w:tc>
      </w:tr>
      <w:tr w:rsidR="00A34629" w:rsidRPr="00BB5D70" w14:paraId="2C7EA376" w14:textId="77777777" w:rsidTr="002E6969">
        <w:tc>
          <w:tcPr>
            <w:tcW w:w="2527" w:type="dxa"/>
            <w:vMerge/>
          </w:tcPr>
          <w:p w14:paraId="79BEF37D" w14:textId="77777777" w:rsidR="00A34629" w:rsidRPr="00205530" w:rsidRDefault="00A34629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2D900CBB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1" w:type="dxa"/>
          </w:tcPr>
          <w:p w14:paraId="0A452167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191F1A20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Довідка  </w:t>
            </w:r>
          </w:p>
        </w:tc>
        <w:tc>
          <w:tcPr>
            <w:tcW w:w="1710" w:type="dxa"/>
          </w:tcPr>
          <w:p w14:paraId="593A0FD2" w14:textId="46C9FB02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0F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237DCF18" w14:textId="77777777" w:rsidR="00A34629" w:rsidRPr="00BB5D70" w:rsidRDefault="00A34629" w:rsidP="008F54C1"/>
        </w:tc>
      </w:tr>
      <w:tr w:rsidR="004F0F3D" w:rsidRPr="00BB5D70" w14:paraId="7C7A6354" w14:textId="77777777" w:rsidTr="002E6969">
        <w:tc>
          <w:tcPr>
            <w:tcW w:w="2527" w:type="dxa"/>
            <w:vMerge w:val="restart"/>
          </w:tcPr>
          <w:p w14:paraId="1151B43F" w14:textId="77777777" w:rsidR="004F0F3D" w:rsidRPr="00205530" w:rsidRDefault="004F0F3D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30">
              <w:rPr>
                <w:rFonts w:ascii="Times New Roman" w:hAnsi="Times New Roman" w:cs="Times New Roman"/>
                <w:b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80" w:type="dxa"/>
            <w:shd w:val="clear" w:color="auto" w:fill="FFFFFF" w:themeFill="background1"/>
          </w:tcPr>
          <w:p w14:paraId="067C8837" w14:textId="77777777" w:rsidR="004F0F3D" w:rsidRPr="00BB5D70" w:rsidRDefault="004F0F3D" w:rsidP="008F54C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Тренінгове заняття з учнями 5,6 класів «Як не стати жертвою комп’ютерної гри»</w:t>
            </w:r>
          </w:p>
        </w:tc>
        <w:tc>
          <w:tcPr>
            <w:tcW w:w="1701" w:type="dxa"/>
          </w:tcPr>
          <w:p w14:paraId="728269B6" w14:textId="77777777" w:rsidR="004F0F3D" w:rsidRPr="00BB5D70" w:rsidRDefault="004F0F3D" w:rsidP="008F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29" w:type="dxa"/>
            <w:gridSpan w:val="2"/>
          </w:tcPr>
          <w:p w14:paraId="101E731E" w14:textId="77777777" w:rsidR="004F0F3D" w:rsidRPr="00BB5D70" w:rsidRDefault="004F0F3D" w:rsidP="008F54C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7B32ED15" w14:textId="77777777" w:rsidR="004F0F3D" w:rsidRPr="00BB5D70" w:rsidRDefault="004F0F3D" w:rsidP="008F54C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6BBE3EC1" w14:textId="77777777" w:rsidR="004F0F3D" w:rsidRPr="00BB5D70" w:rsidRDefault="004F0F3D" w:rsidP="008F54C1"/>
        </w:tc>
      </w:tr>
      <w:tr w:rsidR="004F0F3D" w:rsidRPr="00BB5D70" w14:paraId="209F4EDD" w14:textId="77777777" w:rsidTr="002E6969">
        <w:tc>
          <w:tcPr>
            <w:tcW w:w="2527" w:type="dxa"/>
            <w:vMerge/>
          </w:tcPr>
          <w:p w14:paraId="7E417909" w14:textId="77777777" w:rsidR="004F0F3D" w:rsidRPr="00205530" w:rsidRDefault="004F0F3D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30CD4149" w14:textId="77777777" w:rsidR="004F0F3D" w:rsidRPr="00BB5D70" w:rsidRDefault="004F0F3D" w:rsidP="008F54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шкільних ресурсів </w:t>
            </w:r>
            <w:r w:rsidR="00302E87">
              <w:rPr>
                <w:rFonts w:ascii="Times New Roman" w:hAnsi="Times New Roman" w:cs="Times New Roman"/>
                <w:sz w:val="24"/>
                <w:szCs w:val="24"/>
              </w:rPr>
              <w:t>(web-сайт центру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701" w:type="dxa"/>
          </w:tcPr>
          <w:p w14:paraId="4D4E6077" w14:textId="77777777" w:rsidR="004F0F3D" w:rsidRPr="00BB5D70" w:rsidRDefault="004F0F3D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52D791FE" w14:textId="77777777" w:rsidR="004F0F3D" w:rsidRPr="00BB5D70" w:rsidRDefault="004F0F3D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3308922B" w14:textId="77777777" w:rsidR="004F0F3D" w:rsidRPr="00BB5D70" w:rsidRDefault="004F0F3D" w:rsidP="008F54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 інформатики</w:t>
            </w:r>
          </w:p>
        </w:tc>
        <w:tc>
          <w:tcPr>
            <w:tcW w:w="1218" w:type="dxa"/>
          </w:tcPr>
          <w:p w14:paraId="6ADC4DBD" w14:textId="77777777" w:rsidR="004F0F3D" w:rsidRPr="00BB5D70" w:rsidRDefault="004F0F3D" w:rsidP="008F54C1"/>
        </w:tc>
      </w:tr>
      <w:tr w:rsidR="004F0F3D" w:rsidRPr="00BB5D70" w14:paraId="38725E9D" w14:textId="77777777" w:rsidTr="002E6969">
        <w:tc>
          <w:tcPr>
            <w:tcW w:w="2527" w:type="dxa"/>
            <w:vMerge/>
          </w:tcPr>
          <w:p w14:paraId="1AA129DD" w14:textId="77777777" w:rsidR="004F0F3D" w:rsidRPr="00205530" w:rsidRDefault="004F0F3D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33CFB1E4" w14:textId="77777777" w:rsidR="004F0F3D" w:rsidRPr="00BB5D70" w:rsidRDefault="004F0F3D" w:rsidP="008F5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соціальної реклами « Безпечний Інтернет простір» </w:t>
            </w:r>
          </w:p>
        </w:tc>
        <w:tc>
          <w:tcPr>
            <w:tcW w:w="1701" w:type="dxa"/>
          </w:tcPr>
          <w:p w14:paraId="41E850EB" w14:textId="77777777" w:rsidR="004F0F3D" w:rsidRPr="00BB5D70" w:rsidRDefault="000B755D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</w:tcPr>
          <w:p w14:paraId="08752017" w14:textId="77777777" w:rsidR="004F0F3D" w:rsidRPr="00BB5D70" w:rsidRDefault="000B755D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Презентація створених реклам</w:t>
            </w:r>
          </w:p>
        </w:tc>
        <w:tc>
          <w:tcPr>
            <w:tcW w:w="1710" w:type="dxa"/>
          </w:tcPr>
          <w:p w14:paraId="105CC83B" w14:textId="77777777" w:rsidR="004F0F3D" w:rsidRPr="00BB5D70" w:rsidRDefault="000B755D" w:rsidP="008F54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Вчителі інформатики </w:t>
            </w:r>
          </w:p>
        </w:tc>
        <w:tc>
          <w:tcPr>
            <w:tcW w:w="1218" w:type="dxa"/>
          </w:tcPr>
          <w:p w14:paraId="527A49E9" w14:textId="77777777" w:rsidR="004F0F3D" w:rsidRPr="00BB5D70" w:rsidRDefault="004F0F3D" w:rsidP="008F54C1"/>
        </w:tc>
      </w:tr>
      <w:tr w:rsidR="00A34629" w:rsidRPr="00BB5D70" w14:paraId="0941F4E6" w14:textId="77777777" w:rsidTr="002E6969">
        <w:tc>
          <w:tcPr>
            <w:tcW w:w="2527" w:type="dxa"/>
            <w:vMerge w:val="restart"/>
          </w:tcPr>
          <w:p w14:paraId="16A48740" w14:textId="77777777" w:rsidR="00A34629" w:rsidRPr="00205530" w:rsidRDefault="00A34629" w:rsidP="008F5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30">
              <w:rPr>
                <w:rFonts w:ascii="Times New Roman" w:hAnsi="Times New Roman" w:cs="Times New Roman"/>
                <w:b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80" w:type="dxa"/>
          </w:tcPr>
          <w:p w14:paraId="40E57067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80E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0EB4" w:rsidRPr="00F80EB4">
              <w:rPr>
                <w:rFonts w:ascii="Times New Roman" w:hAnsi="Times New Roman" w:cs="Times New Roman"/>
                <w:sz w:val="24"/>
                <w:szCs w:val="24"/>
              </w:rPr>
              <w:t>кладання списку учнів за</w:t>
            </w:r>
            <w:r w:rsidR="00302E87" w:rsidRPr="00F80EB4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категоріям</w:t>
            </w:r>
            <w:r w:rsidR="00F80EB4" w:rsidRPr="00F80E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14:paraId="3D15E434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тиждень </w:t>
            </w:r>
          </w:p>
        </w:tc>
        <w:tc>
          <w:tcPr>
            <w:tcW w:w="1729" w:type="dxa"/>
            <w:gridSpan w:val="2"/>
          </w:tcPr>
          <w:p w14:paraId="0BE06EFE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710" w:type="dxa"/>
          </w:tcPr>
          <w:p w14:paraId="3C0EC06B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CF8A0EA" w14:textId="77777777" w:rsidR="00A34629" w:rsidRPr="00BB5D70" w:rsidRDefault="00A34629" w:rsidP="008F54C1"/>
        </w:tc>
      </w:tr>
      <w:tr w:rsidR="00A34629" w:rsidRPr="00BB5D70" w14:paraId="33D5D7D5" w14:textId="77777777" w:rsidTr="002E6969">
        <w:tc>
          <w:tcPr>
            <w:tcW w:w="2527" w:type="dxa"/>
            <w:vMerge/>
          </w:tcPr>
          <w:p w14:paraId="425CBE66" w14:textId="77777777" w:rsidR="00A34629" w:rsidRPr="00BB5D70" w:rsidRDefault="00A34629" w:rsidP="008F54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7B011449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Складання калькуляції</w:t>
            </w:r>
          </w:p>
        </w:tc>
        <w:tc>
          <w:tcPr>
            <w:tcW w:w="1701" w:type="dxa"/>
          </w:tcPr>
          <w:p w14:paraId="73742E6D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4B25F9D1" w14:textId="77777777" w:rsidR="00A34629" w:rsidRPr="00BB5D70" w:rsidRDefault="00A34629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Калькуляція</w:t>
            </w:r>
          </w:p>
        </w:tc>
        <w:tc>
          <w:tcPr>
            <w:tcW w:w="1710" w:type="dxa"/>
          </w:tcPr>
          <w:p w14:paraId="0AEDA843" w14:textId="4A41F07E" w:rsidR="00A34629" w:rsidRPr="00BB5D70" w:rsidRDefault="000F0CF0" w:rsidP="008F5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</w:tcPr>
          <w:p w14:paraId="5A5CC3F1" w14:textId="77777777" w:rsidR="00A34629" w:rsidRPr="00BB5D70" w:rsidRDefault="00A34629" w:rsidP="008F54C1"/>
        </w:tc>
      </w:tr>
      <w:tr w:rsidR="00A34629" w:rsidRPr="00BB5D70" w14:paraId="19578B9E" w14:textId="77777777" w:rsidTr="002E6969">
        <w:tc>
          <w:tcPr>
            <w:tcW w:w="15465" w:type="dxa"/>
            <w:gridSpan w:val="7"/>
            <w:shd w:val="clear" w:color="auto" w:fill="FFFF00"/>
            <w:vAlign w:val="center"/>
          </w:tcPr>
          <w:p w14:paraId="2DC5D3B5" w14:textId="77777777" w:rsidR="00A34629" w:rsidRPr="00BB5D70" w:rsidRDefault="00A34629" w:rsidP="008F54C1">
            <w:pPr>
              <w:jc w:val="center"/>
              <w:rPr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EE58A5" w:rsidRPr="00BB5D70" w14:paraId="038FDF27" w14:textId="77777777" w:rsidTr="002E6969">
        <w:tc>
          <w:tcPr>
            <w:tcW w:w="2527" w:type="dxa"/>
          </w:tcPr>
          <w:p w14:paraId="4E93DD1A" w14:textId="77777777" w:rsidR="00EE58A5" w:rsidRPr="00205530" w:rsidRDefault="00EE58A5" w:rsidP="00EE5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30">
              <w:rPr>
                <w:rFonts w:ascii="Times New Roman" w:hAnsi="Times New Roman" w:cs="Times New Roman"/>
                <w:b/>
                <w:sz w:val="24"/>
                <w:szCs w:val="24"/>
              </w:rPr>
              <w:t>1.2.1. Працівники</w:t>
            </w:r>
          </w:p>
        </w:tc>
        <w:tc>
          <w:tcPr>
            <w:tcW w:w="6580" w:type="dxa"/>
          </w:tcPr>
          <w:p w14:paraId="19960AD6" w14:textId="77777777" w:rsidR="00EE58A5" w:rsidRPr="00BB5D70" w:rsidRDefault="00EE58A5" w:rsidP="00E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Взаємовідвідування уроків наставників та молодих вчителів</w:t>
            </w:r>
          </w:p>
        </w:tc>
        <w:tc>
          <w:tcPr>
            <w:tcW w:w="1701" w:type="dxa"/>
          </w:tcPr>
          <w:p w14:paraId="2C2A65CC" w14:textId="77777777" w:rsidR="00EE58A5" w:rsidRPr="00BB5D70" w:rsidRDefault="00EE58A5" w:rsidP="00E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29" w:type="dxa"/>
            <w:gridSpan w:val="2"/>
          </w:tcPr>
          <w:p w14:paraId="71900378" w14:textId="77777777" w:rsidR="00EE58A5" w:rsidRPr="00BB5D70" w:rsidRDefault="00EE58A5" w:rsidP="00E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 ння за 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навчальним заняттям </w:t>
            </w:r>
          </w:p>
        </w:tc>
        <w:tc>
          <w:tcPr>
            <w:tcW w:w="1710" w:type="dxa"/>
          </w:tcPr>
          <w:p w14:paraId="3CE213EC" w14:textId="77777777" w:rsidR="00EE58A5" w:rsidRPr="00BB5D70" w:rsidRDefault="00EE58A5" w:rsidP="00EE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Вчителі-наставники, 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молоді вчителі </w:t>
            </w:r>
          </w:p>
        </w:tc>
        <w:tc>
          <w:tcPr>
            <w:tcW w:w="1218" w:type="dxa"/>
          </w:tcPr>
          <w:p w14:paraId="48230BFE" w14:textId="77777777" w:rsidR="00EE58A5" w:rsidRPr="00BB5D70" w:rsidRDefault="00EE58A5" w:rsidP="00EE58A5"/>
        </w:tc>
      </w:tr>
      <w:tr w:rsidR="00932D19" w:rsidRPr="00BB5D70" w14:paraId="42096903" w14:textId="77777777" w:rsidTr="002E6969">
        <w:tc>
          <w:tcPr>
            <w:tcW w:w="2527" w:type="dxa"/>
            <w:vMerge w:val="restart"/>
          </w:tcPr>
          <w:p w14:paraId="41708068" w14:textId="77777777" w:rsidR="00932D19" w:rsidRPr="00205530" w:rsidRDefault="00932D19" w:rsidP="00932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30">
              <w:rPr>
                <w:rFonts w:ascii="Times New Roman" w:hAnsi="Times New Roman" w:cs="Times New Roman"/>
                <w:b/>
                <w:sz w:val="24"/>
                <w:szCs w:val="24"/>
              </w:rPr>
              <w:t>1.2.2. Здобувачі освіти</w:t>
            </w:r>
          </w:p>
        </w:tc>
        <w:tc>
          <w:tcPr>
            <w:tcW w:w="6580" w:type="dxa"/>
          </w:tcPr>
          <w:p w14:paraId="13FAFA30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Заняття «Адаптація першокласників до навчання в школі. Комплексна програма»</w:t>
            </w:r>
          </w:p>
        </w:tc>
        <w:tc>
          <w:tcPr>
            <w:tcW w:w="1701" w:type="dxa"/>
          </w:tcPr>
          <w:p w14:paraId="1E5CC633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29" w:type="dxa"/>
            <w:gridSpan w:val="2"/>
          </w:tcPr>
          <w:p w14:paraId="682C664C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0A5D4E4D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38918789" w14:textId="77777777" w:rsidR="00932D19" w:rsidRPr="00BB5D70" w:rsidRDefault="00932D19" w:rsidP="00932D19"/>
        </w:tc>
      </w:tr>
      <w:tr w:rsidR="00932D19" w:rsidRPr="00BB5D70" w14:paraId="6AEAA543" w14:textId="77777777" w:rsidTr="002E6969">
        <w:tc>
          <w:tcPr>
            <w:tcW w:w="2527" w:type="dxa"/>
            <w:vMerge/>
          </w:tcPr>
          <w:p w14:paraId="7E0E748C" w14:textId="77777777" w:rsidR="00932D19" w:rsidRPr="00BB5D70" w:rsidRDefault="00932D19" w:rsidP="00932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0B9A249C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Заняття «П’ятий клас: від адаптації до успіху»</w:t>
            </w:r>
          </w:p>
        </w:tc>
        <w:tc>
          <w:tcPr>
            <w:tcW w:w="1701" w:type="dxa"/>
          </w:tcPr>
          <w:p w14:paraId="337B30FE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1 - 4 тиждень </w:t>
            </w:r>
          </w:p>
        </w:tc>
        <w:tc>
          <w:tcPr>
            <w:tcW w:w="1729" w:type="dxa"/>
            <w:gridSpan w:val="2"/>
          </w:tcPr>
          <w:p w14:paraId="18133C38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34F9EFCF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371AC44" w14:textId="77777777" w:rsidR="00932D19" w:rsidRPr="00BB5D70" w:rsidRDefault="00932D19" w:rsidP="00932D19"/>
        </w:tc>
      </w:tr>
      <w:tr w:rsidR="00932D19" w:rsidRPr="00BB5D70" w14:paraId="01CDD116" w14:textId="77777777" w:rsidTr="002E6969">
        <w:tc>
          <w:tcPr>
            <w:tcW w:w="2527" w:type="dxa"/>
            <w:vMerge/>
          </w:tcPr>
          <w:p w14:paraId="46D2DF38" w14:textId="77777777" w:rsidR="00932D19" w:rsidRPr="00BB5D70" w:rsidRDefault="00932D19" w:rsidP="00932D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22CA4621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Спостереження за адаптаційним періодом учнів 1 класів</w:t>
            </w:r>
          </w:p>
        </w:tc>
        <w:tc>
          <w:tcPr>
            <w:tcW w:w="1701" w:type="dxa"/>
          </w:tcPr>
          <w:p w14:paraId="44F13136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29" w:type="dxa"/>
            <w:gridSpan w:val="2"/>
          </w:tcPr>
          <w:p w14:paraId="73F9BA8F" w14:textId="77777777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10" w:type="dxa"/>
          </w:tcPr>
          <w:p w14:paraId="4E76E6E6" w14:textId="772F7BAF" w:rsidR="00932D19" w:rsidRPr="00BB5D70" w:rsidRDefault="00932D19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0F0CF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 1 клас</w:t>
            </w:r>
            <w:r w:rsidR="000F0C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18" w:type="dxa"/>
          </w:tcPr>
          <w:p w14:paraId="4284F593" w14:textId="77777777" w:rsidR="00932D19" w:rsidRPr="00BB5D70" w:rsidRDefault="00932D19" w:rsidP="00932D19"/>
        </w:tc>
      </w:tr>
      <w:tr w:rsidR="00932D19" w:rsidRPr="00BB5D70" w14:paraId="1DC83C99" w14:textId="77777777" w:rsidTr="002E6969">
        <w:tc>
          <w:tcPr>
            <w:tcW w:w="15465" w:type="dxa"/>
            <w:gridSpan w:val="7"/>
            <w:shd w:val="clear" w:color="auto" w:fill="FFFF00"/>
            <w:vAlign w:val="center"/>
          </w:tcPr>
          <w:p w14:paraId="4FDAF3CF" w14:textId="77777777" w:rsidR="00932D19" w:rsidRPr="00BB5D70" w:rsidRDefault="00932D19" w:rsidP="00932D19">
            <w:pPr>
              <w:jc w:val="center"/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AC07FB" w:rsidRPr="00BB5D70" w14:paraId="096EE33E" w14:textId="77777777" w:rsidTr="002E6969">
        <w:tc>
          <w:tcPr>
            <w:tcW w:w="2527" w:type="dxa"/>
            <w:vMerge w:val="restart"/>
          </w:tcPr>
          <w:p w14:paraId="25C96F62" w14:textId="77777777" w:rsidR="00AC07FB" w:rsidRPr="00F20D88" w:rsidRDefault="00AC07FB" w:rsidP="00932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88">
              <w:rPr>
                <w:rFonts w:ascii="Times New Roman" w:hAnsi="Times New Roman" w:cs="Times New Roman"/>
                <w:b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80" w:type="dxa"/>
          </w:tcPr>
          <w:p w14:paraId="3BC2C61D" w14:textId="77777777" w:rsidR="00AC07FB" w:rsidRPr="00BB5D70" w:rsidRDefault="00AC07FB" w:rsidP="00932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</w:tcPr>
          <w:p w14:paraId="3A371343" w14:textId="77777777" w:rsidR="00AC07FB" w:rsidRPr="00BB5D70" w:rsidRDefault="00AC07FB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6DEACB2D" w14:textId="77777777" w:rsidR="00AC07FB" w:rsidRPr="00BB5D70" w:rsidRDefault="00AC07FB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</w:tcPr>
          <w:p w14:paraId="63817562" w14:textId="77777777" w:rsidR="00AC07FB" w:rsidRPr="00BB5D70" w:rsidRDefault="00AC07FB" w:rsidP="0093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8810A23" w14:textId="77777777" w:rsidR="00AC07FB" w:rsidRPr="00BB5D70" w:rsidRDefault="00AC07FB" w:rsidP="00932D19"/>
        </w:tc>
      </w:tr>
      <w:tr w:rsidR="00AC07FB" w:rsidRPr="00BB5D70" w14:paraId="0A42455A" w14:textId="77777777" w:rsidTr="002E6969">
        <w:tc>
          <w:tcPr>
            <w:tcW w:w="2527" w:type="dxa"/>
            <w:vMerge/>
          </w:tcPr>
          <w:p w14:paraId="7E10852E" w14:textId="77777777" w:rsidR="00AC07FB" w:rsidRPr="00F20D88" w:rsidRDefault="00AC07FB" w:rsidP="00BB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5AD236BC" w14:textId="77777777" w:rsidR="00AC07FB" w:rsidRPr="00BB5D70" w:rsidRDefault="00AC07FB" w:rsidP="00BB328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Продовження акції «16 днів проти насильства»</w:t>
            </w:r>
          </w:p>
        </w:tc>
        <w:tc>
          <w:tcPr>
            <w:tcW w:w="1701" w:type="dxa"/>
          </w:tcPr>
          <w:p w14:paraId="4D8AC268" w14:textId="77777777" w:rsidR="00AC07FB" w:rsidRPr="00BB5D70" w:rsidRDefault="00AC07F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1, 2 тиждень </w:t>
            </w:r>
          </w:p>
        </w:tc>
        <w:tc>
          <w:tcPr>
            <w:tcW w:w="1729" w:type="dxa"/>
            <w:gridSpan w:val="2"/>
          </w:tcPr>
          <w:p w14:paraId="5F50F023" w14:textId="77777777" w:rsidR="00AC07FB" w:rsidRPr="00BB5D70" w:rsidRDefault="00AC07F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3F195F2F" w14:textId="77777777" w:rsidR="00AC07FB" w:rsidRPr="00BB5D70" w:rsidRDefault="00AC07F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4B655A33" w14:textId="77777777" w:rsidR="00AC07FB" w:rsidRPr="00BB5D70" w:rsidRDefault="00AC07FB" w:rsidP="00BB328B"/>
        </w:tc>
      </w:tr>
      <w:tr w:rsidR="00AC07FB" w:rsidRPr="00BB5D70" w14:paraId="74760953" w14:textId="77777777" w:rsidTr="002E6969">
        <w:tc>
          <w:tcPr>
            <w:tcW w:w="2527" w:type="dxa"/>
            <w:vMerge/>
          </w:tcPr>
          <w:p w14:paraId="2B6B339C" w14:textId="77777777" w:rsidR="00AC07FB" w:rsidRPr="00F20D88" w:rsidRDefault="00AC07FB" w:rsidP="00BB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4AA7BE10" w14:textId="0CBC0B51" w:rsidR="00AC07FB" w:rsidRPr="00BB5D70" w:rsidRDefault="00832C85" w:rsidP="00BB3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Анонімне анкетування учнів 5-10</w:t>
            </w:r>
            <w:r w:rsidR="00AC07FB"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 про випадки насильства, булінг</w:t>
            </w:r>
          </w:p>
        </w:tc>
        <w:tc>
          <w:tcPr>
            <w:tcW w:w="1701" w:type="dxa"/>
          </w:tcPr>
          <w:p w14:paraId="20335637" w14:textId="77777777" w:rsidR="00AC07FB" w:rsidRPr="00BB5D70" w:rsidRDefault="00AC07F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29" w:type="dxa"/>
            <w:gridSpan w:val="2"/>
          </w:tcPr>
          <w:p w14:paraId="6C7F2CC2" w14:textId="77777777" w:rsidR="00AC07FB" w:rsidRPr="00BB5D70" w:rsidRDefault="00AC07F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65E4F1D4" w14:textId="77777777" w:rsidR="00AC07FB" w:rsidRPr="00BB5D70" w:rsidRDefault="00AC07FB" w:rsidP="00BB3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1B1E4CD3" w14:textId="77777777" w:rsidR="00AC07FB" w:rsidRPr="00BB5D70" w:rsidRDefault="00AC07FB" w:rsidP="00BB328B"/>
        </w:tc>
      </w:tr>
      <w:tr w:rsidR="00AC07FB" w:rsidRPr="00BB5D70" w14:paraId="63DA3279" w14:textId="77777777" w:rsidTr="002E6969">
        <w:tc>
          <w:tcPr>
            <w:tcW w:w="2527" w:type="dxa"/>
            <w:vMerge/>
          </w:tcPr>
          <w:p w14:paraId="6F50AAB6" w14:textId="77777777" w:rsidR="00AC07FB" w:rsidRPr="00F20D88" w:rsidRDefault="00AC07FB" w:rsidP="00BB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04B2082C" w14:textId="77777777" w:rsidR="00AC07FB" w:rsidRPr="00BB5D70" w:rsidRDefault="00AC07FB" w:rsidP="00BB3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08C">
              <w:rPr>
                <w:rFonts w:ascii="Times New Roman" w:hAnsi="Times New Roman" w:cs="Times New Roman"/>
                <w:sz w:val="24"/>
                <w:szCs w:val="24"/>
              </w:rPr>
              <w:t>Провести діагностичне дослідження з метою виявлення задоволеності освітнім середовищем батьків здобувачів освіти закладу: - опитувальник «Психологічна безпека освітнього середовища школи» для батьків (автор І. О. Баєва)</w:t>
            </w:r>
          </w:p>
        </w:tc>
        <w:tc>
          <w:tcPr>
            <w:tcW w:w="1701" w:type="dxa"/>
          </w:tcPr>
          <w:p w14:paraId="3CF043CC" w14:textId="77777777" w:rsidR="00AC07FB" w:rsidRPr="00BB5D70" w:rsidRDefault="00AC07F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</w:tcPr>
          <w:p w14:paraId="6865AB58" w14:textId="77777777" w:rsidR="00AC07FB" w:rsidRPr="00BB5D70" w:rsidRDefault="00AC07F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</w:p>
        </w:tc>
        <w:tc>
          <w:tcPr>
            <w:tcW w:w="1710" w:type="dxa"/>
          </w:tcPr>
          <w:p w14:paraId="1F6B3EB0" w14:textId="77777777" w:rsidR="00AC07FB" w:rsidRPr="00BB5D70" w:rsidRDefault="00AC07FB" w:rsidP="00BB3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050B91B" w14:textId="77777777" w:rsidR="00AC07FB" w:rsidRPr="00BB5D70" w:rsidRDefault="00AC07FB" w:rsidP="00BB328B"/>
        </w:tc>
      </w:tr>
      <w:tr w:rsidR="00AC07FB" w:rsidRPr="00BB5D70" w14:paraId="5727F881" w14:textId="77777777" w:rsidTr="002E6969">
        <w:tc>
          <w:tcPr>
            <w:tcW w:w="2527" w:type="dxa"/>
            <w:vMerge/>
          </w:tcPr>
          <w:p w14:paraId="44CF3AED" w14:textId="77777777" w:rsidR="00AC07FB" w:rsidRPr="00F20D88" w:rsidRDefault="00AC07FB" w:rsidP="00AC0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5D14704F" w14:textId="77777777" w:rsidR="00AC07FB" w:rsidRPr="00B7708C" w:rsidRDefault="00AC07FB" w:rsidP="00AC0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FB">
              <w:rPr>
                <w:rFonts w:ascii="Times New Roman" w:hAnsi="Times New Roman" w:cs="Times New Roman"/>
                <w:sz w:val="24"/>
                <w:szCs w:val="24"/>
              </w:rPr>
              <w:t>Провести діагностичне дослідження з метою виявлення проявів жорстокості та насильства в закладі: - анкета «Стон насильство». - опитувальник для дослідження психотравмуючої події (автор: В.Г. Панок) методика «Перелік життєвих подій».</w:t>
            </w:r>
          </w:p>
        </w:tc>
        <w:tc>
          <w:tcPr>
            <w:tcW w:w="1701" w:type="dxa"/>
          </w:tcPr>
          <w:p w14:paraId="74257B36" w14:textId="77777777" w:rsidR="00AC07FB" w:rsidRPr="00BB5D70" w:rsidRDefault="00AC07FB" w:rsidP="00AC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</w:tcPr>
          <w:p w14:paraId="5CF4B1C3" w14:textId="77777777" w:rsidR="00AC07FB" w:rsidRPr="00BB5D70" w:rsidRDefault="00AC07FB" w:rsidP="00AC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</w:p>
        </w:tc>
        <w:tc>
          <w:tcPr>
            <w:tcW w:w="1710" w:type="dxa"/>
          </w:tcPr>
          <w:p w14:paraId="32547C74" w14:textId="77777777" w:rsidR="00AC07FB" w:rsidRPr="00BB5D70" w:rsidRDefault="00AC07FB" w:rsidP="00AC0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6E373638" w14:textId="77777777" w:rsidR="00AC07FB" w:rsidRPr="00BB5D70" w:rsidRDefault="00AC07FB" w:rsidP="00AC07FB"/>
        </w:tc>
      </w:tr>
      <w:tr w:rsidR="00B81607" w:rsidRPr="00BB5D70" w14:paraId="3BE1D359" w14:textId="77777777" w:rsidTr="002E6969">
        <w:tc>
          <w:tcPr>
            <w:tcW w:w="2527" w:type="dxa"/>
            <w:vMerge/>
          </w:tcPr>
          <w:p w14:paraId="337557F0" w14:textId="77777777" w:rsidR="00B81607" w:rsidRPr="00F20D88" w:rsidRDefault="00B81607" w:rsidP="00B81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37BB5B51" w14:textId="77777777" w:rsidR="00B81607" w:rsidRPr="00AC07FB" w:rsidRDefault="00B81607" w:rsidP="00B8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FB">
              <w:rPr>
                <w:rFonts w:ascii="Times New Roman" w:hAnsi="Times New Roman" w:cs="Times New Roman"/>
                <w:sz w:val="24"/>
                <w:szCs w:val="24"/>
              </w:rPr>
              <w:t>Онлайн зустріч «Що таке булінг та чому про нього треба знати всім батькам»</w:t>
            </w:r>
          </w:p>
        </w:tc>
        <w:tc>
          <w:tcPr>
            <w:tcW w:w="1701" w:type="dxa"/>
          </w:tcPr>
          <w:p w14:paraId="29AB170E" w14:textId="77777777" w:rsidR="00B81607" w:rsidRPr="00BB5D70" w:rsidRDefault="00B81607" w:rsidP="00B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</w:tcPr>
          <w:p w14:paraId="23A04BC1" w14:textId="77777777" w:rsidR="00B81607" w:rsidRPr="00BB5D70" w:rsidRDefault="00B81607" w:rsidP="00B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заняття </w:t>
            </w:r>
          </w:p>
        </w:tc>
        <w:tc>
          <w:tcPr>
            <w:tcW w:w="1710" w:type="dxa"/>
          </w:tcPr>
          <w:p w14:paraId="5786F285" w14:textId="77777777" w:rsidR="00B81607" w:rsidRPr="00BB5D70" w:rsidRDefault="00B81607" w:rsidP="00B8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6F12B620" w14:textId="77777777" w:rsidR="00B81607" w:rsidRPr="00BB5D70" w:rsidRDefault="00B81607" w:rsidP="00B81607"/>
        </w:tc>
      </w:tr>
      <w:tr w:rsidR="00215236" w:rsidRPr="00BB5D70" w14:paraId="1BC7DF75" w14:textId="77777777" w:rsidTr="002E6969">
        <w:tc>
          <w:tcPr>
            <w:tcW w:w="2527" w:type="dxa"/>
            <w:vMerge w:val="restart"/>
          </w:tcPr>
          <w:p w14:paraId="6175E28F" w14:textId="77777777" w:rsidR="00215236" w:rsidRPr="00F20D88" w:rsidRDefault="00215236" w:rsidP="00BB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88">
              <w:rPr>
                <w:rFonts w:ascii="Times New Roman" w:hAnsi="Times New Roman" w:cs="Times New Roman"/>
                <w:b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80" w:type="dxa"/>
          </w:tcPr>
          <w:p w14:paraId="02817101" w14:textId="77777777" w:rsidR="00215236" w:rsidRPr="00BB5D70" w:rsidRDefault="00215236" w:rsidP="0076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701" w:type="dxa"/>
          </w:tcPr>
          <w:p w14:paraId="3AD8D9CD" w14:textId="77777777" w:rsidR="00215236" w:rsidRPr="00BB5D70" w:rsidRDefault="00215236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29" w:type="dxa"/>
            <w:gridSpan w:val="2"/>
          </w:tcPr>
          <w:p w14:paraId="2C286E49" w14:textId="77777777" w:rsidR="00215236" w:rsidRPr="00BB5D70" w:rsidRDefault="00215236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261BA4B6" w14:textId="77777777" w:rsidR="00215236" w:rsidRPr="00BB5D70" w:rsidRDefault="00215236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D8AAAD2" w14:textId="77777777" w:rsidR="00215236" w:rsidRPr="00BB5D70" w:rsidRDefault="00215236" w:rsidP="00BB328B"/>
        </w:tc>
      </w:tr>
      <w:tr w:rsidR="00215236" w:rsidRPr="00BB5D70" w14:paraId="1904262D" w14:textId="77777777" w:rsidTr="002E6969">
        <w:tc>
          <w:tcPr>
            <w:tcW w:w="2527" w:type="dxa"/>
            <w:vMerge/>
          </w:tcPr>
          <w:p w14:paraId="5DD44293" w14:textId="77777777" w:rsidR="00215236" w:rsidRPr="00BB5D70" w:rsidRDefault="00215236" w:rsidP="00BB3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330AEEA6" w14:textId="77777777" w:rsidR="00215236" w:rsidRPr="00BB5D70" w:rsidRDefault="00215236" w:rsidP="00BB3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701" w:type="dxa"/>
          </w:tcPr>
          <w:p w14:paraId="457229B3" w14:textId="77777777" w:rsidR="00215236" w:rsidRPr="00BB5D70" w:rsidRDefault="00215236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47B6983C" w14:textId="77777777" w:rsidR="00215236" w:rsidRPr="00BB5D70" w:rsidRDefault="00215236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10" w:type="dxa"/>
          </w:tcPr>
          <w:p w14:paraId="42FB1854" w14:textId="2DB0FA17" w:rsidR="00215236" w:rsidRPr="00BB5D70" w:rsidRDefault="00215236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0F0C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35E122E3" w14:textId="77777777" w:rsidR="00215236" w:rsidRPr="00BB5D70" w:rsidRDefault="00215236" w:rsidP="00BB328B"/>
        </w:tc>
      </w:tr>
      <w:tr w:rsidR="00215236" w:rsidRPr="00BB5D70" w14:paraId="64D76669" w14:textId="77777777" w:rsidTr="002E6969">
        <w:tc>
          <w:tcPr>
            <w:tcW w:w="2527" w:type="dxa"/>
            <w:vMerge/>
          </w:tcPr>
          <w:p w14:paraId="4F39394E" w14:textId="77777777" w:rsidR="00215236" w:rsidRPr="00BB5D70" w:rsidRDefault="00215236" w:rsidP="00BB3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61583E93" w14:textId="77777777" w:rsidR="00215236" w:rsidRPr="00BB5D70" w:rsidRDefault="00215236" w:rsidP="00BB3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здійснен</w:t>
            </w:r>
            <w:r w:rsidR="00832C85">
              <w:rPr>
                <w:rFonts w:ascii="Times New Roman" w:hAnsi="Times New Roman" w:cs="Times New Roman"/>
                <w:sz w:val="24"/>
                <w:szCs w:val="24"/>
              </w:rPr>
              <w:t>ням чергування вчителів по ценру</w:t>
            </w:r>
          </w:p>
        </w:tc>
        <w:tc>
          <w:tcPr>
            <w:tcW w:w="1701" w:type="dxa"/>
          </w:tcPr>
          <w:p w14:paraId="1165740F" w14:textId="77777777" w:rsidR="00215236" w:rsidRPr="00BB5D70" w:rsidRDefault="00215236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29" w:type="dxa"/>
            <w:gridSpan w:val="2"/>
          </w:tcPr>
          <w:p w14:paraId="7C221114" w14:textId="77777777" w:rsidR="00215236" w:rsidRPr="00BB5D70" w:rsidRDefault="00215236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41F61DDB" w14:textId="77777777" w:rsidR="00215236" w:rsidRPr="00BB5D70" w:rsidRDefault="00215236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9E4427D" w14:textId="77777777" w:rsidR="00215236" w:rsidRPr="00BB5D70" w:rsidRDefault="00215236" w:rsidP="00BB328B"/>
        </w:tc>
      </w:tr>
      <w:tr w:rsidR="00215236" w:rsidRPr="00BB5D70" w14:paraId="38748A91" w14:textId="77777777" w:rsidTr="002E6969">
        <w:tc>
          <w:tcPr>
            <w:tcW w:w="2527" w:type="dxa"/>
            <w:vMerge/>
          </w:tcPr>
          <w:p w14:paraId="3680C268" w14:textId="77777777" w:rsidR="00215236" w:rsidRPr="00BB5D70" w:rsidRDefault="00215236" w:rsidP="00766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04AED7B7" w14:textId="77777777" w:rsidR="00215236" w:rsidRPr="00BB5D70" w:rsidRDefault="00215236" w:rsidP="0076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 стан відвідування учнями навчальних занять за І семестр</w:t>
            </w:r>
          </w:p>
        </w:tc>
        <w:tc>
          <w:tcPr>
            <w:tcW w:w="1701" w:type="dxa"/>
          </w:tcPr>
          <w:p w14:paraId="42964958" w14:textId="77777777" w:rsidR="00215236" w:rsidRPr="00BB5D70" w:rsidRDefault="00215236" w:rsidP="0076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1A8881D9" w14:textId="77777777" w:rsidR="00215236" w:rsidRPr="00BB5D70" w:rsidRDefault="00215236" w:rsidP="0076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710" w:type="dxa"/>
          </w:tcPr>
          <w:p w14:paraId="01EA2340" w14:textId="77777777" w:rsidR="00215236" w:rsidRPr="00BB5D70" w:rsidRDefault="00215236" w:rsidP="0076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E56F152" w14:textId="77777777" w:rsidR="00215236" w:rsidRPr="00BB5D70" w:rsidRDefault="00215236" w:rsidP="00766568"/>
        </w:tc>
      </w:tr>
      <w:tr w:rsidR="00215236" w:rsidRPr="00BB5D70" w14:paraId="2FE13E0F" w14:textId="77777777" w:rsidTr="002E6969">
        <w:tc>
          <w:tcPr>
            <w:tcW w:w="2527" w:type="dxa"/>
            <w:vMerge/>
          </w:tcPr>
          <w:p w14:paraId="69F4BADC" w14:textId="77777777" w:rsidR="00215236" w:rsidRPr="00BB5D70" w:rsidRDefault="00215236" w:rsidP="00766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6CB1701F" w14:textId="77777777" w:rsidR="00215236" w:rsidRPr="00BB5D70" w:rsidRDefault="00215236" w:rsidP="0076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Рейд-перевірка стану збереження підручників за І семестр. Випустити блискавку за результатами перевірки стану підручників</w:t>
            </w:r>
          </w:p>
        </w:tc>
        <w:tc>
          <w:tcPr>
            <w:tcW w:w="1701" w:type="dxa"/>
          </w:tcPr>
          <w:p w14:paraId="6E274C2C" w14:textId="77777777" w:rsidR="00215236" w:rsidRPr="00BB5D70" w:rsidRDefault="00215236" w:rsidP="0076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74A21803" w14:textId="50D9A80F" w:rsidR="00215236" w:rsidRPr="00BB5D70" w:rsidRDefault="00F97BEE" w:rsidP="0076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10" w:type="dxa"/>
          </w:tcPr>
          <w:p w14:paraId="098017D0" w14:textId="77777777" w:rsidR="00215236" w:rsidRPr="00BB5D70" w:rsidRDefault="00215236" w:rsidP="0076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121E4F9F" w14:textId="77777777" w:rsidR="00215236" w:rsidRPr="00BB5D70" w:rsidRDefault="00215236" w:rsidP="00766568"/>
        </w:tc>
      </w:tr>
      <w:tr w:rsidR="00BB328B" w:rsidRPr="00BB5D70" w14:paraId="52346831" w14:textId="77777777" w:rsidTr="002E6969">
        <w:tc>
          <w:tcPr>
            <w:tcW w:w="15465" w:type="dxa"/>
            <w:gridSpan w:val="7"/>
            <w:shd w:val="clear" w:color="auto" w:fill="9900CC"/>
            <w:vAlign w:val="center"/>
          </w:tcPr>
          <w:p w14:paraId="6F16A13C" w14:textId="77777777" w:rsidR="00BB328B" w:rsidRPr="00BB5D70" w:rsidRDefault="00BB328B" w:rsidP="00BB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ІІ. СИСТЕМА ОЦІНЮВАННЯ ЗДОБУВАЧІВ ОСВІТИ</w:t>
            </w:r>
          </w:p>
        </w:tc>
      </w:tr>
      <w:tr w:rsidR="00BB328B" w:rsidRPr="00BB5D70" w14:paraId="31D4B8B5" w14:textId="77777777" w:rsidTr="002E6969">
        <w:tc>
          <w:tcPr>
            <w:tcW w:w="2527" w:type="dxa"/>
            <w:vMerge w:val="restart"/>
          </w:tcPr>
          <w:p w14:paraId="3F8E0122" w14:textId="77777777" w:rsidR="00BB328B" w:rsidRPr="00BB5D70" w:rsidRDefault="00BB328B" w:rsidP="00BB328B">
            <w:pPr>
              <w:rPr>
                <w:rFonts w:ascii="Times New Roman" w:hAnsi="Times New Roman" w:cs="Times New Roman"/>
                <w:b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80" w:type="dxa"/>
          </w:tcPr>
          <w:p w14:paraId="45CE4D51" w14:textId="77777777" w:rsidR="00BB328B" w:rsidRPr="00BB5D70" w:rsidRDefault="00BB328B" w:rsidP="00BB328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701" w:type="dxa"/>
          </w:tcPr>
          <w:p w14:paraId="1678FFB5" w14:textId="77777777" w:rsidR="00BB328B" w:rsidRPr="00BB5D70" w:rsidRDefault="00BB328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3AF69015" w14:textId="77777777" w:rsidR="00BB328B" w:rsidRPr="00BB5D70" w:rsidRDefault="00BB328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</w:rPr>
              <w:t>Спостереження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710" w:type="dxa"/>
          </w:tcPr>
          <w:p w14:paraId="20023A7E" w14:textId="77777777" w:rsidR="00BB328B" w:rsidRPr="00BB5D70" w:rsidRDefault="00BB328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18" w:type="dxa"/>
          </w:tcPr>
          <w:p w14:paraId="108AA47B" w14:textId="77777777" w:rsidR="00BB328B" w:rsidRPr="00BB5D70" w:rsidRDefault="00BB328B" w:rsidP="00BB328B">
            <w:pPr>
              <w:rPr>
                <w:vertAlign w:val="subscript"/>
              </w:rPr>
            </w:pPr>
          </w:p>
        </w:tc>
      </w:tr>
      <w:tr w:rsidR="00BB328B" w:rsidRPr="00BB5D70" w14:paraId="207806EB" w14:textId="77777777" w:rsidTr="002E6969">
        <w:tc>
          <w:tcPr>
            <w:tcW w:w="2527" w:type="dxa"/>
            <w:vMerge/>
          </w:tcPr>
          <w:p w14:paraId="48BED02B" w14:textId="77777777" w:rsidR="00BB328B" w:rsidRPr="00BB5D70" w:rsidRDefault="00BB328B" w:rsidP="00BB328B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5B44E859" w14:textId="77777777" w:rsidR="00BB328B" w:rsidRPr="00BB5D70" w:rsidRDefault="00BB328B" w:rsidP="00BB328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1" w:type="dxa"/>
          </w:tcPr>
          <w:p w14:paraId="7D92794B" w14:textId="77777777" w:rsidR="00BB328B" w:rsidRPr="00BB5D70" w:rsidRDefault="00BB328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77441FB7" w14:textId="77777777" w:rsidR="00BB328B" w:rsidRPr="00BB5D70" w:rsidRDefault="00BB328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710" w:type="dxa"/>
          </w:tcPr>
          <w:p w14:paraId="0B8197DC" w14:textId="77777777" w:rsidR="00BB328B" w:rsidRPr="00BB5D70" w:rsidRDefault="00BB328B" w:rsidP="00BB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</w:tcPr>
          <w:p w14:paraId="05AB8773" w14:textId="77777777" w:rsidR="00BB328B" w:rsidRPr="00BB5D70" w:rsidRDefault="00BB328B" w:rsidP="00BB328B">
            <w:pPr>
              <w:rPr>
                <w:vertAlign w:val="subscript"/>
              </w:rPr>
            </w:pPr>
          </w:p>
        </w:tc>
      </w:tr>
      <w:tr w:rsidR="002B3857" w:rsidRPr="00BB5D70" w14:paraId="20DAEBE5" w14:textId="77777777" w:rsidTr="002E6969">
        <w:tc>
          <w:tcPr>
            <w:tcW w:w="2527" w:type="dxa"/>
            <w:vMerge/>
          </w:tcPr>
          <w:p w14:paraId="37AE2B6E" w14:textId="77777777" w:rsidR="002B3857" w:rsidRPr="00BB5D70" w:rsidRDefault="002B3857" w:rsidP="00233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2FC4EE6F" w14:textId="77777777" w:rsidR="002B3857" w:rsidRPr="00BB5D70" w:rsidRDefault="002B3857" w:rsidP="00233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Оформлення проміжного свідоцтва досягнень у 1-4 класах</w:t>
            </w:r>
          </w:p>
        </w:tc>
        <w:tc>
          <w:tcPr>
            <w:tcW w:w="1701" w:type="dxa"/>
          </w:tcPr>
          <w:p w14:paraId="30FBD923" w14:textId="77777777" w:rsidR="002B3857" w:rsidRPr="00BB5D70" w:rsidRDefault="002B3857" w:rsidP="0023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48C5F220" w14:textId="77777777" w:rsidR="002B3857" w:rsidRPr="00BB5D70" w:rsidRDefault="002B3857" w:rsidP="0023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Свідоцтва </w:t>
            </w:r>
          </w:p>
        </w:tc>
        <w:tc>
          <w:tcPr>
            <w:tcW w:w="1710" w:type="dxa"/>
          </w:tcPr>
          <w:p w14:paraId="6CE68A5E" w14:textId="77777777" w:rsidR="002B3857" w:rsidRPr="00BB5D70" w:rsidRDefault="002B3857" w:rsidP="0023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 1-4 класів</w:t>
            </w:r>
          </w:p>
        </w:tc>
        <w:tc>
          <w:tcPr>
            <w:tcW w:w="1218" w:type="dxa"/>
          </w:tcPr>
          <w:p w14:paraId="635722B2" w14:textId="77777777" w:rsidR="002B3857" w:rsidRPr="00BB5D70" w:rsidRDefault="002B3857" w:rsidP="002333AF">
            <w:pPr>
              <w:rPr>
                <w:vertAlign w:val="subscript"/>
              </w:rPr>
            </w:pPr>
          </w:p>
        </w:tc>
      </w:tr>
      <w:tr w:rsidR="002B3857" w:rsidRPr="00BB5D70" w14:paraId="11FB134D" w14:textId="77777777" w:rsidTr="002E6969">
        <w:tc>
          <w:tcPr>
            <w:tcW w:w="2527" w:type="dxa"/>
            <w:vMerge/>
          </w:tcPr>
          <w:p w14:paraId="099872E2" w14:textId="77777777" w:rsidR="002B3857" w:rsidRPr="00BB5D70" w:rsidRDefault="002B3857" w:rsidP="00233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387BEE8A" w14:textId="77777777" w:rsidR="002B3857" w:rsidRPr="00BB5D70" w:rsidRDefault="002B3857" w:rsidP="00233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навчальних досягнень учнів за І семестр</w:t>
            </w:r>
          </w:p>
        </w:tc>
        <w:tc>
          <w:tcPr>
            <w:tcW w:w="1701" w:type="dxa"/>
          </w:tcPr>
          <w:p w14:paraId="057B04F2" w14:textId="77777777" w:rsidR="002B3857" w:rsidRPr="00BB5D70" w:rsidRDefault="002B3857" w:rsidP="0023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5B795F1A" w14:textId="77777777" w:rsidR="002B3857" w:rsidRPr="00BB5D70" w:rsidRDefault="002B3857" w:rsidP="0023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10" w:type="dxa"/>
          </w:tcPr>
          <w:p w14:paraId="5A424235" w14:textId="77777777" w:rsidR="002B3857" w:rsidRPr="00BB5D70" w:rsidRDefault="002B3857" w:rsidP="0023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8" w:type="dxa"/>
          </w:tcPr>
          <w:p w14:paraId="3AF2DC52" w14:textId="77777777" w:rsidR="002B3857" w:rsidRPr="00BB5D70" w:rsidRDefault="002B3857" w:rsidP="002333AF">
            <w:pPr>
              <w:rPr>
                <w:vertAlign w:val="subscript"/>
              </w:rPr>
            </w:pPr>
          </w:p>
        </w:tc>
      </w:tr>
      <w:tr w:rsidR="002B3857" w:rsidRPr="00BB5D70" w14:paraId="3816F3ED" w14:textId="77777777" w:rsidTr="002E6969">
        <w:tc>
          <w:tcPr>
            <w:tcW w:w="15465" w:type="dxa"/>
            <w:gridSpan w:val="7"/>
            <w:shd w:val="clear" w:color="auto" w:fill="00B0F0"/>
          </w:tcPr>
          <w:p w14:paraId="68203ED2" w14:textId="77777777" w:rsidR="002B3857" w:rsidRPr="00BB5D70" w:rsidRDefault="002B3857" w:rsidP="002B3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4B541F" w:rsidRPr="00BB5D70" w14:paraId="250601CA" w14:textId="77777777" w:rsidTr="002E6969">
        <w:tc>
          <w:tcPr>
            <w:tcW w:w="2527" w:type="dxa"/>
            <w:vMerge w:val="restart"/>
          </w:tcPr>
          <w:p w14:paraId="6398ABAE" w14:textId="77777777" w:rsidR="004B541F" w:rsidRPr="00BB5D70" w:rsidRDefault="004B541F" w:rsidP="002B38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80" w:type="dxa"/>
          </w:tcPr>
          <w:p w14:paraId="72FF1138" w14:textId="77777777" w:rsidR="004B541F" w:rsidRPr="00BB5D70" w:rsidRDefault="004B541F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План роботи педагогічного колективу на зимові канікули</w:t>
            </w:r>
          </w:p>
        </w:tc>
        <w:tc>
          <w:tcPr>
            <w:tcW w:w="1701" w:type="dxa"/>
          </w:tcPr>
          <w:p w14:paraId="3E447779" w14:textId="77777777" w:rsidR="004B541F" w:rsidRPr="00BB5D70" w:rsidRDefault="004B541F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29" w:type="dxa"/>
            <w:gridSpan w:val="2"/>
          </w:tcPr>
          <w:p w14:paraId="63A8269C" w14:textId="77777777" w:rsidR="004B541F" w:rsidRPr="00BB5D70" w:rsidRDefault="004B541F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</w:tcPr>
          <w:p w14:paraId="510B1243" w14:textId="30C86F01" w:rsidR="000F0CF0" w:rsidRDefault="004B541F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</w:t>
            </w:r>
            <w:r w:rsidR="000F0C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44DE1DB7" w14:textId="39962B62" w:rsidR="004B541F" w:rsidRPr="00BB5D70" w:rsidRDefault="000F0CF0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1826D6AA" w14:textId="77777777" w:rsidR="004B541F" w:rsidRPr="00BB5D70" w:rsidRDefault="004B541F" w:rsidP="002B3857">
            <w:pPr>
              <w:rPr>
                <w:vertAlign w:val="subscript"/>
              </w:rPr>
            </w:pPr>
          </w:p>
        </w:tc>
      </w:tr>
      <w:tr w:rsidR="004B541F" w:rsidRPr="00BB5D70" w14:paraId="3FB3FDEC" w14:textId="77777777" w:rsidTr="002E6969">
        <w:tc>
          <w:tcPr>
            <w:tcW w:w="2527" w:type="dxa"/>
            <w:vMerge/>
          </w:tcPr>
          <w:p w14:paraId="727F678A" w14:textId="77777777" w:rsidR="004B541F" w:rsidRPr="00BB5D70" w:rsidRDefault="004B541F" w:rsidP="002B3857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1CB40C13" w14:textId="33E9E188" w:rsidR="004B541F" w:rsidRPr="00BB5D70" w:rsidRDefault="004B541F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Засідання ПК, творчих груп, психолого-педагогічного</w:t>
            </w:r>
            <w:r w:rsidR="000F0CF0">
              <w:rPr>
                <w:rFonts w:ascii="Times New Roman" w:hAnsi="Times New Roman" w:cs="Times New Roman"/>
                <w:sz w:val="24"/>
                <w:szCs w:val="24"/>
              </w:rPr>
              <w:t xml:space="preserve"> консиліуму</w:t>
            </w:r>
          </w:p>
        </w:tc>
        <w:tc>
          <w:tcPr>
            <w:tcW w:w="1701" w:type="dxa"/>
          </w:tcPr>
          <w:p w14:paraId="424000F4" w14:textId="77777777" w:rsidR="004B541F" w:rsidRPr="00BB5D70" w:rsidRDefault="004B541F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5 тиждень </w:t>
            </w:r>
          </w:p>
        </w:tc>
        <w:tc>
          <w:tcPr>
            <w:tcW w:w="1729" w:type="dxa"/>
            <w:gridSpan w:val="2"/>
          </w:tcPr>
          <w:p w14:paraId="2C71787E" w14:textId="77777777" w:rsidR="004B541F" w:rsidRPr="00BB5D70" w:rsidRDefault="004B541F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Протоколи</w:t>
            </w:r>
          </w:p>
        </w:tc>
        <w:tc>
          <w:tcPr>
            <w:tcW w:w="1710" w:type="dxa"/>
          </w:tcPr>
          <w:p w14:paraId="18284A2D" w14:textId="1AADD146" w:rsidR="004B541F" w:rsidRPr="004B541F" w:rsidRDefault="004B541F" w:rsidP="002B3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41F">
              <w:rPr>
                <w:rFonts w:ascii="Times New Roman" w:hAnsi="Times New Roman" w:cs="Times New Roman"/>
                <w:sz w:val="20"/>
                <w:szCs w:val="20"/>
              </w:rPr>
              <w:t>Голови ПК, керівники творчих груп, психолого-педагогічного</w:t>
            </w:r>
            <w:r w:rsidR="000F0CF0">
              <w:rPr>
                <w:rFonts w:ascii="Times New Roman" w:hAnsi="Times New Roman" w:cs="Times New Roman"/>
                <w:sz w:val="20"/>
                <w:szCs w:val="20"/>
              </w:rPr>
              <w:t xml:space="preserve"> консиліуму</w:t>
            </w:r>
          </w:p>
        </w:tc>
        <w:tc>
          <w:tcPr>
            <w:tcW w:w="1218" w:type="dxa"/>
          </w:tcPr>
          <w:p w14:paraId="5CB25000" w14:textId="77777777" w:rsidR="004B541F" w:rsidRPr="00BB5D70" w:rsidRDefault="004B541F" w:rsidP="002B3857">
            <w:pPr>
              <w:rPr>
                <w:vertAlign w:val="subscript"/>
              </w:rPr>
            </w:pPr>
          </w:p>
        </w:tc>
      </w:tr>
      <w:tr w:rsidR="004B541F" w:rsidRPr="00BB5D70" w14:paraId="6D7AFA38" w14:textId="77777777" w:rsidTr="002E6969">
        <w:tc>
          <w:tcPr>
            <w:tcW w:w="2527" w:type="dxa"/>
            <w:vMerge/>
          </w:tcPr>
          <w:p w14:paraId="77210C1D" w14:textId="77777777" w:rsidR="004B541F" w:rsidRPr="00BB5D70" w:rsidRDefault="004B541F" w:rsidP="002B3857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6779BB37" w14:textId="74CDC8DC" w:rsidR="004B541F" w:rsidRPr="00BB5D70" w:rsidRDefault="004B541F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41F">
              <w:rPr>
                <w:rFonts w:ascii="Times New Roman" w:hAnsi="Times New Roman" w:cs="Times New Roman"/>
                <w:sz w:val="24"/>
                <w:szCs w:val="24"/>
              </w:rPr>
              <w:t>Провести моніторинг використання педагогами освітніх ресурсів</w:t>
            </w:r>
          </w:p>
        </w:tc>
        <w:tc>
          <w:tcPr>
            <w:tcW w:w="1701" w:type="dxa"/>
          </w:tcPr>
          <w:p w14:paraId="44100EFD" w14:textId="77777777" w:rsidR="004B541F" w:rsidRPr="004B541F" w:rsidRDefault="004B541F" w:rsidP="004B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1F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371BC9DE" w14:textId="77777777" w:rsidR="004B541F" w:rsidRPr="00BB5D70" w:rsidRDefault="004B541F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14:paraId="401C07D7" w14:textId="77777777" w:rsidR="004B541F" w:rsidRPr="00BB5D70" w:rsidRDefault="004B541F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710" w:type="dxa"/>
          </w:tcPr>
          <w:p w14:paraId="0E6593CE" w14:textId="77777777" w:rsidR="004B541F" w:rsidRPr="00BB5D70" w:rsidRDefault="004B541F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1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9E4115D" w14:textId="77777777" w:rsidR="004B541F" w:rsidRPr="00BB5D70" w:rsidRDefault="004B541F" w:rsidP="002B3857">
            <w:pPr>
              <w:rPr>
                <w:vertAlign w:val="subscript"/>
              </w:rPr>
            </w:pPr>
          </w:p>
        </w:tc>
      </w:tr>
      <w:tr w:rsidR="002B3857" w:rsidRPr="00BB5D70" w14:paraId="4925248B" w14:textId="77777777" w:rsidTr="002E6969">
        <w:tc>
          <w:tcPr>
            <w:tcW w:w="2527" w:type="dxa"/>
            <w:vMerge w:val="restart"/>
          </w:tcPr>
          <w:p w14:paraId="21DE2397" w14:textId="77777777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80" w:type="dxa"/>
          </w:tcPr>
          <w:p w14:paraId="62082B66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Створ</w:t>
            </w:r>
            <w:r w:rsidR="00832C85">
              <w:rPr>
                <w:rFonts w:ascii="Times New Roman" w:hAnsi="Times New Roman" w:cs="Times New Roman"/>
                <w:sz w:val="24"/>
                <w:szCs w:val="24"/>
              </w:rPr>
              <w:t>ення та поширення на сайті центу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соціальних мережах матеріалів</w:t>
            </w:r>
            <w:r w:rsidR="00832C85">
              <w:rPr>
                <w:rFonts w:ascii="Times New Roman" w:hAnsi="Times New Roman" w:cs="Times New Roman"/>
                <w:sz w:val="24"/>
                <w:szCs w:val="24"/>
              </w:rPr>
              <w:t xml:space="preserve"> щодо проведених заходів у центрі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E75D632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39A73CD1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10" w:type="dxa"/>
          </w:tcPr>
          <w:p w14:paraId="5FD4F31E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077FB3E6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596829E7" w14:textId="77777777" w:rsidTr="002E6969">
        <w:tc>
          <w:tcPr>
            <w:tcW w:w="2527" w:type="dxa"/>
            <w:vMerge/>
          </w:tcPr>
          <w:p w14:paraId="30F7C5DC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2C6E48D6" w14:textId="77777777" w:rsidR="002B3857" w:rsidRPr="00BB5D70" w:rsidRDefault="00832C85" w:rsidP="002B385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Святого Миколая (06</w:t>
            </w:r>
            <w:r w:rsidR="002B3857" w:rsidRPr="00BB5D70">
              <w:rPr>
                <w:rFonts w:ascii="Times New Roman" w:hAnsi="Times New Roman" w:cs="Times New Roman"/>
                <w:sz w:val="24"/>
                <w:szCs w:val="24"/>
              </w:rPr>
              <w:t>.12)</w:t>
            </w:r>
          </w:p>
        </w:tc>
        <w:tc>
          <w:tcPr>
            <w:tcW w:w="1701" w:type="dxa"/>
          </w:tcPr>
          <w:p w14:paraId="1DED1143" w14:textId="77777777" w:rsidR="002B3857" w:rsidRPr="00BB5D70" w:rsidRDefault="00832C85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857"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</w:tcPr>
          <w:p w14:paraId="2ABBF0D0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10" w:type="dxa"/>
          </w:tcPr>
          <w:p w14:paraId="07121B41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5CAC4F39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29D8784B" w14:textId="77777777" w:rsidTr="002E6969">
        <w:tc>
          <w:tcPr>
            <w:tcW w:w="2527" w:type="dxa"/>
            <w:vMerge/>
          </w:tcPr>
          <w:p w14:paraId="0C1C67DA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38C8BD02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Заходи щодо формування в учнів соціальної активності та сталого розвитку: </w:t>
            </w:r>
          </w:p>
          <w:p w14:paraId="0807D304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- Всесвітній День боротьби зі СНІДом (01.12);</w:t>
            </w:r>
          </w:p>
          <w:p w14:paraId="2F36F966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- Міжнародний день волонтера (05.12)</w:t>
            </w:r>
          </w:p>
        </w:tc>
        <w:tc>
          <w:tcPr>
            <w:tcW w:w="1701" w:type="dxa"/>
          </w:tcPr>
          <w:p w14:paraId="6B0A99B1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29" w:type="dxa"/>
            <w:gridSpan w:val="2"/>
          </w:tcPr>
          <w:p w14:paraId="10B6FAC3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10" w:type="dxa"/>
          </w:tcPr>
          <w:p w14:paraId="56BECE33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218" w:type="dxa"/>
          </w:tcPr>
          <w:p w14:paraId="70F95FAE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02EB390C" w14:textId="77777777" w:rsidTr="002E6969">
        <w:tc>
          <w:tcPr>
            <w:tcW w:w="2527" w:type="dxa"/>
            <w:vMerge/>
          </w:tcPr>
          <w:p w14:paraId="708BA63E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38757FED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Виховна складова змісту навчальних предметів і курсів: </w:t>
            </w:r>
          </w:p>
          <w:p w14:paraId="0EB9740D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- Міжнародний день прав людини (10.12);</w:t>
            </w:r>
          </w:p>
          <w:p w14:paraId="7BA5DF1A" w14:textId="77777777" w:rsidR="002B3857" w:rsidRPr="00832C85" w:rsidRDefault="002B3857" w:rsidP="002B385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C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День Збройних Сил України(06.12); </w:t>
            </w:r>
          </w:p>
          <w:p w14:paraId="256CD41F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- День </w:t>
            </w:r>
            <w:r w:rsidR="00832C85">
              <w:rPr>
                <w:rFonts w:ascii="Times New Roman" w:hAnsi="Times New Roman" w:cs="Times New Roman"/>
                <w:sz w:val="24"/>
                <w:szCs w:val="24"/>
              </w:rPr>
              <w:t>Святителя Миколая Чудотворця (06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.12); </w:t>
            </w:r>
          </w:p>
          <w:p w14:paraId="5B125D7C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-День вшанування учасників ліквідації наслідків аварії на Чорнобильській АЕС (14.12)</w:t>
            </w:r>
          </w:p>
        </w:tc>
        <w:tc>
          <w:tcPr>
            <w:tcW w:w="1701" w:type="dxa"/>
          </w:tcPr>
          <w:p w14:paraId="6A994F09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29" w:type="dxa"/>
            <w:gridSpan w:val="2"/>
          </w:tcPr>
          <w:p w14:paraId="167A092E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</w:rPr>
              <w:t>Спостереження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заняттям </w:t>
            </w:r>
          </w:p>
        </w:tc>
        <w:tc>
          <w:tcPr>
            <w:tcW w:w="1710" w:type="dxa"/>
          </w:tcPr>
          <w:p w14:paraId="62BED551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4E0A79B0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0B703D7B" w14:textId="77777777" w:rsidTr="002E6969">
        <w:tc>
          <w:tcPr>
            <w:tcW w:w="2527" w:type="dxa"/>
            <w:vMerge/>
          </w:tcPr>
          <w:p w14:paraId="14F82840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0F2CDD25" w14:textId="77777777" w:rsidR="002B3857" w:rsidRPr="00BB5D70" w:rsidRDefault="002B3857" w:rsidP="00832C8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 Дня української хустки. </w:t>
            </w:r>
          </w:p>
        </w:tc>
        <w:tc>
          <w:tcPr>
            <w:tcW w:w="1701" w:type="dxa"/>
          </w:tcPr>
          <w:p w14:paraId="472CA045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160D4A04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Відеофільм </w:t>
            </w:r>
          </w:p>
        </w:tc>
        <w:tc>
          <w:tcPr>
            <w:tcW w:w="1710" w:type="dxa"/>
          </w:tcPr>
          <w:p w14:paraId="16DD31DB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бібліотекар</w:t>
            </w:r>
          </w:p>
        </w:tc>
        <w:tc>
          <w:tcPr>
            <w:tcW w:w="1218" w:type="dxa"/>
          </w:tcPr>
          <w:p w14:paraId="3ECE4D17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67BFB45E" w14:textId="77777777" w:rsidTr="002E6969">
        <w:tc>
          <w:tcPr>
            <w:tcW w:w="2527" w:type="dxa"/>
            <w:vMerge/>
          </w:tcPr>
          <w:p w14:paraId="6BF34E27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700A3064" w14:textId="77777777" w:rsidR="002B3857" w:rsidRPr="0012419D" w:rsidRDefault="002B3857" w:rsidP="002B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>Тиждень військово-патріотичного виховання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51EF60D7" w14:textId="77777777" w:rsidR="002B3857" w:rsidRPr="0012419D" w:rsidRDefault="002B3857" w:rsidP="002B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>03.-07.12.</w:t>
            </w:r>
          </w:p>
        </w:tc>
        <w:tc>
          <w:tcPr>
            <w:tcW w:w="1729" w:type="dxa"/>
            <w:gridSpan w:val="2"/>
          </w:tcPr>
          <w:p w14:paraId="67630353" w14:textId="77777777" w:rsidR="002B3857" w:rsidRDefault="002B3857" w:rsidP="002B3857">
            <w:r w:rsidRPr="001E45F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5C838495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захисту України </w:t>
            </w:r>
          </w:p>
        </w:tc>
        <w:tc>
          <w:tcPr>
            <w:tcW w:w="1218" w:type="dxa"/>
          </w:tcPr>
          <w:p w14:paraId="3C822484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5C19E6AB" w14:textId="77777777" w:rsidTr="002E6969">
        <w:tc>
          <w:tcPr>
            <w:tcW w:w="2527" w:type="dxa"/>
            <w:vMerge/>
          </w:tcPr>
          <w:p w14:paraId="407760E0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3ECC4C57" w14:textId="77777777" w:rsidR="002B3857" w:rsidRPr="0012419D" w:rsidRDefault="002B3857" w:rsidP="002B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 xml:space="preserve">Тиждень початкових класів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3E996CB6" w14:textId="77777777" w:rsidR="002B3857" w:rsidRPr="0012419D" w:rsidRDefault="002B3857" w:rsidP="002B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>17.-21.12.</w:t>
            </w:r>
          </w:p>
        </w:tc>
        <w:tc>
          <w:tcPr>
            <w:tcW w:w="1729" w:type="dxa"/>
            <w:gridSpan w:val="2"/>
          </w:tcPr>
          <w:p w14:paraId="1EEC6A6B" w14:textId="77777777" w:rsidR="002B3857" w:rsidRDefault="002B3857" w:rsidP="002B3857">
            <w:r w:rsidRPr="001E45F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6EBB5EB7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1218" w:type="dxa"/>
          </w:tcPr>
          <w:p w14:paraId="252D7623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472C055B" w14:textId="77777777" w:rsidTr="002E6969">
        <w:tc>
          <w:tcPr>
            <w:tcW w:w="2527" w:type="dxa"/>
            <w:vMerge/>
          </w:tcPr>
          <w:p w14:paraId="68B312AC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38E0478C" w14:textId="77777777" w:rsidR="002B3857" w:rsidRPr="0012419D" w:rsidRDefault="002B3857" w:rsidP="002B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 xml:space="preserve">День волонтера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0F259164" w14:textId="77777777" w:rsidR="002B3857" w:rsidRPr="0012419D" w:rsidRDefault="002B3857" w:rsidP="002B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729" w:type="dxa"/>
            <w:gridSpan w:val="2"/>
          </w:tcPr>
          <w:p w14:paraId="2F476067" w14:textId="77777777" w:rsidR="002B3857" w:rsidRDefault="002B3857" w:rsidP="002B3857">
            <w:r w:rsidRPr="001E45F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604A164C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8" w:type="dxa"/>
          </w:tcPr>
          <w:p w14:paraId="15465B5F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447E9490" w14:textId="77777777" w:rsidTr="002E6969">
        <w:tc>
          <w:tcPr>
            <w:tcW w:w="2527" w:type="dxa"/>
            <w:vMerge/>
          </w:tcPr>
          <w:p w14:paraId="7ED65696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7FC4B339" w14:textId="77777777" w:rsidR="002B3857" w:rsidRPr="0012419D" w:rsidRDefault="002B3857" w:rsidP="002B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>День боротьби з корупцією (09.12.)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381C7FED" w14:textId="77777777" w:rsidR="002B3857" w:rsidRPr="0012419D" w:rsidRDefault="002B3857" w:rsidP="002B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729" w:type="dxa"/>
            <w:gridSpan w:val="2"/>
          </w:tcPr>
          <w:p w14:paraId="3864886E" w14:textId="77777777" w:rsidR="002B3857" w:rsidRDefault="002B3857" w:rsidP="002B3857">
            <w:r w:rsidRPr="001E45F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03D2BBEE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218" w:type="dxa"/>
          </w:tcPr>
          <w:p w14:paraId="46805661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52CEC1E3" w14:textId="77777777" w:rsidTr="002E6969">
        <w:tc>
          <w:tcPr>
            <w:tcW w:w="2527" w:type="dxa"/>
            <w:vMerge/>
          </w:tcPr>
          <w:p w14:paraId="47164389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3C29B5D6" w14:textId="77777777" w:rsidR="002B3857" w:rsidRPr="0012419D" w:rsidRDefault="002B3857" w:rsidP="002B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 xml:space="preserve">Година коду (інформатика)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2731AF21" w14:textId="77777777" w:rsidR="002B3857" w:rsidRPr="0012419D" w:rsidRDefault="002B3857" w:rsidP="002B3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 xml:space="preserve">04.12. </w:t>
            </w:r>
          </w:p>
        </w:tc>
        <w:tc>
          <w:tcPr>
            <w:tcW w:w="1729" w:type="dxa"/>
            <w:gridSpan w:val="2"/>
          </w:tcPr>
          <w:p w14:paraId="38185D68" w14:textId="77777777" w:rsidR="002B3857" w:rsidRDefault="002B3857" w:rsidP="002B3857">
            <w:r w:rsidRPr="001E45F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19C41F26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інформатики </w:t>
            </w:r>
          </w:p>
        </w:tc>
        <w:tc>
          <w:tcPr>
            <w:tcW w:w="1218" w:type="dxa"/>
          </w:tcPr>
          <w:p w14:paraId="13EBA968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71B5D0AC" w14:textId="77777777" w:rsidTr="002E6969">
        <w:tc>
          <w:tcPr>
            <w:tcW w:w="2527" w:type="dxa"/>
            <w:vMerge w:val="restart"/>
          </w:tcPr>
          <w:p w14:paraId="60F109C3" w14:textId="76C0033F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80" w:type="dxa"/>
          </w:tcPr>
          <w:p w14:paraId="1A10780D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веденням електронного журналу</w:t>
            </w:r>
          </w:p>
        </w:tc>
        <w:tc>
          <w:tcPr>
            <w:tcW w:w="1701" w:type="dxa"/>
          </w:tcPr>
          <w:p w14:paraId="04DA4805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45098B42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1A303999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71E5529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20FE0931" w14:textId="77777777" w:rsidTr="002E6969">
        <w:tc>
          <w:tcPr>
            <w:tcW w:w="2527" w:type="dxa"/>
            <w:vMerge/>
          </w:tcPr>
          <w:p w14:paraId="67133AF6" w14:textId="77777777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67C9DF88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701" w:type="dxa"/>
          </w:tcPr>
          <w:p w14:paraId="46916163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5251EBE7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2BD3EE10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7C6099ED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69ECC967" w14:textId="77777777" w:rsidTr="002E6969">
        <w:tc>
          <w:tcPr>
            <w:tcW w:w="2527" w:type="dxa"/>
            <w:vMerge w:val="restart"/>
          </w:tcPr>
          <w:p w14:paraId="4CB36C73" w14:textId="026132D5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80" w:type="dxa"/>
          </w:tcPr>
          <w:p w14:paraId="1A5454D7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</w:tcPr>
          <w:p w14:paraId="30478683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4300113A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10" w:type="dxa"/>
          </w:tcPr>
          <w:p w14:paraId="74A1BC67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7BC5AF8E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55C27FF8" w14:textId="77777777" w:rsidTr="002E6969">
        <w:tc>
          <w:tcPr>
            <w:tcW w:w="2527" w:type="dxa"/>
            <w:vMerge/>
          </w:tcPr>
          <w:p w14:paraId="3BF76722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1D3C60B7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вчителів, які атестуються</w:t>
            </w:r>
          </w:p>
        </w:tc>
        <w:tc>
          <w:tcPr>
            <w:tcW w:w="1701" w:type="dxa"/>
          </w:tcPr>
          <w:p w14:paraId="30570C65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29" w:type="dxa"/>
            <w:gridSpan w:val="2"/>
          </w:tcPr>
          <w:p w14:paraId="16835636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Аналітичні матеріали </w:t>
            </w:r>
          </w:p>
        </w:tc>
        <w:tc>
          <w:tcPr>
            <w:tcW w:w="1710" w:type="dxa"/>
          </w:tcPr>
          <w:p w14:paraId="478F0F16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Атестаційна комісія </w:t>
            </w:r>
          </w:p>
        </w:tc>
        <w:tc>
          <w:tcPr>
            <w:tcW w:w="1218" w:type="dxa"/>
          </w:tcPr>
          <w:p w14:paraId="5642A50B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4F13EB6D" w14:textId="77777777" w:rsidTr="002E6969">
        <w:tc>
          <w:tcPr>
            <w:tcW w:w="2527" w:type="dxa"/>
          </w:tcPr>
          <w:p w14:paraId="21B4394B" w14:textId="06A9FB67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6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80" w:type="dxa"/>
          </w:tcPr>
          <w:p w14:paraId="1A06B0D0" w14:textId="77777777" w:rsidR="002B3857" w:rsidRPr="00BB5D70" w:rsidRDefault="00D635C1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Батьківські збори 1-10</w:t>
            </w:r>
            <w:r w:rsidR="002B3857" w:rsidRPr="00C2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класів: Воркшоп «Виховання і навчання без проблем»</w:t>
            </w:r>
          </w:p>
        </w:tc>
        <w:tc>
          <w:tcPr>
            <w:tcW w:w="1701" w:type="dxa"/>
          </w:tcPr>
          <w:p w14:paraId="0DB9E8BE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302277F2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 </w:t>
            </w:r>
          </w:p>
        </w:tc>
        <w:tc>
          <w:tcPr>
            <w:tcW w:w="1710" w:type="dxa"/>
          </w:tcPr>
          <w:p w14:paraId="35605E39" w14:textId="23CC8B9E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C24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4D0B8C58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E6969" w:rsidRPr="00BB5D70" w14:paraId="3D483857" w14:textId="77777777" w:rsidTr="002E6969">
        <w:tc>
          <w:tcPr>
            <w:tcW w:w="15465" w:type="dxa"/>
            <w:gridSpan w:val="7"/>
            <w:shd w:val="clear" w:color="auto" w:fill="00B050"/>
          </w:tcPr>
          <w:p w14:paraId="6FE84912" w14:textId="35498684" w:rsidR="002E6969" w:rsidRPr="002E6969" w:rsidRDefault="002E6969" w:rsidP="002E696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</w:rPr>
            </w:pPr>
            <w:r w:rsidRPr="002E6969"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</w:rPr>
              <w:t>.</w:t>
            </w:r>
            <w:r w:rsidRPr="002E6969"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ru-RU"/>
              </w:rPr>
              <w:t xml:space="preserve"> </w:t>
            </w:r>
            <w:r w:rsidRPr="002E6969"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</w:rPr>
              <w:t>УПРАВЛІНСЬКІ ПРОЦЕСИ ЗАКЛАДУ ОСВІТИ</w:t>
            </w:r>
          </w:p>
        </w:tc>
      </w:tr>
      <w:tr w:rsidR="002B3857" w:rsidRPr="00BB5D70" w14:paraId="0D535A1F" w14:textId="77777777" w:rsidTr="002E6969">
        <w:tc>
          <w:tcPr>
            <w:tcW w:w="2527" w:type="dxa"/>
            <w:vMerge w:val="restart"/>
          </w:tcPr>
          <w:p w14:paraId="4A3B9E2C" w14:textId="77777777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Заходи щодо утримання у належному стані будівель,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приміщень, обладнання</w:t>
            </w:r>
          </w:p>
        </w:tc>
        <w:tc>
          <w:tcPr>
            <w:tcW w:w="6580" w:type="dxa"/>
          </w:tcPr>
          <w:p w14:paraId="6C2FD533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 потреб учасників освітнього процесу</w:t>
            </w:r>
          </w:p>
        </w:tc>
        <w:tc>
          <w:tcPr>
            <w:tcW w:w="1701" w:type="dxa"/>
          </w:tcPr>
          <w:p w14:paraId="0212EFDB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2B884E72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</w:tcPr>
          <w:p w14:paraId="27363380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656275F0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753304BF" w14:textId="77777777" w:rsidTr="002E6969">
        <w:tc>
          <w:tcPr>
            <w:tcW w:w="2527" w:type="dxa"/>
            <w:vMerge/>
          </w:tcPr>
          <w:p w14:paraId="51B51A3F" w14:textId="77777777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2BBCCB90" w14:textId="5F0BDAFE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Підготовка до роботи в зимовий період</w:t>
            </w:r>
          </w:p>
        </w:tc>
        <w:tc>
          <w:tcPr>
            <w:tcW w:w="1701" w:type="dxa"/>
          </w:tcPr>
          <w:p w14:paraId="04DA23A4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1-2 тиждень</w:t>
            </w:r>
          </w:p>
        </w:tc>
        <w:tc>
          <w:tcPr>
            <w:tcW w:w="1729" w:type="dxa"/>
            <w:gridSpan w:val="2"/>
          </w:tcPr>
          <w:p w14:paraId="3F95F344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10" w:type="dxa"/>
          </w:tcPr>
          <w:p w14:paraId="76A24361" w14:textId="794C5E5E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246B9">
              <w:rPr>
                <w:rFonts w:ascii="Times New Roman" w:hAnsi="Times New Roman" w:cs="Times New Roman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49FFCB9C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69CD649D" w14:textId="77777777" w:rsidTr="002E6969">
        <w:tc>
          <w:tcPr>
            <w:tcW w:w="2527" w:type="dxa"/>
            <w:vMerge w:val="restart"/>
          </w:tcPr>
          <w:p w14:paraId="414A14DD" w14:textId="74D9C561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  <w:tc>
          <w:tcPr>
            <w:tcW w:w="6580" w:type="dxa"/>
          </w:tcPr>
          <w:p w14:paraId="520F3754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D635C1">
              <w:rPr>
                <w:rFonts w:ascii="Times New Roman" w:hAnsi="Times New Roman" w:cs="Times New Roman"/>
                <w:sz w:val="24"/>
                <w:szCs w:val="24"/>
              </w:rPr>
              <w:t>організацією чергування по центру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</w:t>
            </w:r>
          </w:p>
        </w:tc>
        <w:tc>
          <w:tcPr>
            <w:tcW w:w="1701" w:type="dxa"/>
          </w:tcPr>
          <w:p w14:paraId="2CCA7193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6D73E8FE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12BE5B40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BBF6D35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5B1A85D6" w14:textId="77777777" w:rsidTr="002E6969">
        <w:tc>
          <w:tcPr>
            <w:tcW w:w="2527" w:type="dxa"/>
            <w:vMerge/>
          </w:tcPr>
          <w:p w14:paraId="0799DD7D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34D2C0F4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закладу освіти пр</w:t>
            </w:r>
            <w:r w:rsidR="00D635C1">
              <w:rPr>
                <w:rFonts w:ascii="Times New Roman" w:hAnsi="Times New Roman" w:cs="Times New Roman"/>
                <w:sz w:val="24"/>
                <w:szCs w:val="24"/>
              </w:rPr>
              <w:t>о свою діяльність на сайті центру</w:t>
            </w:r>
          </w:p>
        </w:tc>
        <w:tc>
          <w:tcPr>
            <w:tcW w:w="1701" w:type="dxa"/>
          </w:tcPr>
          <w:p w14:paraId="1441217E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21AE91E0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411F1392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603E8FAB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340F4A0F" w14:textId="77777777" w:rsidTr="002E6969">
        <w:tc>
          <w:tcPr>
            <w:tcW w:w="2527" w:type="dxa"/>
            <w:vMerge w:val="restart"/>
          </w:tcPr>
          <w:p w14:paraId="238D401B" w14:textId="0C2BC401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80" w:type="dxa"/>
          </w:tcPr>
          <w:p w14:paraId="7CE10BB8" w14:textId="5CA422E0" w:rsidR="002B3857" w:rsidRPr="00BB5D70" w:rsidRDefault="002B3857" w:rsidP="002B38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Про діяльність </w:t>
            </w:r>
            <w:r w:rsidR="00C246B9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врядування за І семестр 2023- 2024 н.р.</w:t>
            </w:r>
          </w:p>
        </w:tc>
        <w:tc>
          <w:tcPr>
            <w:tcW w:w="1701" w:type="dxa"/>
          </w:tcPr>
          <w:p w14:paraId="608B8FB9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65158C0A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10" w:type="dxa"/>
          </w:tcPr>
          <w:p w14:paraId="06AA41B0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4CA6BF8C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2BE07A40" w14:textId="77777777" w:rsidTr="002E6969">
        <w:tc>
          <w:tcPr>
            <w:tcW w:w="2527" w:type="dxa"/>
            <w:vMerge/>
          </w:tcPr>
          <w:p w14:paraId="4998E004" w14:textId="77777777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08D6C6A2" w14:textId="77777777" w:rsidR="002B3857" w:rsidRPr="00BB5D70" w:rsidRDefault="002B3857" w:rsidP="002B38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 використання коштів профспілкової організації на 2024 рік</w:t>
            </w:r>
          </w:p>
        </w:tc>
        <w:tc>
          <w:tcPr>
            <w:tcW w:w="1701" w:type="dxa"/>
          </w:tcPr>
          <w:p w14:paraId="328EEBC6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29" w:type="dxa"/>
            <w:gridSpan w:val="2"/>
          </w:tcPr>
          <w:p w14:paraId="2FF7EA3D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трудового колективу </w:t>
            </w:r>
          </w:p>
        </w:tc>
        <w:tc>
          <w:tcPr>
            <w:tcW w:w="1710" w:type="dxa"/>
          </w:tcPr>
          <w:p w14:paraId="54E201CC" w14:textId="21137A2D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r w:rsidR="00C246B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218" w:type="dxa"/>
          </w:tcPr>
          <w:p w14:paraId="7D6BCE91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2B749072" w14:textId="77777777" w:rsidTr="002E6969">
        <w:tc>
          <w:tcPr>
            <w:tcW w:w="2527" w:type="dxa"/>
            <w:vMerge w:val="restart"/>
          </w:tcPr>
          <w:p w14:paraId="5DBEC08A" w14:textId="711BE2E7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80" w:type="dxa"/>
          </w:tcPr>
          <w:p w14:paraId="79ED5F6C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шкільному сайті фінансового звіту про надходження та використання коштів за І семестр 2023-2024 н.р.</w:t>
            </w:r>
          </w:p>
        </w:tc>
        <w:tc>
          <w:tcPr>
            <w:tcW w:w="1701" w:type="dxa"/>
          </w:tcPr>
          <w:p w14:paraId="2272A4A7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23235C3B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1E961ACD" w14:textId="77777777" w:rsidR="002B3857" w:rsidRPr="00BB5D70" w:rsidRDefault="002B3857" w:rsidP="002B38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</w:tcPr>
          <w:p w14:paraId="7F8EFC5E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6F45245E" w14:textId="77777777" w:rsidTr="002E6969">
        <w:tc>
          <w:tcPr>
            <w:tcW w:w="2527" w:type="dxa"/>
            <w:vMerge/>
          </w:tcPr>
          <w:p w14:paraId="31D62747" w14:textId="77777777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7FAD9BAA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Антикорупційний уро</w:t>
            </w:r>
            <w:r w:rsidR="00D635C1">
              <w:rPr>
                <w:rFonts w:ascii="Times New Roman" w:hAnsi="Times New Roman" w:cs="Times New Roman"/>
                <w:sz w:val="24"/>
                <w:szCs w:val="24"/>
              </w:rPr>
              <w:t>к з елементами тренінгу для 9-10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 до Міжнародного дня боротьби з корупцією</w:t>
            </w:r>
          </w:p>
        </w:tc>
        <w:tc>
          <w:tcPr>
            <w:tcW w:w="1701" w:type="dxa"/>
          </w:tcPr>
          <w:p w14:paraId="4239D6E6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</w:tcPr>
          <w:p w14:paraId="3FF5FF0F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46C38E" w14:textId="027B0CEA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  <w:r w:rsidR="00C246B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44C90803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6A436A20" w14:textId="77777777" w:rsidTr="002E6969">
        <w:tc>
          <w:tcPr>
            <w:tcW w:w="2527" w:type="dxa"/>
            <w:vMerge w:val="restart"/>
          </w:tcPr>
          <w:p w14:paraId="4A911CB7" w14:textId="101D289A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Внутрішньо шкільні накази та розпорядчі документи</w:t>
            </w:r>
          </w:p>
        </w:tc>
        <w:tc>
          <w:tcPr>
            <w:tcW w:w="6580" w:type="dxa"/>
          </w:tcPr>
          <w:p w14:paraId="3C0767FB" w14:textId="77777777" w:rsidR="002B3857" w:rsidRPr="00E127E5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27E5">
              <w:rPr>
                <w:rFonts w:ascii="Times New Roman" w:hAnsi="Times New Roman" w:cs="Times New Roman"/>
                <w:sz w:val="24"/>
                <w:szCs w:val="24"/>
              </w:rPr>
              <w:t>Моніторинг виконання навчальних програм за І семестр 2023- 2024 н.р.</w:t>
            </w:r>
          </w:p>
        </w:tc>
        <w:tc>
          <w:tcPr>
            <w:tcW w:w="1701" w:type="dxa"/>
          </w:tcPr>
          <w:p w14:paraId="032CD750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</w:tcPr>
          <w:p w14:paraId="6A4CC458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</w:tcPr>
          <w:p w14:paraId="1E154B3A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1218" w:type="dxa"/>
          </w:tcPr>
          <w:p w14:paraId="31F39FBA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2B3857" w:rsidRPr="00BB5D70" w14:paraId="4DB361AC" w14:textId="77777777" w:rsidTr="002E6969">
        <w:tc>
          <w:tcPr>
            <w:tcW w:w="2527" w:type="dxa"/>
            <w:vMerge/>
          </w:tcPr>
          <w:p w14:paraId="374B395F" w14:textId="77777777" w:rsidR="002B3857" w:rsidRPr="00BB5D70" w:rsidRDefault="002B3857" w:rsidP="002B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5BE4D2FE" w14:textId="77777777" w:rsidR="002B3857" w:rsidRPr="00E127E5" w:rsidRDefault="007C23EE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EE">
              <w:rPr>
                <w:rFonts w:ascii="Times New Roman" w:hAnsi="Times New Roman" w:cs="Times New Roman"/>
                <w:sz w:val="24"/>
                <w:szCs w:val="24"/>
              </w:rPr>
              <w:t>Визнання курсів</w:t>
            </w:r>
          </w:p>
        </w:tc>
        <w:tc>
          <w:tcPr>
            <w:tcW w:w="1701" w:type="dxa"/>
          </w:tcPr>
          <w:p w14:paraId="747F402C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</w:tcPr>
          <w:p w14:paraId="50CDD963" w14:textId="77777777" w:rsidR="002B3857" w:rsidRPr="00BB5D70" w:rsidRDefault="002B3857" w:rsidP="002B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0419791E" w14:textId="77777777" w:rsidR="002B3857" w:rsidRPr="00BB5D70" w:rsidRDefault="002B3857" w:rsidP="002B3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04838AE" w14:textId="77777777" w:rsidR="002B3857" w:rsidRPr="00BB5D70" w:rsidRDefault="002B3857" w:rsidP="002B3857">
            <w:pPr>
              <w:rPr>
                <w:vertAlign w:val="subscript"/>
              </w:rPr>
            </w:pPr>
          </w:p>
        </w:tc>
      </w:tr>
      <w:tr w:rsidR="007C23EE" w:rsidRPr="00BB5D70" w14:paraId="2F7B9A57" w14:textId="77777777" w:rsidTr="002E6969">
        <w:tc>
          <w:tcPr>
            <w:tcW w:w="2527" w:type="dxa"/>
            <w:vMerge/>
          </w:tcPr>
          <w:p w14:paraId="75B6E3FD" w14:textId="77777777" w:rsidR="007C23EE" w:rsidRPr="00BB5D70" w:rsidRDefault="007C23EE" w:rsidP="007C2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04555F51" w14:textId="77777777" w:rsidR="007C23EE" w:rsidRPr="0012419D" w:rsidRDefault="007C23EE" w:rsidP="007C2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т</w:t>
            </w: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>иждень військово-патріотичного виховання</w:t>
            </w:r>
          </w:p>
        </w:tc>
        <w:tc>
          <w:tcPr>
            <w:tcW w:w="1701" w:type="dxa"/>
          </w:tcPr>
          <w:p w14:paraId="5A366A62" w14:textId="77777777" w:rsidR="007C23EE" w:rsidRPr="00BB5D70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14:paraId="749C2823" w14:textId="77777777" w:rsidR="007C23EE" w:rsidRPr="00BB5D70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BCAE31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27361CB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2184DA4A" w14:textId="77777777" w:rsidTr="002E6969">
        <w:tc>
          <w:tcPr>
            <w:tcW w:w="2527" w:type="dxa"/>
            <w:vMerge/>
          </w:tcPr>
          <w:p w14:paraId="33DCBD2B" w14:textId="77777777" w:rsidR="007C23EE" w:rsidRPr="00BB5D70" w:rsidRDefault="007C23EE" w:rsidP="007C2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3651F1FD" w14:textId="77777777" w:rsidR="007C23EE" w:rsidRPr="0012419D" w:rsidRDefault="007C23EE" w:rsidP="007C2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т</w:t>
            </w:r>
            <w:r w:rsidRPr="0012419D">
              <w:rPr>
                <w:rFonts w:ascii="Times New Roman" w:hAnsi="Times New Roman" w:cs="Times New Roman"/>
                <w:sz w:val="24"/>
                <w:szCs w:val="24"/>
              </w:rPr>
              <w:t xml:space="preserve">иждень початкових класів </w:t>
            </w:r>
          </w:p>
        </w:tc>
        <w:tc>
          <w:tcPr>
            <w:tcW w:w="1701" w:type="dxa"/>
          </w:tcPr>
          <w:p w14:paraId="00BD48D0" w14:textId="77777777" w:rsidR="007C23EE" w:rsidRPr="00BB5D70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14:paraId="789EF521" w14:textId="77777777" w:rsidR="007C23EE" w:rsidRPr="00BB5D70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2EDB38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19CA578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77517D4F" w14:textId="77777777" w:rsidTr="002E6969">
        <w:tc>
          <w:tcPr>
            <w:tcW w:w="2527" w:type="dxa"/>
            <w:vMerge/>
          </w:tcPr>
          <w:p w14:paraId="00B71FBB" w14:textId="77777777" w:rsidR="007C23EE" w:rsidRPr="00BB5D70" w:rsidRDefault="007C23EE" w:rsidP="007C2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0C48EA0E" w14:textId="77777777" w:rsidR="007C23EE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 стан зб</w:t>
            </w:r>
            <w:r w:rsidR="00F80EB4">
              <w:rPr>
                <w:rFonts w:ascii="Times New Roman" w:hAnsi="Times New Roman" w:cs="Times New Roman"/>
                <w:sz w:val="24"/>
                <w:szCs w:val="24"/>
              </w:rPr>
              <w:t>ереження підручників учнями 1-10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класів.</w:t>
            </w:r>
          </w:p>
          <w:p w14:paraId="336FF49B" w14:textId="45AB2C19" w:rsidR="007C23EE" w:rsidRPr="007C23EE" w:rsidRDefault="007C23EE" w:rsidP="00C24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7AC15" w14:textId="77777777" w:rsidR="007C23EE" w:rsidRPr="00BB5D70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</w:tcPr>
          <w:p w14:paraId="6661904C" w14:textId="77777777" w:rsidR="007C23EE" w:rsidRPr="00BB5D70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47E99850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678513B2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3E8E3A1E" w14:textId="77777777" w:rsidTr="002E6969">
        <w:tc>
          <w:tcPr>
            <w:tcW w:w="2527" w:type="dxa"/>
            <w:vMerge w:val="restart"/>
          </w:tcPr>
          <w:p w14:paraId="0C414440" w14:textId="4A7D6624" w:rsidR="007C23EE" w:rsidRDefault="007C23EE" w:rsidP="007C2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Засідання педагогічної ради</w:t>
            </w:r>
          </w:p>
          <w:p w14:paraId="3EE40B2A" w14:textId="77777777" w:rsidR="00D65C88" w:rsidRPr="00D65C88" w:rsidRDefault="00D65C88" w:rsidP="00D65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C88">
              <w:rPr>
                <w:rFonts w:ascii="Times New Roman" w:hAnsi="Times New Roman" w:cs="Times New Roman"/>
                <w:b/>
                <w:sz w:val="24"/>
                <w:szCs w:val="24"/>
              </w:rPr>
              <w:t>ПЕДРАДА №4 </w:t>
            </w:r>
          </w:p>
          <w:p w14:paraId="4D8D21C6" w14:textId="77777777" w:rsidR="00D65C88" w:rsidRPr="00BB5D70" w:rsidRDefault="00D65C88" w:rsidP="007C23E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580" w:type="dxa"/>
          </w:tcPr>
          <w:p w14:paraId="3A5588C3" w14:textId="77777777" w:rsidR="007C23EE" w:rsidRPr="00F23BD3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D3">
              <w:rPr>
                <w:rFonts w:ascii="Times New Roman" w:hAnsi="Times New Roman" w:cs="Times New Roman"/>
                <w:sz w:val="24"/>
                <w:szCs w:val="24"/>
              </w:rPr>
              <w:t>Про виконання рішень попередньої педради</w:t>
            </w:r>
          </w:p>
          <w:p w14:paraId="7E6C86E4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247FC1CE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</w:tcPr>
          <w:p w14:paraId="543AC1BE" w14:textId="77777777" w:rsidR="007C23EE" w:rsidRPr="00BB5D70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10" w:type="dxa"/>
          </w:tcPr>
          <w:p w14:paraId="6D2781EB" w14:textId="77777777" w:rsidR="007C23EE" w:rsidRPr="00BB5D70" w:rsidRDefault="00D65C88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1FB003CB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61A90E52" w14:textId="77777777" w:rsidTr="002E6969">
        <w:tc>
          <w:tcPr>
            <w:tcW w:w="2527" w:type="dxa"/>
            <w:vMerge/>
          </w:tcPr>
          <w:p w14:paraId="715873A7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6959B6F1" w14:textId="77777777" w:rsidR="007C23EE" w:rsidRPr="00D65C88" w:rsidRDefault="007C23EE" w:rsidP="007C23E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D65C88">
              <w:rPr>
                <w:rFonts w:ascii="Times New Roman" w:hAnsi="Times New Roman" w:cs="Times New Roman"/>
                <w:sz w:val="24"/>
                <w:szCs w:val="24"/>
              </w:rPr>
              <w:t>Про стан відвідування навчальних занять учнями закладу в І семестрі 2023-2024 н.р.</w:t>
            </w:r>
          </w:p>
        </w:tc>
        <w:tc>
          <w:tcPr>
            <w:tcW w:w="1701" w:type="dxa"/>
          </w:tcPr>
          <w:p w14:paraId="31CC1D55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7E8E214A" w14:textId="77777777" w:rsidR="007C23EE" w:rsidRPr="00F23BD3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A004CD" w14:textId="77777777" w:rsidR="007C23EE" w:rsidRPr="00F23BD3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D3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EE4FC1E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5006A88A" w14:textId="77777777" w:rsidTr="002E6969">
        <w:tc>
          <w:tcPr>
            <w:tcW w:w="2527" w:type="dxa"/>
            <w:vMerge/>
          </w:tcPr>
          <w:p w14:paraId="2D9750B5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20FFFF54" w14:textId="77777777" w:rsidR="007C23EE" w:rsidRPr="00D65C88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8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Орієнтовного плану підвищення кваліфікації педагогічних </w:t>
            </w:r>
            <w:r w:rsidR="00D65C88">
              <w:rPr>
                <w:rFonts w:ascii="Times New Roman" w:hAnsi="Times New Roman" w:cs="Times New Roman"/>
                <w:sz w:val="24"/>
                <w:szCs w:val="24"/>
              </w:rPr>
              <w:t>працівників закладу у 2024 році</w:t>
            </w:r>
          </w:p>
        </w:tc>
        <w:tc>
          <w:tcPr>
            <w:tcW w:w="1701" w:type="dxa"/>
          </w:tcPr>
          <w:p w14:paraId="17F30F9C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62AAA232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471D3FCA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8250A3D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511CB888" w14:textId="77777777" w:rsidTr="002E6969">
        <w:tc>
          <w:tcPr>
            <w:tcW w:w="2527" w:type="dxa"/>
            <w:vMerge/>
          </w:tcPr>
          <w:p w14:paraId="2A7CA2EE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0A83546A" w14:textId="77777777" w:rsidR="007C23EE" w:rsidRPr="00D65C88" w:rsidRDefault="007C23EE" w:rsidP="00D6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8">
              <w:rPr>
                <w:rFonts w:ascii="Times New Roman" w:hAnsi="Times New Roman" w:cs="Times New Roman"/>
                <w:sz w:val="24"/>
                <w:szCs w:val="24"/>
              </w:rPr>
              <w:t xml:space="preserve"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</w:t>
            </w:r>
            <w:r w:rsidR="00D65C88" w:rsidRPr="00D65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C88">
              <w:rPr>
                <w:rFonts w:ascii="Times New Roman" w:hAnsi="Times New Roman" w:cs="Times New Roman"/>
                <w:sz w:val="24"/>
                <w:szCs w:val="24"/>
              </w:rPr>
              <w:t>кваліфікації або провадять освітню діяльність за акредитованою освітньою програмою</w:t>
            </w:r>
          </w:p>
        </w:tc>
        <w:tc>
          <w:tcPr>
            <w:tcW w:w="1701" w:type="dxa"/>
          </w:tcPr>
          <w:p w14:paraId="6B4A12B7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13BCD6C4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4E87E06A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DB919B9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4C9E458C" w14:textId="77777777" w:rsidTr="002E6969">
        <w:tc>
          <w:tcPr>
            <w:tcW w:w="2527" w:type="dxa"/>
            <w:vMerge/>
          </w:tcPr>
          <w:p w14:paraId="55E00994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0EDC5A3F" w14:textId="77777777" w:rsidR="007C23EE" w:rsidRPr="00D65C88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8">
              <w:rPr>
                <w:rFonts w:ascii="Times New Roman" w:hAnsi="Times New Roman" w:cs="Times New Roman"/>
                <w:sz w:val="24"/>
                <w:szCs w:val="24"/>
              </w:rPr>
              <w:t>Про хід атестації п</w:t>
            </w:r>
            <w:r w:rsidR="00D65C88">
              <w:rPr>
                <w:rFonts w:ascii="Times New Roman" w:hAnsi="Times New Roman" w:cs="Times New Roman"/>
                <w:sz w:val="24"/>
                <w:szCs w:val="24"/>
              </w:rPr>
              <w:t>едагогічних працівників закладу</w:t>
            </w:r>
          </w:p>
        </w:tc>
        <w:tc>
          <w:tcPr>
            <w:tcW w:w="1701" w:type="dxa"/>
          </w:tcPr>
          <w:p w14:paraId="367ED072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3A0F69AD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7C55D787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043A5367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2399E24D" w14:textId="77777777" w:rsidTr="002E6969">
        <w:tc>
          <w:tcPr>
            <w:tcW w:w="2527" w:type="dxa"/>
            <w:vMerge/>
          </w:tcPr>
          <w:p w14:paraId="6EDEEF5D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7991A503" w14:textId="77777777" w:rsidR="007C23EE" w:rsidRPr="00D65C88" w:rsidRDefault="00D65C88" w:rsidP="00D65C8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D65C88">
              <w:rPr>
                <w:rFonts w:ascii="Times New Roman" w:hAnsi="Times New Roman" w:cs="Times New Roman"/>
                <w:sz w:val="24"/>
                <w:szCs w:val="24"/>
              </w:rPr>
              <w:t>Самоаналіз за напрямом «Освітнє середовище закладу»</w:t>
            </w:r>
          </w:p>
        </w:tc>
        <w:tc>
          <w:tcPr>
            <w:tcW w:w="1701" w:type="dxa"/>
          </w:tcPr>
          <w:p w14:paraId="63746963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03FBDA34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6FEEAB32" w14:textId="77777777" w:rsidR="007C23EE" w:rsidRPr="00BB5D70" w:rsidRDefault="007C23EE" w:rsidP="007C23EE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22A80BF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484BA3A3" w14:textId="77777777" w:rsidTr="002E6969">
        <w:tc>
          <w:tcPr>
            <w:tcW w:w="2527" w:type="dxa"/>
            <w:vMerge/>
          </w:tcPr>
          <w:p w14:paraId="618B5F50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3AD47ADF" w14:textId="77777777" w:rsidR="00CC447D" w:rsidRPr="00CC447D" w:rsidRDefault="00CC447D" w:rsidP="00CC4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7D">
              <w:rPr>
                <w:rFonts w:ascii="Times New Roman" w:hAnsi="Times New Roman" w:cs="Times New Roman"/>
                <w:sz w:val="24"/>
                <w:szCs w:val="24"/>
              </w:rPr>
              <w:t xml:space="preserve">Медіаграмотність: як не піддаватися маніпуляціям? Інформгігієна під час війни.  </w:t>
            </w:r>
          </w:p>
          <w:p w14:paraId="047A8BB1" w14:textId="77777777" w:rsidR="007C23EE" w:rsidRPr="00D65C88" w:rsidRDefault="007C23EE" w:rsidP="007C23E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DAE22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7B1E4E53" w14:textId="77777777" w:rsidR="007C23EE" w:rsidRPr="00BB5D70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54AFCFA5" w14:textId="77777777" w:rsidR="007C23EE" w:rsidRPr="00BB5D70" w:rsidRDefault="00CC447D" w:rsidP="007C23EE">
            <w:r>
              <w:rPr>
                <w:rFonts w:ascii="Times New Roman" w:hAnsi="Times New Roman" w:cs="Times New Roman"/>
                <w:sz w:val="24"/>
                <w:szCs w:val="24"/>
              </w:rPr>
              <w:t>Кафедра суспільно-гуманітарних дисциплін</w:t>
            </w:r>
          </w:p>
        </w:tc>
        <w:tc>
          <w:tcPr>
            <w:tcW w:w="1218" w:type="dxa"/>
          </w:tcPr>
          <w:p w14:paraId="77BDD2C4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36BE3DB1" w14:textId="77777777" w:rsidTr="002E6969">
        <w:tc>
          <w:tcPr>
            <w:tcW w:w="15465" w:type="dxa"/>
            <w:gridSpan w:val="7"/>
            <w:shd w:val="clear" w:color="auto" w:fill="FFFF00"/>
          </w:tcPr>
          <w:p w14:paraId="18D17690" w14:textId="77777777" w:rsidR="007C23EE" w:rsidRPr="00187057" w:rsidRDefault="00F71CEE" w:rsidP="007C2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7C23EE" w:rsidRPr="00187057">
              <w:rPr>
                <w:rFonts w:ascii="Times New Roman" w:hAnsi="Times New Roman" w:cs="Times New Roman"/>
                <w:b/>
                <w:sz w:val="28"/>
                <w:szCs w:val="28"/>
              </w:rPr>
              <w:t>Виховний процес</w:t>
            </w:r>
          </w:p>
        </w:tc>
      </w:tr>
      <w:tr w:rsidR="007C23EE" w:rsidRPr="00BB5D70" w14:paraId="407F520C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17ECD" w14:textId="77777777" w:rsidR="007C23EE" w:rsidRPr="00187057" w:rsidRDefault="00F71C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23EE" w:rsidRPr="0018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07A4D99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Заходи Тижня права до Міжнародного Дня прав людини «Я і закони моєї держави» (за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EFFB93B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371CD53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FDEA82A" w14:textId="6CCCD5AC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7BE64A3E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4CBB1772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491CC48D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B63D5" w14:textId="77777777" w:rsidR="007C23EE" w:rsidRPr="00187057" w:rsidRDefault="00F71C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23EE" w:rsidRPr="0018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BB1DB89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Благодійна акція «Твори добро, бо ти людина», «Новий рік без самотності» до Міжнародного Дня інвалідів   (різдвяні подарунки, листівки, сувеніри)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1400C09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11A7316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Акція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EBDE736" w14:textId="092E0C7E" w:rsidR="007C23EE" w:rsidRPr="00187057" w:rsidRDefault="007C23EE" w:rsidP="007C23EE">
            <w:pPr>
              <w:rPr>
                <w:rFonts w:ascii="Times New Roman" w:hAnsi="Times New Roman" w:cs="Times New Roman"/>
              </w:rPr>
            </w:pPr>
            <w:r w:rsidRPr="00187057">
              <w:rPr>
                <w:rFonts w:ascii="Times New Roman" w:hAnsi="Times New Roman" w:cs="Times New Roman"/>
              </w:rPr>
              <w:t>ЗДВР,</w:t>
            </w:r>
          </w:p>
          <w:p w14:paraId="365BE2C0" w14:textId="77777777" w:rsidR="007C23EE" w:rsidRPr="00187057" w:rsidRDefault="007C23EE" w:rsidP="007C23EE">
            <w:pPr>
              <w:rPr>
                <w:rFonts w:ascii="Times New Roman" w:hAnsi="Times New Roman" w:cs="Times New Roman"/>
              </w:rPr>
            </w:pPr>
            <w:r w:rsidRPr="00187057">
              <w:rPr>
                <w:rFonts w:ascii="Times New Roman" w:hAnsi="Times New Roman" w:cs="Times New Roman"/>
              </w:rPr>
              <w:t>педагог-організатор, соціальний педагог</w:t>
            </w:r>
          </w:p>
        </w:tc>
        <w:tc>
          <w:tcPr>
            <w:tcW w:w="1218" w:type="dxa"/>
          </w:tcPr>
          <w:p w14:paraId="7E16BB4F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2DB245F3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FAD42FD" w14:textId="77777777" w:rsidR="007C23EE" w:rsidRPr="00187057" w:rsidRDefault="00F71C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23EE" w:rsidRPr="0018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4EFE815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Підготувати та провести</w:t>
            </w:r>
            <w:r w:rsidR="00D635C1">
              <w:rPr>
                <w:rFonts w:ascii="Times New Roman" w:hAnsi="Times New Roman" w:cs="Times New Roman"/>
                <w:sz w:val="24"/>
                <w:szCs w:val="24"/>
              </w:rPr>
              <w:t>  новорічні свята для учнів 1-10</w:t>
            </w: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-х класів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2A7575A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8CEFCD9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План,</w:t>
            </w:r>
          </w:p>
          <w:p w14:paraId="47C6F2EA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 xml:space="preserve"> заходи </w:t>
            </w:r>
          </w:p>
          <w:p w14:paraId="3661CBEE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0D949E4" w14:textId="46A1EB8E" w:rsidR="007C23EE" w:rsidRPr="00187057" w:rsidRDefault="007C23EE" w:rsidP="007C23EE">
            <w:pPr>
              <w:rPr>
                <w:rFonts w:ascii="Times New Roman" w:hAnsi="Times New Roman" w:cs="Times New Roman"/>
              </w:rPr>
            </w:pPr>
            <w:r w:rsidRPr="00187057">
              <w:rPr>
                <w:rFonts w:ascii="Times New Roman" w:hAnsi="Times New Roman" w:cs="Times New Roman"/>
              </w:rPr>
              <w:t>ЗДВР,</w:t>
            </w:r>
          </w:p>
          <w:p w14:paraId="0AF4A744" w14:textId="77777777" w:rsidR="007C23EE" w:rsidRPr="00187057" w:rsidRDefault="007C23EE" w:rsidP="007C23EE">
            <w:pPr>
              <w:rPr>
                <w:rFonts w:ascii="Times New Roman" w:hAnsi="Times New Roman" w:cs="Times New Roman"/>
              </w:rPr>
            </w:pPr>
            <w:r w:rsidRPr="00187057">
              <w:rPr>
                <w:rFonts w:ascii="Times New Roman" w:hAnsi="Times New Roman" w:cs="Times New Roman"/>
              </w:rPr>
              <w:t>педагог-організатор, соціальний педагог</w:t>
            </w:r>
          </w:p>
        </w:tc>
        <w:tc>
          <w:tcPr>
            <w:tcW w:w="1218" w:type="dxa"/>
          </w:tcPr>
          <w:p w14:paraId="66C1A3B5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705F6866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324409" w14:textId="77777777" w:rsidR="007C23EE" w:rsidRPr="00187057" w:rsidRDefault="00F71C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23EE" w:rsidRPr="0018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268CF0F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Волонтерське коло «Теплі долоньки»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9DC385B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06AE6F5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 xml:space="preserve">Акція </w:t>
            </w:r>
          </w:p>
          <w:p w14:paraId="402B0E0F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EC7331C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</w:tcPr>
          <w:p w14:paraId="4B0094F5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3E98C4DA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34F264" w14:textId="77777777" w:rsidR="007C23EE" w:rsidRPr="00187057" w:rsidRDefault="00F71C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23EE" w:rsidRPr="0018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5439801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Цикл б</w:t>
            </w:r>
            <w:r w:rsidR="00F80EB4">
              <w:rPr>
                <w:rFonts w:ascii="Times New Roman" w:hAnsi="Times New Roman" w:cs="Times New Roman"/>
                <w:sz w:val="24"/>
                <w:szCs w:val="24"/>
              </w:rPr>
              <w:t xml:space="preserve">есід «Профілактика </w:t>
            </w: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 xml:space="preserve"> грипу, ОРВІ».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D2B489C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08D783E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 xml:space="preserve">Бесіда 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E4AA7D5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511570E4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29F1ABD3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C4B9DD" w14:textId="77777777" w:rsidR="007C23EE" w:rsidRPr="00187057" w:rsidRDefault="00F71C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23EE" w:rsidRPr="0018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71AFE84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Екологічний десант «Нагод</w:t>
            </w:r>
            <w:r w:rsidR="00F80EB4">
              <w:rPr>
                <w:rFonts w:ascii="Times New Roman" w:hAnsi="Times New Roman" w:cs="Times New Roman"/>
                <w:sz w:val="24"/>
                <w:szCs w:val="24"/>
              </w:rPr>
              <w:t>уй птахів» . Акція «Збережи ялинку</w:t>
            </w: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1A306BE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6465302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EB3F1B" w14:textId="4CD67FC0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класоводи 1-4 класів</w:t>
            </w:r>
          </w:p>
        </w:tc>
        <w:tc>
          <w:tcPr>
            <w:tcW w:w="1218" w:type="dxa"/>
          </w:tcPr>
          <w:p w14:paraId="55E0BE4E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2239A628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59904D" w14:textId="518DFC1E" w:rsidR="007C23EE" w:rsidRPr="00187057" w:rsidRDefault="00F71C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23EE" w:rsidRPr="0018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87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C23EE" w:rsidRPr="0018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Військово-</w:t>
            </w:r>
          </w:p>
          <w:p w14:paraId="02019ADD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патріотичне виховання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29ECF4E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Заходи щодо підготовки та відзначення річниці українського визвольного руху ХХ століття (за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1838D98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EDC0225" w14:textId="77777777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94B1E15" w14:textId="5BEFC86F" w:rsidR="007C23EE" w:rsidRPr="00187057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057">
              <w:rPr>
                <w:rFonts w:ascii="Times New Roman" w:hAnsi="Times New Roman" w:cs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18" w:type="dxa"/>
          </w:tcPr>
          <w:p w14:paraId="11CDE0E7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03315A94" w14:textId="77777777" w:rsidTr="002E6969">
        <w:tc>
          <w:tcPr>
            <w:tcW w:w="154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000"/>
          </w:tcPr>
          <w:p w14:paraId="18A814C4" w14:textId="77777777" w:rsidR="007C23EE" w:rsidRPr="00D635C1" w:rsidRDefault="00F71CEE" w:rsidP="007C23EE">
            <w:pPr>
              <w:jc w:val="center"/>
              <w:rPr>
                <w:color w:val="5B9BD5" w:themeColor="accent1"/>
                <w:vertAlign w:val="subscript"/>
              </w:rPr>
            </w:pPr>
            <w:r w:rsidRPr="00D635C1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6. </w:t>
            </w:r>
            <w:r w:rsidR="007C23EE" w:rsidRPr="00D635C1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Психологічна служба</w:t>
            </w:r>
          </w:p>
        </w:tc>
      </w:tr>
      <w:tr w:rsidR="007C23EE" w:rsidRPr="00BB5D70" w14:paraId="3DD041D5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C9C29" w14:textId="77777777" w:rsidR="007C23EE" w:rsidRPr="00F97BEE" w:rsidRDefault="00F71C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6</w:t>
            </w:r>
            <w:r w:rsidR="007C23EE" w:rsidRPr="00F97B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.1. Діагностика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CAF93CF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Визначення домінуючого типу темпераменту (7, 9 кл.).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6C63E8C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E5A4C3C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92B8FA9" w14:textId="5AE9FEEC" w:rsidR="007C23EE" w:rsidRPr="0071243D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рактичний п</w:t>
            </w:r>
            <w:r w:rsidRPr="0071243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37331598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4BCB2D30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7A6B81" w14:textId="77777777" w:rsidR="007C23EE" w:rsidRPr="00F97BEE" w:rsidRDefault="00F71C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7C23EE" w:rsidRPr="00F97B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.2. Профілактика 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87B3FFA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Організація тренінгів та презентаційних матеріалів:</w:t>
            </w:r>
          </w:p>
          <w:p w14:paraId="5B524D6F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  - «Для чого потрібна конкуренція в групі?» - 8-9 кл.</w:t>
            </w:r>
          </w:p>
          <w:p w14:paraId="7F717F93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  - «Як будувати стосунки з однолітками» - 6 кл.</w:t>
            </w:r>
          </w:p>
          <w:p w14:paraId="40382BF4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  - «Правила безпеки в Інтернеті» - 7 кл.</w:t>
            </w:r>
          </w:p>
          <w:p w14:paraId="45FB0BBA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  - «Маніпуляції та захист від них» - 10-11 кл.</w:t>
            </w:r>
          </w:p>
          <w:p w14:paraId="4AFDC17A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  - «Як адаптуватися до нових умов (незнайомої ситуації)? - 5 кл.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3F4362C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ACEE916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Тренінги</w:t>
            </w:r>
          </w:p>
          <w:p w14:paraId="7ED0C62F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Презентації 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A4FE712" w14:textId="65369F45" w:rsidR="007C23EE" w:rsidRPr="0071243D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рактичний п</w:t>
            </w:r>
            <w:r w:rsidRPr="0071243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566069E4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4E64C099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170B7" w14:textId="665CF22E" w:rsidR="007C23EE" w:rsidRPr="00F97BEE" w:rsidRDefault="00F71C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  <w:r w:rsidR="00487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7C23EE" w:rsidRPr="00F97B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Соціальний захист здобувачів освіти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29DF400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дітей пільгових категорій:</w:t>
            </w:r>
          </w:p>
          <w:p w14:paraId="095CAAA7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організація харчування,</w:t>
            </w:r>
          </w:p>
          <w:p w14:paraId="430B7BEA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оформлення документів для отримання єдиного квитка.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A9D9004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9AAA47E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2757B13" w14:textId="77777777" w:rsidR="007C23EE" w:rsidRPr="0071243D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3D"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</w:tcPr>
          <w:p w14:paraId="0FFF40C7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07182FD7" w14:textId="77777777" w:rsidTr="002E6969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D912A" w14:textId="6CDDC71B" w:rsidR="007C23EE" w:rsidRPr="00F97BEE" w:rsidRDefault="00F71C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  <w:r w:rsidR="00487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7C23EE" w:rsidRPr="00F97B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Робота органів учнівського самоврядування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6F6BB17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Міжнародного дня боротьби зі СНІДом провести тематичні класні години.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2746274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5F1FB24" w14:textId="77777777" w:rsidR="007C23EE" w:rsidRPr="00F97BEE" w:rsidRDefault="007C23EE" w:rsidP="007C23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Матеріал для класних годин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F3C8FC8" w14:textId="77777777" w:rsidR="007C23EE" w:rsidRPr="0071243D" w:rsidRDefault="007C23EE" w:rsidP="007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3D">
              <w:rPr>
                <w:rFonts w:ascii="Times New Roman" w:hAnsi="Times New Roman" w:cs="Times New Roman"/>
                <w:sz w:val="24"/>
                <w:szCs w:val="24"/>
              </w:rPr>
              <w:t>Педагог-організатор., класні керівники</w:t>
            </w:r>
          </w:p>
        </w:tc>
        <w:tc>
          <w:tcPr>
            <w:tcW w:w="1218" w:type="dxa"/>
          </w:tcPr>
          <w:p w14:paraId="3164E7AA" w14:textId="77777777" w:rsidR="007C23EE" w:rsidRPr="00BB5D70" w:rsidRDefault="007C23EE" w:rsidP="007C23EE">
            <w:pPr>
              <w:rPr>
                <w:vertAlign w:val="subscript"/>
              </w:rPr>
            </w:pPr>
          </w:p>
        </w:tc>
      </w:tr>
      <w:tr w:rsidR="007C23EE" w:rsidRPr="00BB5D70" w14:paraId="230C2B8B" w14:textId="77777777" w:rsidTr="002E6969">
        <w:tc>
          <w:tcPr>
            <w:tcW w:w="15465" w:type="dxa"/>
            <w:gridSpan w:val="7"/>
            <w:shd w:val="clear" w:color="auto" w:fill="00FFFF"/>
            <w:vAlign w:val="center"/>
          </w:tcPr>
          <w:p w14:paraId="45EFFEBB" w14:textId="77777777" w:rsidR="007C23EE" w:rsidRPr="00BB5D70" w:rsidRDefault="007C23EE" w:rsidP="007C2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V.САМООЦІНЮВАННЯ</w:t>
            </w:r>
          </w:p>
        </w:tc>
      </w:tr>
      <w:tr w:rsidR="007C23EE" w:rsidRPr="00BB5D70" w14:paraId="264E63E1" w14:textId="77777777" w:rsidTr="002E6969">
        <w:tc>
          <w:tcPr>
            <w:tcW w:w="2527" w:type="dxa"/>
            <w:shd w:val="clear" w:color="auto" w:fill="FFFFFF" w:themeFill="background1"/>
            <w:vAlign w:val="center"/>
          </w:tcPr>
          <w:p w14:paraId="24EF44A5" w14:textId="77777777" w:rsidR="007C23EE" w:rsidRPr="00BB5D70" w:rsidRDefault="007C23EE" w:rsidP="007C2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  <w:shd w:val="clear" w:color="auto" w:fill="FFFFFF" w:themeFill="background1"/>
            <w:vAlign w:val="center"/>
          </w:tcPr>
          <w:p w14:paraId="0A293CEB" w14:textId="77777777" w:rsidR="007C23EE" w:rsidRPr="00BB5D70" w:rsidRDefault="007C23EE" w:rsidP="00DD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Звіт про проведення самооцінювання освітніх і управлінських процесів за напрямом </w:t>
            </w:r>
            <w:r w:rsidR="00DD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«Освітнє середовище закладу освіти»</w:t>
            </w: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6B12C814" w14:textId="77777777" w:rsidR="007C23EE" w:rsidRPr="00BB5D70" w:rsidRDefault="007C23EE" w:rsidP="007C23EE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660" w:type="dxa"/>
            <w:shd w:val="clear" w:color="auto" w:fill="FFFFFF" w:themeFill="background1"/>
          </w:tcPr>
          <w:p w14:paraId="4A9296C2" w14:textId="77777777" w:rsidR="007C23EE" w:rsidRPr="00BB5D70" w:rsidRDefault="007C23EE" w:rsidP="007C23EE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4AE751A" w14:textId="7FD2EB10" w:rsidR="007C23EE" w:rsidRPr="00BB5D70" w:rsidRDefault="00664E9C" w:rsidP="007C2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ЗДНВР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63CF6479" w14:textId="77777777" w:rsidR="007C23EE" w:rsidRPr="00BB5D70" w:rsidRDefault="007C23EE" w:rsidP="007C2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85A7420" w14:textId="77777777" w:rsidR="00A34629" w:rsidRPr="00BB5D70" w:rsidRDefault="00A34629" w:rsidP="00A3462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27"/>
        <w:gridCol w:w="6580"/>
        <w:gridCol w:w="1701"/>
        <w:gridCol w:w="69"/>
        <w:gridCol w:w="1660"/>
        <w:gridCol w:w="1710"/>
        <w:gridCol w:w="1218"/>
      </w:tblGrid>
      <w:tr w:rsidR="00BB5D70" w:rsidRPr="00BB5D70" w14:paraId="0D1420EE" w14:textId="77777777" w:rsidTr="00873307">
        <w:tc>
          <w:tcPr>
            <w:tcW w:w="15388" w:type="dxa"/>
            <w:gridSpan w:val="7"/>
            <w:shd w:val="clear" w:color="auto" w:fill="00CCFF"/>
            <w:vAlign w:val="center"/>
          </w:tcPr>
          <w:p w14:paraId="3125AABF" w14:textId="77777777" w:rsidR="00BB5D70" w:rsidRPr="00BB5D70" w:rsidRDefault="00BB5D70" w:rsidP="00BB5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СІЧЕНЬ </w:t>
            </w:r>
            <w:r w:rsidRPr="00BB5D70">
              <w:rPr>
                <w:rFonts w:ascii="Times New Roman" w:hAnsi="Times New Roman" w:cs="Times New Roman"/>
                <w:b/>
                <w:sz w:val="40"/>
                <w:szCs w:val="40"/>
              </w:rPr>
              <w:t>202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</w:tr>
      <w:tr w:rsidR="00BB5D70" w:rsidRPr="00BB5D70" w14:paraId="2761D728" w14:textId="77777777" w:rsidTr="00873307">
        <w:tc>
          <w:tcPr>
            <w:tcW w:w="2527" w:type="dxa"/>
          </w:tcPr>
          <w:p w14:paraId="583FFF22" w14:textId="77777777" w:rsidR="00BB5D70" w:rsidRPr="00BB5D70" w:rsidRDefault="00BB5D70" w:rsidP="008733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Розділи</w:t>
            </w:r>
          </w:p>
        </w:tc>
        <w:tc>
          <w:tcPr>
            <w:tcW w:w="6540" w:type="dxa"/>
          </w:tcPr>
          <w:p w14:paraId="2A2BAFCB" w14:textId="77777777" w:rsidR="00BB5D70" w:rsidRPr="00BB5D70" w:rsidRDefault="00BB5D70" w:rsidP="008733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701" w:type="dxa"/>
          </w:tcPr>
          <w:p w14:paraId="6903BC8F" w14:textId="77777777" w:rsidR="00BB5D70" w:rsidRPr="00BB5D70" w:rsidRDefault="00BB5D70" w:rsidP="008733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701" w:type="dxa"/>
            <w:gridSpan w:val="2"/>
          </w:tcPr>
          <w:p w14:paraId="4F65B488" w14:textId="77777777" w:rsidR="00BB5D70" w:rsidRPr="00BB5D70" w:rsidRDefault="00BB5D70" w:rsidP="008733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701" w:type="dxa"/>
          </w:tcPr>
          <w:p w14:paraId="0BCBA58B" w14:textId="77777777" w:rsidR="00BB5D70" w:rsidRPr="00BB5D70" w:rsidRDefault="00BB5D70" w:rsidP="008733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1218" w:type="dxa"/>
          </w:tcPr>
          <w:p w14:paraId="1E9A7AB3" w14:textId="77777777" w:rsidR="00BB5D70" w:rsidRPr="00BB5D70" w:rsidRDefault="00BB5D70" w:rsidP="00873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BB5D70" w:rsidRPr="00BB5D70" w14:paraId="4ACA5520" w14:textId="77777777" w:rsidTr="00873307">
        <w:tc>
          <w:tcPr>
            <w:tcW w:w="15388" w:type="dxa"/>
            <w:gridSpan w:val="7"/>
            <w:shd w:val="clear" w:color="auto" w:fill="FF9900"/>
            <w:vAlign w:val="center"/>
          </w:tcPr>
          <w:p w14:paraId="6F87E0DC" w14:textId="77777777" w:rsidR="00BB5D70" w:rsidRPr="00BB5D70" w:rsidRDefault="00BB5D70" w:rsidP="00873307">
            <w:pPr>
              <w:jc w:val="center"/>
              <w:rPr>
                <w:b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BB5D70" w:rsidRPr="00BB5D70" w14:paraId="16A5B23F" w14:textId="77777777" w:rsidTr="00873307">
        <w:tc>
          <w:tcPr>
            <w:tcW w:w="15388" w:type="dxa"/>
            <w:gridSpan w:val="7"/>
            <w:shd w:val="clear" w:color="auto" w:fill="FFCC00"/>
            <w:vAlign w:val="center"/>
          </w:tcPr>
          <w:p w14:paraId="4F309A8B" w14:textId="77777777" w:rsidR="00BB5D70" w:rsidRPr="00BB5D70" w:rsidRDefault="00BB5D70" w:rsidP="008733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087FA6" w:rsidRPr="00BB5D70" w14:paraId="333022DD" w14:textId="77777777" w:rsidTr="00873307">
        <w:tc>
          <w:tcPr>
            <w:tcW w:w="2527" w:type="dxa"/>
            <w:vMerge w:val="restart"/>
          </w:tcPr>
          <w:p w14:paraId="6DB3D601" w14:textId="77777777" w:rsidR="00087FA6" w:rsidRPr="002E6BC0" w:rsidRDefault="00087FA6" w:rsidP="00087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BC0">
              <w:rPr>
                <w:rFonts w:ascii="Times New Roman" w:hAnsi="Times New Roman" w:cs="Times New Roman"/>
                <w:b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40" w:type="dxa"/>
          </w:tcPr>
          <w:p w14:paraId="2725CA45" w14:textId="77777777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701" w:type="dxa"/>
          </w:tcPr>
          <w:p w14:paraId="6FCD6DBD" w14:textId="77777777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36F7E01A" w14:textId="77777777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5E5D0369" w14:textId="77777777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158B54D" w14:textId="77777777" w:rsidR="00087FA6" w:rsidRPr="00BB5D70" w:rsidRDefault="00087FA6" w:rsidP="00087FA6"/>
        </w:tc>
      </w:tr>
      <w:tr w:rsidR="00087FA6" w:rsidRPr="00BB5D70" w14:paraId="00A7D279" w14:textId="77777777" w:rsidTr="00873307">
        <w:tc>
          <w:tcPr>
            <w:tcW w:w="2527" w:type="dxa"/>
            <w:vMerge/>
          </w:tcPr>
          <w:p w14:paraId="58B65498" w14:textId="77777777" w:rsidR="00087FA6" w:rsidRPr="002E6BC0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65D84307" w14:textId="77777777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>Забезпече</w:t>
            </w:r>
            <w:r w:rsidR="00F80EB4">
              <w:rPr>
                <w:rFonts w:ascii="Times New Roman" w:hAnsi="Times New Roman" w:cs="Times New Roman"/>
                <w:sz w:val="24"/>
                <w:szCs w:val="24"/>
              </w:rPr>
              <w:t>ння безпеки на підходах до центру</w:t>
            </w: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 xml:space="preserve"> в зимовий період</w:t>
            </w:r>
          </w:p>
        </w:tc>
        <w:tc>
          <w:tcPr>
            <w:tcW w:w="1701" w:type="dxa"/>
          </w:tcPr>
          <w:p w14:paraId="34904E64" w14:textId="77777777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1F1C2CEB" w14:textId="77777777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16F3FE01" w14:textId="53E878C3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29641C8B" w14:textId="77777777" w:rsidR="00087FA6" w:rsidRPr="00BB5D70" w:rsidRDefault="00087FA6" w:rsidP="00087FA6"/>
        </w:tc>
      </w:tr>
      <w:tr w:rsidR="00664E9C" w:rsidRPr="00BB5D70" w14:paraId="51C881FE" w14:textId="77777777" w:rsidTr="009E5AC8">
        <w:trPr>
          <w:trHeight w:val="828"/>
        </w:trPr>
        <w:tc>
          <w:tcPr>
            <w:tcW w:w="2527" w:type="dxa"/>
            <w:vMerge/>
          </w:tcPr>
          <w:p w14:paraId="4142147E" w14:textId="77777777" w:rsidR="00664E9C" w:rsidRPr="002E6BC0" w:rsidRDefault="00664E9C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1F1909E2" w14:textId="77777777" w:rsidR="00664E9C" w:rsidRPr="00087FA6" w:rsidRDefault="00664E9C" w:rsidP="0008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>Про підсумки роботи педагогічного колективу школи з питань охорони праці, безпеки життєдіяльності та профілактики дитячого травматизму у 2023 році</w:t>
            </w:r>
          </w:p>
        </w:tc>
        <w:tc>
          <w:tcPr>
            <w:tcW w:w="1701" w:type="dxa"/>
          </w:tcPr>
          <w:p w14:paraId="1E9CD575" w14:textId="77777777" w:rsidR="00664E9C" w:rsidRPr="00087FA6" w:rsidRDefault="00664E9C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01B59F62" w14:textId="77777777" w:rsidR="00664E9C" w:rsidRPr="00087FA6" w:rsidRDefault="00664E9C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Педрада</w:t>
            </w:r>
          </w:p>
        </w:tc>
        <w:tc>
          <w:tcPr>
            <w:tcW w:w="1701" w:type="dxa"/>
          </w:tcPr>
          <w:p w14:paraId="2FB016B8" w14:textId="77777777" w:rsidR="00664E9C" w:rsidRPr="00087FA6" w:rsidRDefault="00664E9C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1645974" w14:textId="77777777" w:rsidR="00664E9C" w:rsidRPr="00BB5D70" w:rsidRDefault="00664E9C" w:rsidP="00087FA6"/>
        </w:tc>
      </w:tr>
      <w:tr w:rsidR="00087FA6" w:rsidRPr="00BB5D70" w14:paraId="328D12E9" w14:textId="77777777" w:rsidTr="00873307">
        <w:tc>
          <w:tcPr>
            <w:tcW w:w="2527" w:type="dxa"/>
            <w:vMerge/>
          </w:tcPr>
          <w:p w14:paraId="5B3132B6" w14:textId="77777777" w:rsidR="00087FA6" w:rsidRPr="002E6BC0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09736828" w14:textId="77777777" w:rsidR="00087FA6" w:rsidRPr="00C473FF" w:rsidRDefault="00087FA6" w:rsidP="00087FA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>Проведення бесід</w:t>
            </w:r>
            <w:r w:rsidR="00F80EB4">
              <w:rPr>
                <w:rFonts w:ascii="Times New Roman" w:hAnsi="Times New Roman" w:cs="Times New Roman"/>
                <w:sz w:val="24"/>
                <w:szCs w:val="24"/>
              </w:rPr>
              <w:t xml:space="preserve"> з учнями 1-10</w:t>
            </w: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 xml:space="preserve"> класів щодо запобігання травматизму у зимовий період</w:t>
            </w:r>
          </w:p>
        </w:tc>
        <w:tc>
          <w:tcPr>
            <w:tcW w:w="1701" w:type="dxa"/>
          </w:tcPr>
          <w:p w14:paraId="2B6F87F2" w14:textId="77777777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  <w:gridSpan w:val="2"/>
          </w:tcPr>
          <w:p w14:paraId="70BF1857" w14:textId="77777777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>Запис у журналі</w:t>
            </w:r>
          </w:p>
        </w:tc>
        <w:tc>
          <w:tcPr>
            <w:tcW w:w="1701" w:type="dxa"/>
          </w:tcPr>
          <w:p w14:paraId="6E15C21B" w14:textId="2BC13F24" w:rsidR="00087FA6" w:rsidRPr="00087FA6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7FA6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53C4736E" w14:textId="77777777" w:rsidR="00087FA6" w:rsidRPr="00BB5D70" w:rsidRDefault="00087FA6" w:rsidP="00087FA6"/>
        </w:tc>
      </w:tr>
      <w:tr w:rsidR="00B371D7" w:rsidRPr="00BB5D70" w14:paraId="12D7631E" w14:textId="77777777" w:rsidTr="00873307">
        <w:tc>
          <w:tcPr>
            <w:tcW w:w="2527" w:type="dxa"/>
            <w:vMerge/>
          </w:tcPr>
          <w:p w14:paraId="691B4737" w14:textId="77777777" w:rsidR="00B371D7" w:rsidRPr="002E6BC0" w:rsidRDefault="00B371D7" w:rsidP="00B3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687E943" w14:textId="77777777" w:rsidR="00B371D7" w:rsidRPr="00B371D7" w:rsidRDefault="00B371D7" w:rsidP="00B371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371D7">
              <w:rPr>
                <w:rFonts w:ascii="Times New Roman" w:hAnsi="Times New Roman" w:cs="Times New Roman"/>
                <w:sz w:val="24"/>
                <w:szCs w:val="24"/>
              </w:rPr>
              <w:t>Тиждень пожежної безпеки</w:t>
            </w:r>
          </w:p>
        </w:tc>
        <w:tc>
          <w:tcPr>
            <w:tcW w:w="1701" w:type="dxa"/>
          </w:tcPr>
          <w:p w14:paraId="370C98D7" w14:textId="77777777" w:rsidR="00B371D7" w:rsidRPr="00B371D7" w:rsidRDefault="00B371D7" w:rsidP="00B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D7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7950405A" w14:textId="77777777" w:rsidR="00B371D7" w:rsidRPr="00B371D7" w:rsidRDefault="00B371D7" w:rsidP="00B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D7">
              <w:rPr>
                <w:rFonts w:ascii="Times New Roman" w:hAnsi="Times New Roman" w:cs="Times New Roman"/>
                <w:sz w:val="24"/>
                <w:szCs w:val="24"/>
              </w:rPr>
              <w:t xml:space="preserve">План, сценарій </w:t>
            </w:r>
          </w:p>
        </w:tc>
        <w:tc>
          <w:tcPr>
            <w:tcW w:w="1701" w:type="dxa"/>
          </w:tcPr>
          <w:p w14:paraId="16C1AB24" w14:textId="77777777" w:rsidR="00B371D7" w:rsidRPr="00B371D7" w:rsidRDefault="00B371D7" w:rsidP="00B3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D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218" w:type="dxa"/>
          </w:tcPr>
          <w:p w14:paraId="1ECF5407" w14:textId="77777777" w:rsidR="00B371D7" w:rsidRPr="00BB5D70" w:rsidRDefault="00B371D7" w:rsidP="00B371D7"/>
        </w:tc>
      </w:tr>
      <w:tr w:rsidR="00B371D7" w:rsidRPr="00BB5D70" w14:paraId="517F9FE7" w14:textId="77777777" w:rsidTr="00873307">
        <w:tc>
          <w:tcPr>
            <w:tcW w:w="2527" w:type="dxa"/>
            <w:vMerge w:val="restart"/>
          </w:tcPr>
          <w:p w14:paraId="6C022FD1" w14:textId="77777777" w:rsidR="00B371D7" w:rsidRPr="002E6BC0" w:rsidRDefault="00B371D7" w:rsidP="00B3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BC0">
              <w:rPr>
                <w:rFonts w:ascii="Times New Roman" w:hAnsi="Times New Roman" w:cs="Times New Roman"/>
                <w:b/>
                <w:sz w:val="24"/>
                <w:szCs w:val="24"/>
              </w:rPr>
              <w:t>1.1.2. Цивільний захист</w:t>
            </w:r>
          </w:p>
        </w:tc>
        <w:tc>
          <w:tcPr>
            <w:tcW w:w="6540" w:type="dxa"/>
          </w:tcPr>
          <w:p w14:paraId="2AF14E6D" w14:textId="77777777" w:rsidR="00B371D7" w:rsidRPr="00B371D7" w:rsidRDefault="00B371D7" w:rsidP="00B371D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371D7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цивільного захисту на 2024 рік</w:t>
            </w:r>
          </w:p>
        </w:tc>
        <w:tc>
          <w:tcPr>
            <w:tcW w:w="1701" w:type="dxa"/>
          </w:tcPr>
          <w:p w14:paraId="065A7BDA" w14:textId="77777777" w:rsidR="00B371D7" w:rsidRPr="00C473FF" w:rsidRDefault="00B371D7" w:rsidP="00B371D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371D7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584DFBE9" w14:textId="77777777" w:rsidR="00B371D7" w:rsidRPr="00BB5D70" w:rsidRDefault="00B371D7" w:rsidP="00B371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42C60FCE" w14:textId="2FA019FA" w:rsidR="00B371D7" w:rsidRPr="00BB5D70" w:rsidRDefault="00B371D7" w:rsidP="00B371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43593CD5" w14:textId="77777777" w:rsidR="00B371D7" w:rsidRPr="00BB5D70" w:rsidRDefault="00B371D7" w:rsidP="00B371D7"/>
        </w:tc>
      </w:tr>
      <w:tr w:rsidR="00B371D7" w:rsidRPr="00BB5D70" w14:paraId="617E2DD1" w14:textId="77777777" w:rsidTr="00873307">
        <w:tc>
          <w:tcPr>
            <w:tcW w:w="2527" w:type="dxa"/>
            <w:vMerge/>
          </w:tcPr>
          <w:p w14:paraId="282649AB" w14:textId="77777777" w:rsidR="00B371D7" w:rsidRPr="002E6BC0" w:rsidRDefault="00B371D7" w:rsidP="00B3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5FE4FC69" w14:textId="77777777" w:rsidR="00B371D7" w:rsidRPr="00B371D7" w:rsidRDefault="00B371D7" w:rsidP="00B371D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371D7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заходів з цивільного захисту у 2023 році</w:t>
            </w:r>
          </w:p>
        </w:tc>
        <w:tc>
          <w:tcPr>
            <w:tcW w:w="1701" w:type="dxa"/>
          </w:tcPr>
          <w:p w14:paraId="6EB4396F" w14:textId="77777777" w:rsidR="00B371D7" w:rsidRPr="00C473FF" w:rsidRDefault="00B371D7" w:rsidP="00B371D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371D7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130C49BE" w14:textId="77777777" w:rsidR="00B371D7" w:rsidRPr="00BB5D70" w:rsidRDefault="00B371D7" w:rsidP="00B371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5975BF96" w14:textId="2C1153C1" w:rsidR="00B371D7" w:rsidRPr="00BB5D70" w:rsidRDefault="00B371D7" w:rsidP="00B371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1543B4DD" w14:textId="77777777" w:rsidR="00B371D7" w:rsidRPr="00BB5D70" w:rsidRDefault="00B371D7" w:rsidP="00B371D7"/>
        </w:tc>
      </w:tr>
      <w:tr w:rsidR="00B371D7" w:rsidRPr="00BB5D70" w14:paraId="422A9372" w14:textId="77777777" w:rsidTr="00873307">
        <w:tc>
          <w:tcPr>
            <w:tcW w:w="2527" w:type="dxa"/>
            <w:vMerge/>
          </w:tcPr>
          <w:p w14:paraId="40B09938" w14:textId="77777777" w:rsidR="00B371D7" w:rsidRPr="002E6BC0" w:rsidRDefault="00B371D7" w:rsidP="00B3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51F2E191" w14:textId="77777777" w:rsidR="00B371D7" w:rsidRPr="00B371D7" w:rsidRDefault="00B371D7" w:rsidP="00B371D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371D7">
              <w:rPr>
                <w:rFonts w:ascii="Times New Roman" w:hAnsi="Times New Roman" w:cs="Times New Roman"/>
                <w:sz w:val="24"/>
                <w:szCs w:val="24"/>
              </w:rPr>
              <w:t>Підготовка матеріалів до проведення дня цивільного захисту</w:t>
            </w:r>
          </w:p>
        </w:tc>
        <w:tc>
          <w:tcPr>
            <w:tcW w:w="1701" w:type="dxa"/>
          </w:tcPr>
          <w:p w14:paraId="6DC46AEA" w14:textId="77777777" w:rsidR="00B371D7" w:rsidRPr="00C473FF" w:rsidRDefault="00B371D7" w:rsidP="00B371D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371D7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23467AC9" w14:textId="77777777" w:rsidR="00B371D7" w:rsidRPr="00BB5D70" w:rsidRDefault="00B371D7" w:rsidP="00B371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Матеріали</w:t>
            </w:r>
          </w:p>
        </w:tc>
        <w:tc>
          <w:tcPr>
            <w:tcW w:w="1701" w:type="dxa"/>
          </w:tcPr>
          <w:p w14:paraId="61E13A86" w14:textId="2FC6D4FA" w:rsidR="00B371D7" w:rsidRPr="00BB5D70" w:rsidRDefault="00B371D7" w:rsidP="00B371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188F07CA" w14:textId="77777777" w:rsidR="00B371D7" w:rsidRPr="00BB5D70" w:rsidRDefault="00B371D7" w:rsidP="00B371D7"/>
        </w:tc>
      </w:tr>
      <w:tr w:rsidR="00087FA6" w:rsidRPr="00BB5D70" w14:paraId="2CB63CC9" w14:textId="77777777" w:rsidTr="00873307">
        <w:tc>
          <w:tcPr>
            <w:tcW w:w="2527" w:type="dxa"/>
            <w:vMerge w:val="restart"/>
          </w:tcPr>
          <w:p w14:paraId="766745B1" w14:textId="77777777" w:rsidR="00087FA6" w:rsidRPr="002E6BC0" w:rsidRDefault="00087FA6" w:rsidP="00087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BC0">
              <w:rPr>
                <w:rFonts w:ascii="Times New Roman" w:hAnsi="Times New Roman" w:cs="Times New Roman"/>
                <w:b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40" w:type="dxa"/>
          </w:tcPr>
          <w:p w14:paraId="72E989DD" w14:textId="77777777" w:rsidR="00087FA6" w:rsidRPr="00155D57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дотриманням: </w:t>
            </w:r>
          </w:p>
          <w:p w14:paraId="045AD927" w14:textId="222113DF" w:rsidR="00087FA6" w:rsidRPr="00155D57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>- матеріально-технічного стану їдальні;</w:t>
            </w:r>
          </w:p>
          <w:p w14:paraId="2C495601" w14:textId="77777777" w:rsidR="00087FA6" w:rsidRPr="00155D57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 -дотримання санітарно-гігієнічних вимог у приміщеннях, де готується їжа, та їдальні;</w:t>
            </w:r>
          </w:p>
        </w:tc>
        <w:tc>
          <w:tcPr>
            <w:tcW w:w="1701" w:type="dxa"/>
          </w:tcPr>
          <w:p w14:paraId="14753DFB" w14:textId="77777777" w:rsidR="00087FA6" w:rsidRPr="00155D57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70D782F3" w14:textId="77777777" w:rsidR="00087FA6" w:rsidRPr="00155D57" w:rsidRDefault="00087FA6" w:rsidP="00087FA6">
            <w:pPr>
              <w:rPr>
                <w:rFonts w:ascii="Times New Roman" w:hAnsi="Times New Roman" w:cs="Times New Roman"/>
              </w:rPr>
            </w:pPr>
            <w:r w:rsidRPr="00155D57">
              <w:rPr>
                <w:rFonts w:ascii="Times New Roman" w:hAnsi="Times New Roman" w:cs="Times New Roman"/>
              </w:rPr>
              <w:t>Спостереження</w:t>
            </w:r>
          </w:p>
        </w:tc>
        <w:tc>
          <w:tcPr>
            <w:tcW w:w="1701" w:type="dxa"/>
          </w:tcPr>
          <w:p w14:paraId="16C78A08" w14:textId="2C19C6B6" w:rsidR="00087FA6" w:rsidRPr="00155D57" w:rsidRDefault="00664E9C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00072229" w14:textId="77777777" w:rsidR="00087FA6" w:rsidRPr="00BB5D70" w:rsidRDefault="00087FA6" w:rsidP="00087FA6"/>
        </w:tc>
      </w:tr>
      <w:tr w:rsidR="00087FA6" w:rsidRPr="00BB5D70" w14:paraId="5F24157B" w14:textId="77777777" w:rsidTr="00873307">
        <w:tc>
          <w:tcPr>
            <w:tcW w:w="2527" w:type="dxa"/>
            <w:vMerge/>
          </w:tcPr>
          <w:p w14:paraId="6646C635" w14:textId="77777777" w:rsidR="00087FA6" w:rsidRPr="002E6BC0" w:rsidRDefault="00087FA6" w:rsidP="00087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442EC8E7" w14:textId="77777777" w:rsidR="00087FA6" w:rsidRPr="00155D57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1" w:type="dxa"/>
          </w:tcPr>
          <w:p w14:paraId="51DE241A" w14:textId="77777777" w:rsidR="00087FA6" w:rsidRPr="00155D57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521BDFA6" w14:textId="77777777" w:rsidR="00087FA6" w:rsidRPr="00155D57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125FB3DB" w14:textId="2288C055" w:rsidR="00087FA6" w:rsidRPr="00155D57" w:rsidRDefault="00664E9C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7C839625" w14:textId="77777777" w:rsidR="00087FA6" w:rsidRPr="00BB5D70" w:rsidRDefault="00087FA6" w:rsidP="00087FA6"/>
        </w:tc>
      </w:tr>
      <w:tr w:rsidR="00087FA6" w:rsidRPr="00BB5D70" w14:paraId="31AD30BA" w14:textId="77777777" w:rsidTr="00873307">
        <w:tc>
          <w:tcPr>
            <w:tcW w:w="2527" w:type="dxa"/>
            <w:vMerge/>
          </w:tcPr>
          <w:p w14:paraId="0658FC42" w14:textId="77777777" w:rsidR="00087FA6" w:rsidRPr="002E6BC0" w:rsidRDefault="00087FA6" w:rsidP="00087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1ED22B06" w14:textId="77777777" w:rsidR="00087FA6" w:rsidRPr="00155D57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1" w:type="dxa"/>
          </w:tcPr>
          <w:p w14:paraId="7FC93DBF" w14:textId="77777777" w:rsidR="00087FA6" w:rsidRPr="00155D57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6652CDE8" w14:textId="77777777" w:rsidR="00087FA6" w:rsidRPr="00155D57" w:rsidRDefault="00087FA6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11B23180" w14:textId="0355B913" w:rsidR="00087FA6" w:rsidRPr="00155D57" w:rsidRDefault="00664E9C" w:rsidP="0008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087FA6"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7C21A468" w14:textId="77777777" w:rsidR="00087FA6" w:rsidRPr="00BB5D70" w:rsidRDefault="00087FA6" w:rsidP="00087FA6"/>
        </w:tc>
      </w:tr>
      <w:tr w:rsidR="00087FA6" w:rsidRPr="00BB5D70" w14:paraId="15B0EE50" w14:textId="77777777" w:rsidTr="00873307">
        <w:tc>
          <w:tcPr>
            <w:tcW w:w="2527" w:type="dxa"/>
            <w:vMerge/>
          </w:tcPr>
          <w:p w14:paraId="5C332EA7" w14:textId="77777777" w:rsidR="00087FA6" w:rsidRPr="002E6BC0" w:rsidRDefault="00087FA6" w:rsidP="00087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291A9C4" w14:textId="77777777" w:rsidR="00087FA6" w:rsidRPr="00BB5D70" w:rsidRDefault="00087FA6" w:rsidP="00087F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1" w:type="dxa"/>
          </w:tcPr>
          <w:p w14:paraId="192A89AA" w14:textId="77777777" w:rsidR="00087FA6" w:rsidRPr="00BB5D70" w:rsidRDefault="00087FA6" w:rsidP="00087F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0FF000D9" w14:textId="77777777" w:rsidR="00087FA6" w:rsidRPr="00BB5D70" w:rsidRDefault="00087FA6" w:rsidP="00087F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Довідка  </w:t>
            </w:r>
          </w:p>
        </w:tc>
        <w:tc>
          <w:tcPr>
            <w:tcW w:w="1701" w:type="dxa"/>
          </w:tcPr>
          <w:p w14:paraId="055D4041" w14:textId="3E12C2D0" w:rsidR="00087FA6" w:rsidRPr="00BB5D70" w:rsidRDefault="00087FA6" w:rsidP="00087F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64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ДГР</w:t>
            </w: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6576B2A9" w14:textId="77777777" w:rsidR="00087FA6" w:rsidRPr="00BB5D70" w:rsidRDefault="00087FA6" w:rsidP="00087FA6"/>
        </w:tc>
      </w:tr>
      <w:tr w:rsidR="0089557E" w:rsidRPr="00BB5D70" w14:paraId="3CB965B8" w14:textId="77777777" w:rsidTr="00873307">
        <w:tc>
          <w:tcPr>
            <w:tcW w:w="2527" w:type="dxa"/>
            <w:vMerge w:val="restart"/>
          </w:tcPr>
          <w:p w14:paraId="3FB342A3" w14:textId="77777777" w:rsidR="0089557E" w:rsidRPr="002E6BC0" w:rsidRDefault="0089557E" w:rsidP="00087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BC0">
              <w:rPr>
                <w:rFonts w:ascii="Times New Roman" w:hAnsi="Times New Roman" w:cs="Times New Roman"/>
                <w:b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40" w:type="dxa"/>
            <w:shd w:val="clear" w:color="auto" w:fill="FFFFFF" w:themeFill="background1"/>
          </w:tcPr>
          <w:p w14:paraId="5B103D4E" w14:textId="77777777" w:rsidR="0089557E" w:rsidRPr="00F80EB4" w:rsidRDefault="007B3C49" w:rsidP="007B3C4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Впровадження корекційно-розвиткової програми «Безпечний простір «На крилах підтримки»</w:t>
            </w:r>
          </w:p>
        </w:tc>
        <w:tc>
          <w:tcPr>
            <w:tcW w:w="1701" w:type="dxa"/>
          </w:tcPr>
          <w:p w14:paraId="190CCE3A" w14:textId="77777777" w:rsidR="0089557E" w:rsidRPr="00664E9C" w:rsidRDefault="007B3C49" w:rsidP="00087F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  <w:gridSpan w:val="2"/>
          </w:tcPr>
          <w:p w14:paraId="1B504856" w14:textId="77777777" w:rsidR="0089557E" w:rsidRPr="00664E9C" w:rsidRDefault="007B3C49" w:rsidP="00087F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71F3C6BC" w14:textId="77777777" w:rsidR="0089557E" w:rsidRPr="00BB5D70" w:rsidRDefault="007B3C49" w:rsidP="00155D5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B3C49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301BFCAE" w14:textId="77777777" w:rsidR="0089557E" w:rsidRPr="00BB5D70" w:rsidRDefault="0089557E" w:rsidP="00087FA6"/>
        </w:tc>
      </w:tr>
      <w:tr w:rsidR="0089557E" w:rsidRPr="00BB5D70" w14:paraId="757C4233" w14:textId="77777777" w:rsidTr="00873307">
        <w:tc>
          <w:tcPr>
            <w:tcW w:w="2527" w:type="dxa"/>
            <w:vMerge/>
          </w:tcPr>
          <w:p w14:paraId="2F801AC3" w14:textId="77777777" w:rsidR="0089557E" w:rsidRPr="002E6BC0" w:rsidRDefault="0089557E" w:rsidP="00087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608F794A" w14:textId="77777777" w:rsidR="0089557E" w:rsidRPr="00BB5D70" w:rsidRDefault="0089557E" w:rsidP="00087F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шкільних ресурсів (web-сайт школи, сторінки в мережах) на предмет розміщення несанкціонованої інформації</w:t>
            </w:r>
          </w:p>
        </w:tc>
        <w:tc>
          <w:tcPr>
            <w:tcW w:w="1701" w:type="dxa"/>
          </w:tcPr>
          <w:p w14:paraId="7B2CEC89" w14:textId="77777777" w:rsidR="0089557E" w:rsidRPr="00BB5D70" w:rsidRDefault="0089557E" w:rsidP="00087F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057B501D" w14:textId="77777777" w:rsidR="0089557E" w:rsidRPr="00BB5D70" w:rsidRDefault="0089557E" w:rsidP="00087F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66BD2440" w14:textId="77777777" w:rsidR="0089557E" w:rsidRPr="00BB5D70" w:rsidRDefault="0089557E" w:rsidP="00087F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 інформатики</w:t>
            </w:r>
          </w:p>
        </w:tc>
        <w:tc>
          <w:tcPr>
            <w:tcW w:w="1218" w:type="dxa"/>
          </w:tcPr>
          <w:p w14:paraId="0124A28A" w14:textId="77777777" w:rsidR="0089557E" w:rsidRPr="00BB5D70" w:rsidRDefault="0089557E" w:rsidP="00087FA6"/>
        </w:tc>
      </w:tr>
      <w:tr w:rsidR="0089557E" w:rsidRPr="00BB5D70" w14:paraId="786DE606" w14:textId="77777777" w:rsidTr="00873307">
        <w:tc>
          <w:tcPr>
            <w:tcW w:w="2527" w:type="dxa"/>
            <w:vMerge/>
          </w:tcPr>
          <w:p w14:paraId="3B0495F7" w14:textId="77777777" w:rsidR="0089557E" w:rsidRPr="002E6BC0" w:rsidRDefault="0089557E" w:rsidP="0089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9F9F847" w14:textId="77777777" w:rsidR="0089557E" w:rsidRPr="0089557E" w:rsidRDefault="0089557E" w:rsidP="00895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7E">
              <w:rPr>
                <w:rFonts w:ascii="Times New Roman" w:hAnsi="Times New Roman" w:cs="Times New Roman"/>
                <w:sz w:val="24"/>
                <w:szCs w:val="24"/>
              </w:rPr>
              <w:t>Контроль за наявністю контент-фільтрів, антивірусних програм та їх своєчасне оновлення</w:t>
            </w:r>
          </w:p>
        </w:tc>
        <w:tc>
          <w:tcPr>
            <w:tcW w:w="1701" w:type="dxa"/>
          </w:tcPr>
          <w:p w14:paraId="45B68393" w14:textId="77777777" w:rsidR="0089557E" w:rsidRPr="00BB5D70" w:rsidRDefault="0089557E" w:rsidP="0089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  <w:gridSpan w:val="2"/>
          </w:tcPr>
          <w:p w14:paraId="05E278B2" w14:textId="77777777" w:rsidR="0089557E" w:rsidRPr="00BB5D70" w:rsidRDefault="0089557E" w:rsidP="0089557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5C3CF36B" w14:textId="77777777" w:rsidR="0089557E" w:rsidRPr="00BB5D70" w:rsidRDefault="0089557E" w:rsidP="0089557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 інформатики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295336E6" w14:textId="77777777" w:rsidR="0089557E" w:rsidRPr="00BB5D70" w:rsidRDefault="0089557E" w:rsidP="0089557E"/>
        </w:tc>
      </w:tr>
      <w:tr w:rsidR="0089557E" w:rsidRPr="00BB5D70" w14:paraId="29198EF4" w14:textId="77777777" w:rsidTr="00873307">
        <w:tc>
          <w:tcPr>
            <w:tcW w:w="2527" w:type="dxa"/>
            <w:vMerge w:val="restart"/>
          </w:tcPr>
          <w:p w14:paraId="2B1E7788" w14:textId="77777777" w:rsidR="0089557E" w:rsidRPr="002E6BC0" w:rsidRDefault="0089557E" w:rsidP="0089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BC0">
              <w:rPr>
                <w:rFonts w:ascii="Times New Roman" w:hAnsi="Times New Roman" w:cs="Times New Roman"/>
                <w:b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40" w:type="dxa"/>
          </w:tcPr>
          <w:p w14:paraId="4ADC5FEB" w14:textId="77777777" w:rsidR="0089557E" w:rsidRPr="00BB5D70" w:rsidRDefault="0089557E" w:rsidP="0089557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F80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кладання списку учнів за </w:t>
            </w: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</w:t>
            </w:r>
            <w:r w:rsidR="00F80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оріями</w:t>
            </w:r>
          </w:p>
        </w:tc>
        <w:tc>
          <w:tcPr>
            <w:tcW w:w="1701" w:type="dxa"/>
          </w:tcPr>
          <w:p w14:paraId="0358871A" w14:textId="77777777" w:rsidR="0089557E" w:rsidRPr="00BB5D70" w:rsidRDefault="0089557E" w:rsidP="00895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  <w:gridSpan w:val="2"/>
          </w:tcPr>
          <w:p w14:paraId="7643A3EB" w14:textId="77777777" w:rsidR="0089557E" w:rsidRPr="00BB5D70" w:rsidRDefault="0089557E" w:rsidP="00895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701" w:type="dxa"/>
          </w:tcPr>
          <w:p w14:paraId="1BF46669" w14:textId="77777777" w:rsidR="0089557E" w:rsidRPr="00BB5D70" w:rsidRDefault="0089557E" w:rsidP="00895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A097D53" w14:textId="77777777" w:rsidR="0089557E" w:rsidRPr="00BB5D70" w:rsidRDefault="0089557E" w:rsidP="0089557E"/>
        </w:tc>
      </w:tr>
      <w:tr w:rsidR="0089557E" w:rsidRPr="00BB5D70" w14:paraId="28612A03" w14:textId="77777777" w:rsidTr="00873307">
        <w:tc>
          <w:tcPr>
            <w:tcW w:w="2527" w:type="dxa"/>
            <w:vMerge/>
          </w:tcPr>
          <w:p w14:paraId="548DEA26" w14:textId="77777777" w:rsidR="0089557E" w:rsidRPr="00BB5D70" w:rsidRDefault="0089557E" w:rsidP="008955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635CA6E5" w14:textId="77777777" w:rsidR="0089557E" w:rsidRPr="00BB5D70" w:rsidRDefault="0089557E" w:rsidP="00895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Складання калькуляції</w:t>
            </w:r>
          </w:p>
        </w:tc>
        <w:tc>
          <w:tcPr>
            <w:tcW w:w="1701" w:type="dxa"/>
          </w:tcPr>
          <w:p w14:paraId="747B7907" w14:textId="77777777" w:rsidR="0089557E" w:rsidRPr="00BB5D70" w:rsidRDefault="0089557E" w:rsidP="00895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3FDEF994" w14:textId="77777777" w:rsidR="0089557E" w:rsidRPr="00BB5D70" w:rsidRDefault="0089557E" w:rsidP="00895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Калькуляція</w:t>
            </w:r>
          </w:p>
        </w:tc>
        <w:tc>
          <w:tcPr>
            <w:tcW w:w="1701" w:type="dxa"/>
          </w:tcPr>
          <w:p w14:paraId="68197C4E" w14:textId="27A3A832" w:rsidR="0089557E" w:rsidRPr="00BB5D70" w:rsidRDefault="00664E9C" w:rsidP="00895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</w:tcPr>
          <w:p w14:paraId="34C29880" w14:textId="77777777" w:rsidR="0089557E" w:rsidRPr="00BB5D70" w:rsidRDefault="0089557E" w:rsidP="0089557E"/>
        </w:tc>
      </w:tr>
      <w:tr w:rsidR="0089557E" w:rsidRPr="00BB5D70" w14:paraId="2CA208C4" w14:textId="77777777" w:rsidTr="00873307">
        <w:tc>
          <w:tcPr>
            <w:tcW w:w="15388" w:type="dxa"/>
            <w:gridSpan w:val="7"/>
            <w:shd w:val="clear" w:color="auto" w:fill="FFFF00"/>
            <w:vAlign w:val="center"/>
          </w:tcPr>
          <w:p w14:paraId="329581D1" w14:textId="77777777" w:rsidR="0089557E" w:rsidRPr="00BB5D70" w:rsidRDefault="0089557E" w:rsidP="0089557E">
            <w:pPr>
              <w:jc w:val="center"/>
              <w:rPr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A9221A" w:rsidRPr="00BB5D70" w14:paraId="49EF617C" w14:textId="77777777" w:rsidTr="00873307">
        <w:tc>
          <w:tcPr>
            <w:tcW w:w="2527" w:type="dxa"/>
            <w:vMerge w:val="restart"/>
          </w:tcPr>
          <w:p w14:paraId="5F3718E0" w14:textId="77777777" w:rsidR="00A9221A" w:rsidRPr="002E6BC0" w:rsidRDefault="00A9221A" w:rsidP="0089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BC0">
              <w:rPr>
                <w:rFonts w:ascii="Times New Roman" w:hAnsi="Times New Roman" w:cs="Times New Roman"/>
                <w:b/>
                <w:sz w:val="24"/>
                <w:szCs w:val="24"/>
              </w:rPr>
              <w:t>1.2.1. Працівники</w:t>
            </w:r>
          </w:p>
        </w:tc>
        <w:tc>
          <w:tcPr>
            <w:tcW w:w="6540" w:type="dxa"/>
          </w:tcPr>
          <w:p w14:paraId="5FC222C3" w14:textId="77777777" w:rsidR="00A9221A" w:rsidRPr="00BB5D70" w:rsidRDefault="00A9221A" w:rsidP="0089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Взаємовідвідування уроків наставників та молодих вчителів</w:t>
            </w:r>
          </w:p>
        </w:tc>
        <w:tc>
          <w:tcPr>
            <w:tcW w:w="1701" w:type="dxa"/>
          </w:tcPr>
          <w:p w14:paraId="35BC876E" w14:textId="77777777" w:rsidR="00A9221A" w:rsidRPr="00BB5D70" w:rsidRDefault="00A9221A" w:rsidP="0089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1CA452B7" w14:textId="77777777" w:rsidR="00A9221A" w:rsidRPr="00BB5D70" w:rsidRDefault="00A9221A" w:rsidP="0089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 ння за навчальним заняттям </w:t>
            </w:r>
          </w:p>
        </w:tc>
        <w:tc>
          <w:tcPr>
            <w:tcW w:w="1701" w:type="dxa"/>
          </w:tcPr>
          <w:p w14:paraId="67060275" w14:textId="77777777" w:rsidR="00A9221A" w:rsidRPr="00BB5D70" w:rsidRDefault="00A9221A" w:rsidP="0089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Вчителі-наставники, молоді вчителі </w:t>
            </w:r>
          </w:p>
        </w:tc>
        <w:tc>
          <w:tcPr>
            <w:tcW w:w="1218" w:type="dxa"/>
          </w:tcPr>
          <w:p w14:paraId="6C992362" w14:textId="77777777" w:rsidR="00A9221A" w:rsidRPr="00BB5D70" w:rsidRDefault="00A9221A" w:rsidP="0089557E"/>
        </w:tc>
      </w:tr>
      <w:tr w:rsidR="00A9221A" w:rsidRPr="00BB5D70" w14:paraId="6C35E780" w14:textId="77777777" w:rsidTr="00873307">
        <w:tc>
          <w:tcPr>
            <w:tcW w:w="2527" w:type="dxa"/>
            <w:vMerge/>
          </w:tcPr>
          <w:p w14:paraId="7F7BA7B0" w14:textId="77777777" w:rsidR="00A9221A" w:rsidRPr="002E6BC0" w:rsidRDefault="00A9221A" w:rsidP="00A92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45DCFC61" w14:textId="77777777" w:rsidR="00A9221A" w:rsidRPr="00A9221A" w:rsidRDefault="00A9221A" w:rsidP="00A9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Тренінг «Особистісний розвиток» для молодих вчителів</w:t>
            </w:r>
          </w:p>
        </w:tc>
        <w:tc>
          <w:tcPr>
            <w:tcW w:w="1701" w:type="dxa"/>
          </w:tcPr>
          <w:p w14:paraId="49CAEF60" w14:textId="77777777" w:rsidR="00A9221A" w:rsidRPr="00BB5D70" w:rsidRDefault="00A9221A" w:rsidP="00A9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094E236C" w14:textId="77777777" w:rsidR="00A9221A" w:rsidRPr="00BB5D70" w:rsidRDefault="00A9221A" w:rsidP="00A9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15B1AF24" w14:textId="77777777" w:rsidR="00A9221A" w:rsidRPr="00BB5D70" w:rsidRDefault="00A9221A" w:rsidP="00A9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5C98C7CD" w14:textId="77777777" w:rsidR="00A9221A" w:rsidRPr="00BB5D70" w:rsidRDefault="00A9221A" w:rsidP="00A9221A"/>
        </w:tc>
      </w:tr>
      <w:tr w:rsidR="00647355" w:rsidRPr="00BB5D70" w14:paraId="25F5137A" w14:textId="77777777" w:rsidTr="00873307">
        <w:tc>
          <w:tcPr>
            <w:tcW w:w="2527" w:type="dxa"/>
            <w:vMerge w:val="restart"/>
          </w:tcPr>
          <w:p w14:paraId="6AFF0625" w14:textId="77777777" w:rsidR="00647355" w:rsidRPr="002E6BC0" w:rsidRDefault="00647355" w:rsidP="0089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BC0">
              <w:rPr>
                <w:rFonts w:ascii="Times New Roman" w:hAnsi="Times New Roman" w:cs="Times New Roman"/>
                <w:b/>
                <w:sz w:val="24"/>
                <w:szCs w:val="24"/>
              </w:rPr>
              <w:t>1.2.2. Здобувачі освіти</w:t>
            </w:r>
          </w:p>
        </w:tc>
        <w:tc>
          <w:tcPr>
            <w:tcW w:w="6540" w:type="dxa"/>
          </w:tcPr>
          <w:p w14:paraId="549BA1F7" w14:textId="77777777" w:rsidR="00647355" w:rsidRPr="004E0EF1" w:rsidRDefault="00647355" w:rsidP="004E0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Корекційна робота з учнями, які виявили низький рівень адаптації до освітнього процесу «Програма корекційних занять з тривожними дітьми та дітьми надмірно вразливими «Як ми бачимо один одного або Я і Ти»</w:t>
            </w:r>
          </w:p>
        </w:tc>
        <w:tc>
          <w:tcPr>
            <w:tcW w:w="1701" w:type="dxa"/>
          </w:tcPr>
          <w:p w14:paraId="71A1698D" w14:textId="77777777" w:rsidR="00647355" w:rsidRPr="00BB5D70" w:rsidRDefault="00647355" w:rsidP="0089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585B4AD8" w14:textId="77777777" w:rsidR="00647355" w:rsidRPr="00BB5D70" w:rsidRDefault="00647355" w:rsidP="0089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</w:p>
        </w:tc>
        <w:tc>
          <w:tcPr>
            <w:tcW w:w="1701" w:type="dxa"/>
          </w:tcPr>
          <w:p w14:paraId="41532DCA" w14:textId="77777777" w:rsidR="00647355" w:rsidRPr="00BB5D70" w:rsidRDefault="00647355" w:rsidP="0089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2F1078BF" w14:textId="77777777" w:rsidR="00647355" w:rsidRPr="00BB5D70" w:rsidRDefault="00647355" w:rsidP="0089557E"/>
        </w:tc>
      </w:tr>
      <w:tr w:rsidR="00647355" w:rsidRPr="00BB5D70" w14:paraId="50CA6143" w14:textId="77777777" w:rsidTr="00873307">
        <w:tc>
          <w:tcPr>
            <w:tcW w:w="2527" w:type="dxa"/>
            <w:vMerge/>
          </w:tcPr>
          <w:p w14:paraId="45F8EBDD" w14:textId="77777777" w:rsidR="00647355" w:rsidRPr="00BB5D70" w:rsidRDefault="00647355" w:rsidP="00647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797D4E21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Спостереження за адаптаційним періодом учнів 1 класів</w:t>
            </w:r>
          </w:p>
        </w:tc>
        <w:tc>
          <w:tcPr>
            <w:tcW w:w="1701" w:type="dxa"/>
          </w:tcPr>
          <w:p w14:paraId="572B47D1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326EF245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1" w:type="dxa"/>
          </w:tcPr>
          <w:p w14:paraId="655116A2" w14:textId="70AC0D4C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 1 клас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18" w:type="dxa"/>
          </w:tcPr>
          <w:p w14:paraId="72DE2F52" w14:textId="77777777" w:rsidR="00647355" w:rsidRPr="00BB5D70" w:rsidRDefault="00647355" w:rsidP="00647355"/>
        </w:tc>
      </w:tr>
      <w:tr w:rsidR="00647355" w:rsidRPr="00BB5D70" w14:paraId="5DFB5F98" w14:textId="77777777" w:rsidTr="00873307">
        <w:tc>
          <w:tcPr>
            <w:tcW w:w="2527" w:type="dxa"/>
            <w:vMerge/>
          </w:tcPr>
          <w:p w14:paraId="7F022692" w14:textId="77777777" w:rsidR="00647355" w:rsidRPr="00BB5D70" w:rsidRDefault="00647355" w:rsidP="00647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108EAA13" w14:textId="256D9D76" w:rsidR="00647355" w:rsidRPr="00647355" w:rsidRDefault="00647355" w:rsidP="00647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5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адаптації учнів 1 класу </w:t>
            </w:r>
          </w:p>
        </w:tc>
        <w:tc>
          <w:tcPr>
            <w:tcW w:w="1701" w:type="dxa"/>
          </w:tcPr>
          <w:p w14:paraId="4C1F5845" w14:textId="77777777" w:rsidR="00647355" w:rsidRPr="00647355" w:rsidRDefault="00647355" w:rsidP="006473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  <w:gridSpan w:val="2"/>
          </w:tcPr>
          <w:p w14:paraId="698A1FD6" w14:textId="77777777" w:rsidR="00647355" w:rsidRPr="00647355" w:rsidRDefault="00647355" w:rsidP="006473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72F44D99" w14:textId="77777777" w:rsidR="00647355" w:rsidRPr="00647355" w:rsidRDefault="00647355" w:rsidP="006473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151E643" w14:textId="77777777" w:rsidR="00647355" w:rsidRPr="00BB5D70" w:rsidRDefault="00647355" w:rsidP="00647355"/>
        </w:tc>
      </w:tr>
      <w:tr w:rsidR="00664E9C" w:rsidRPr="00BB5D70" w14:paraId="659D383F" w14:textId="77777777" w:rsidTr="0033516A">
        <w:trPr>
          <w:trHeight w:val="562"/>
        </w:trPr>
        <w:tc>
          <w:tcPr>
            <w:tcW w:w="2527" w:type="dxa"/>
            <w:vMerge/>
          </w:tcPr>
          <w:p w14:paraId="0F8F4075" w14:textId="77777777" w:rsidR="00664E9C" w:rsidRPr="00BB5D70" w:rsidRDefault="00664E9C" w:rsidP="00647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05A8941C" w14:textId="1343A5BA" w:rsidR="00664E9C" w:rsidRPr="00647355" w:rsidRDefault="00664E9C" w:rsidP="00647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5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адаптації учнів 5 класу </w:t>
            </w:r>
          </w:p>
        </w:tc>
        <w:tc>
          <w:tcPr>
            <w:tcW w:w="1701" w:type="dxa"/>
          </w:tcPr>
          <w:p w14:paraId="2F46B437" w14:textId="77777777" w:rsidR="00664E9C" w:rsidRPr="00647355" w:rsidRDefault="00664E9C" w:rsidP="006473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  <w:gridSpan w:val="2"/>
          </w:tcPr>
          <w:p w14:paraId="0D32CD52" w14:textId="77777777" w:rsidR="00664E9C" w:rsidRPr="00647355" w:rsidRDefault="00664E9C" w:rsidP="006473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Наказ </w:t>
            </w:r>
          </w:p>
          <w:p w14:paraId="467C64BE" w14:textId="70FB6B8C" w:rsidR="00664E9C" w:rsidRPr="00647355" w:rsidRDefault="00664E9C" w:rsidP="006473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D31A0CB" w14:textId="77777777" w:rsidR="00664E9C" w:rsidRPr="00647355" w:rsidRDefault="00664E9C" w:rsidP="006473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3F2686E" w14:textId="77777777" w:rsidR="00664E9C" w:rsidRPr="00BB5D70" w:rsidRDefault="00664E9C" w:rsidP="00647355"/>
        </w:tc>
      </w:tr>
      <w:tr w:rsidR="00647355" w:rsidRPr="00BB5D70" w14:paraId="2AB86160" w14:textId="77777777" w:rsidTr="00873307">
        <w:tc>
          <w:tcPr>
            <w:tcW w:w="15388" w:type="dxa"/>
            <w:gridSpan w:val="7"/>
            <w:shd w:val="clear" w:color="auto" w:fill="FFFF00"/>
            <w:vAlign w:val="center"/>
          </w:tcPr>
          <w:p w14:paraId="2E6318BA" w14:textId="77777777" w:rsidR="00647355" w:rsidRPr="00BB5D70" w:rsidRDefault="00647355" w:rsidP="00647355">
            <w:pPr>
              <w:jc w:val="center"/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647355" w:rsidRPr="00BB5D70" w14:paraId="13172BD9" w14:textId="77777777" w:rsidTr="00873307">
        <w:tc>
          <w:tcPr>
            <w:tcW w:w="2527" w:type="dxa"/>
            <w:vMerge w:val="restart"/>
          </w:tcPr>
          <w:p w14:paraId="7E7C767D" w14:textId="77777777" w:rsidR="00647355" w:rsidRPr="00F71CEE" w:rsidRDefault="00647355" w:rsidP="00647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40" w:type="dxa"/>
          </w:tcPr>
          <w:p w14:paraId="07DA98B8" w14:textId="77777777" w:rsidR="00647355" w:rsidRPr="00BB5D70" w:rsidRDefault="00647355" w:rsidP="00647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</w:tcPr>
          <w:p w14:paraId="68216F55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65B8FB53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048E8B21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6B7C1AA5" w14:textId="77777777" w:rsidR="00647355" w:rsidRPr="00BB5D70" w:rsidRDefault="00647355" w:rsidP="00647355"/>
        </w:tc>
      </w:tr>
      <w:tr w:rsidR="00647355" w:rsidRPr="00BB5D70" w14:paraId="6D0DFE1A" w14:textId="77777777" w:rsidTr="00873307">
        <w:tc>
          <w:tcPr>
            <w:tcW w:w="2527" w:type="dxa"/>
            <w:vMerge/>
          </w:tcPr>
          <w:p w14:paraId="7AF9D9B4" w14:textId="77777777" w:rsidR="00647355" w:rsidRPr="00F71CEE" w:rsidRDefault="00647355" w:rsidP="00647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5E21BF3B" w14:textId="77777777" w:rsidR="00647355" w:rsidRPr="00B51A53" w:rsidRDefault="00B51A53" w:rsidP="0064735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51A53">
              <w:rPr>
                <w:rFonts w:ascii="Times New Roman" w:hAnsi="Times New Roman" w:cs="Times New Roman"/>
                <w:sz w:val="24"/>
                <w:szCs w:val="24"/>
              </w:rPr>
              <w:t>Анкетування учнів, батьків та вчителів з метою виявлення основних чинників, що негативно впливають на психологічний комфорт та безпеку у закладі.</w:t>
            </w:r>
          </w:p>
        </w:tc>
        <w:tc>
          <w:tcPr>
            <w:tcW w:w="1701" w:type="dxa"/>
          </w:tcPr>
          <w:p w14:paraId="4FB2298D" w14:textId="77777777" w:rsidR="00647355" w:rsidRPr="00BB5D70" w:rsidRDefault="00B51A53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7355"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00F0EE61" w14:textId="77777777" w:rsidR="00647355" w:rsidRPr="00BB5D70" w:rsidRDefault="00B51A53" w:rsidP="00B5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647355"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5F59EC9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2AD94A8E" w14:textId="77777777" w:rsidR="00647355" w:rsidRPr="00BB5D70" w:rsidRDefault="00647355" w:rsidP="00647355"/>
        </w:tc>
      </w:tr>
      <w:tr w:rsidR="00647355" w:rsidRPr="00BB5D70" w14:paraId="2FF8CF9B" w14:textId="77777777" w:rsidTr="00873307">
        <w:tc>
          <w:tcPr>
            <w:tcW w:w="2527" w:type="dxa"/>
            <w:vMerge w:val="restart"/>
          </w:tcPr>
          <w:p w14:paraId="4CDA2774" w14:textId="77777777" w:rsidR="00647355" w:rsidRPr="00F71CEE" w:rsidRDefault="00647355" w:rsidP="00647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CEE">
              <w:rPr>
                <w:rFonts w:ascii="Times New Roman" w:hAnsi="Times New Roman" w:cs="Times New Roman"/>
                <w:b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40" w:type="dxa"/>
          </w:tcPr>
          <w:p w14:paraId="6828584B" w14:textId="77777777" w:rsidR="00647355" w:rsidRPr="00BB5D70" w:rsidRDefault="00647355" w:rsidP="00647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701" w:type="dxa"/>
          </w:tcPr>
          <w:p w14:paraId="6ED01633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gridSpan w:val="2"/>
          </w:tcPr>
          <w:p w14:paraId="3FF0A461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0DDEEED7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C7D5A2A" w14:textId="77777777" w:rsidR="00647355" w:rsidRPr="00BB5D70" w:rsidRDefault="00647355" w:rsidP="00647355"/>
        </w:tc>
      </w:tr>
      <w:tr w:rsidR="00647355" w:rsidRPr="00BB5D70" w14:paraId="55BBD484" w14:textId="77777777" w:rsidTr="00873307">
        <w:tc>
          <w:tcPr>
            <w:tcW w:w="2527" w:type="dxa"/>
            <w:vMerge/>
          </w:tcPr>
          <w:p w14:paraId="774138AF" w14:textId="77777777" w:rsidR="00647355" w:rsidRPr="00BB5D70" w:rsidRDefault="00647355" w:rsidP="00647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1C288770" w14:textId="77777777" w:rsidR="00647355" w:rsidRPr="00BB5D70" w:rsidRDefault="00647355" w:rsidP="00647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701" w:type="dxa"/>
          </w:tcPr>
          <w:p w14:paraId="59E0A2E3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19D5B815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3703BA66" w14:textId="6FBF060E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25129A72" w14:textId="77777777" w:rsidR="00647355" w:rsidRPr="00BB5D70" w:rsidRDefault="00647355" w:rsidP="00647355"/>
        </w:tc>
      </w:tr>
      <w:tr w:rsidR="00647355" w:rsidRPr="00BB5D70" w14:paraId="148C8238" w14:textId="77777777" w:rsidTr="00873307">
        <w:tc>
          <w:tcPr>
            <w:tcW w:w="2527" w:type="dxa"/>
            <w:vMerge/>
          </w:tcPr>
          <w:p w14:paraId="21D4A246" w14:textId="77777777" w:rsidR="00647355" w:rsidRPr="00BB5D70" w:rsidRDefault="00647355" w:rsidP="00647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7562147E" w14:textId="77777777" w:rsidR="00647355" w:rsidRPr="00BB5D70" w:rsidRDefault="00647355" w:rsidP="00647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здійсненням чергування вчи</w:t>
            </w:r>
            <w:r w:rsidR="00F80EB4">
              <w:rPr>
                <w:rFonts w:ascii="Times New Roman" w:hAnsi="Times New Roman" w:cs="Times New Roman"/>
                <w:sz w:val="24"/>
                <w:szCs w:val="24"/>
              </w:rPr>
              <w:t>телів по центру</w:t>
            </w:r>
          </w:p>
        </w:tc>
        <w:tc>
          <w:tcPr>
            <w:tcW w:w="1701" w:type="dxa"/>
          </w:tcPr>
          <w:p w14:paraId="4EB92766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gridSpan w:val="2"/>
          </w:tcPr>
          <w:p w14:paraId="30295730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3D028BD4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5BB111E" w14:textId="77777777" w:rsidR="00647355" w:rsidRPr="00BB5D70" w:rsidRDefault="00647355" w:rsidP="00647355"/>
        </w:tc>
      </w:tr>
      <w:tr w:rsidR="00647355" w:rsidRPr="00BB5D70" w14:paraId="70FBA668" w14:textId="77777777" w:rsidTr="00873307">
        <w:tc>
          <w:tcPr>
            <w:tcW w:w="15388" w:type="dxa"/>
            <w:gridSpan w:val="7"/>
            <w:shd w:val="clear" w:color="auto" w:fill="9900CC"/>
            <w:vAlign w:val="center"/>
          </w:tcPr>
          <w:p w14:paraId="6D6C5B68" w14:textId="77777777" w:rsidR="00647355" w:rsidRPr="00BB5D70" w:rsidRDefault="00647355" w:rsidP="00647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ІІ. СИСТЕМА ОЦІНЮВАННЯ ЗДОБУВАЧІВ ОСВІТИ</w:t>
            </w:r>
          </w:p>
        </w:tc>
      </w:tr>
      <w:tr w:rsidR="00647355" w:rsidRPr="00BB5D70" w14:paraId="2B78BA06" w14:textId="77777777" w:rsidTr="00873307">
        <w:tc>
          <w:tcPr>
            <w:tcW w:w="2527" w:type="dxa"/>
            <w:vMerge w:val="restart"/>
          </w:tcPr>
          <w:p w14:paraId="012BC6EA" w14:textId="77777777" w:rsidR="00647355" w:rsidRPr="00BB5D70" w:rsidRDefault="00647355" w:rsidP="00647355">
            <w:pPr>
              <w:rPr>
                <w:rFonts w:ascii="Times New Roman" w:hAnsi="Times New Roman" w:cs="Times New Roman"/>
                <w:b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40" w:type="dxa"/>
          </w:tcPr>
          <w:p w14:paraId="077ABE7A" w14:textId="77777777" w:rsidR="00647355" w:rsidRPr="00BB5D70" w:rsidRDefault="00647355" w:rsidP="0064735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701" w:type="dxa"/>
          </w:tcPr>
          <w:p w14:paraId="0AE9FC08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4D76763E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</w:rPr>
              <w:t>Спостереження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701" w:type="dxa"/>
          </w:tcPr>
          <w:p w14:paraId="54A2F49D" w14:textId="74F33C10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0A8F0328" w14:textId="77777777" w:rsidR="00647355" w:rsidRPr="00BB5D70" w:rsidRDefault="00647355" w:rsidP="00647355">
            <w:pPr>
              <w:rPr>
                <w:vertAlign w:val="subscript"/>
              </w:rPr>
            </w:pPr>
          </w:p>
        </w:tc>
      </w:tr>
      <w:tr w:rsidR="00647355" w:rsidRPr="00BB5D70" w14:paraId="5FA12FF3" w14:textId="77777777" w:rsidTr="00873307">
        <w:tc>
          <w:tcPr>
            <w:tcW w:w="2527" w:type="dxa"/>
            <w:vMerge/>
          </w:tcPr>
          <w:p w14:paraId="51853D43" w14:textId="77777777" w:rsidR="00647355" w:rsidRPr="00BB5D70" w:rsidRDefault="00647355" w:rsidP="00647355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7F8C1F4F" w14:textId="77777777" w:rsidR="00647355" w:rsidRPr="00BB5D70" w:rsidRDefault="00647355" w:rsidP="0064735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1" w:type="dxa"/>
          </w:tcPr>
          <w:p w14:paraId="3D9A1016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5A67F588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701" w:type="dxa"/>
          </w:tcPr>
          <w:p w14:paraId="61433E91" w14:textId="77777777" w:rsidR="00647355" w:rsidRPr="00BB5D70" w:rsidRDefault="00647355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</w:tcPr>
          <w:p w14:paraId="6BC42A8C" w14:textId="77777777" w:rsidR="00647355" w:rsidRPr="00BB5D70" w:rsidRDefault="00647355" w:rsidP="00647355">
            <w:pPr>
              <w:rPr>
                <w:vertAlign w:val="subscript"/>
              </w:rPr>
            </w:pPr>
          </w:p>
        </w:tc>
      </w:tr>
      <w:tr w:rsidR="002E6BC0" w:rsidRPr="00BB5D70" w14:paraId="2DDDA445" w14:textId="77777777" w:rsidTr="00873307">
        <w:tc>
          <w:tcPr>
            <w:tcW w:w="2527" w:type="dxa"/>
            <w:vMerge w:val="restart"/>
          </w:tcPr>
          <w:p w14:paraId="45B9571E" w14:textId="77777777" w:rsidR="002E6BC0" w:rsidRPr="00BB5D70" w:rsidRDefault="002E6BC0" w:rsidP="0064735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2.2.Внутрішній моніторинг відстеження та коригування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результатів навчання</w:t>
            </w:r>
          </w:p>
        </w:tc>
        <w:tc>
          <w:tcPr>
            <w:tcW w:w="6540" w:type="dxa"/>
          </w:tcPr>
          <w:p w14:paraId="724FEB91" w14:textId="728CF768" w:rsidR="002E6BC0" w:rsidRPr="00BB5D70" w:rsidRDefault="002E6BC0" w:rsidP="0064735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Проведення індивідуальних та групових консультаці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01" w:type="dxa"/>
          </w:tcPr>
          <w:p w14:paraId="7F0D196D" w14:textId="77777777" w:rsidR="002E6BC0" w:rsidRPr="00BB5D70" w:rsidRDefault="002E6BC0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01" w:type="dxa"/>
            <w:gridSpan w:val="2"/>
          </w:tcPr>
          <w:p w14:paraId="34955F43" w14:textId="77777777" w:rsidR="002E6BC0" w:rsidRPr="00BB5D70" w:rsidRDefault="002E6BC0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61746022" w14:textId="77777777" w:rsidR="002E6BC0" w:rsidRPr="00BB5D70" w:rsidRDefault="002E6BC0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8" w:type="dxa"/>
          </w:tcPr>
          <w:p w14:paraId="4898ED8A" w14:textId="77777777" w:rsidR="002E6BC0" w:rsidRPr="00BB5D70" w:rsidRDefault="002E6BC0" w:rsidP="00647355">
            <w:pPr>
              <w:rPr>
                <w:vertAlign w:val="subscript"/>
              </w:rPr>
            </w:pPr>
          </w:p>
        </w:tc>
      </w:tr>
      <w:tr w:rsidR="00664E9C" w:rsidRPr="00BB5D70" w14:paraId="45FCF173" w14:textId="77777777" w:rsidTr="00C25631">
        <w:trPr>
          <w:trHeight w:val="552"/>
        </w:trPr>
        <w:tc>
          <w:tcPr>
            <w:tcW w:w="2527" w:type="dxa"/>
            <w:vMerge/>
          </w:tcPr>
          <w:p w14:paraId="2AF3BC71" w14:textId="77777777" w:rsidR="00664E9C" w:rsidRPr="00BB5D70" w:rsidRDefault="00664E9C" w:rsidP="00647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6390F891" w14:textId="1BE49AED" w:rsidR="00664E9C" w:rsidRPr="005E525C" w:rsidRDefault="00664E9C" w:rsidP="005E525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525C">
              <w:rPr>
                <w:rFonts w:ascii="Times New Roman" w:hAnsi="Times New Roman" w:cs="Times New Roman"/>
                <w:sz w:val="24"/>
                <w:szCs w:val="24"/>
              </w:rPr>
              <w:t>Про результати навчальної діяльності учнів за І семестр 2023-2024 н.р. в умовах реалізації стандартів освіти</w:t>
            </w:r>
          </w:p>
        </w:tc>
        <w:tc>
          <w:tcPr>
            <w:tcW w:w="1701" w:type="dxa"/>
          </w:tcPr>
          <w:p w14:paraId="4B9CB162" w14:textId="77777777" w:rsidR="00664E9C" w:rsidRPr="005E525C" w:rsidRDefault="00664E9C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25C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554DED38" w14:textId="77777777" w:rsidR="00664E9C" w:rsidRPr="005E525C" w:rsidRDefault="00664E9C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25C">
              <w:rPr>
                <w:rFonts w:ascii="Times New Roman" w:hAnsi="Times New Roman" w:cs="Times New Roman"/>
                <w:sz w:val="24"/>
                <w:szCs w:val="24"/>
              </w:rPr>
              <w:t>Педрада</w:t>
            </w:r>
          </w:p>
        </w:tc>
        <w:tc>
          <w:tcPr>
            <w:tcW w:w="1701" w:type="dxa"/>
          </w:tcPr>
          <w:p w14:paraId="29925769" w14:textId="77777777" w:rsidR="00664E9C" w:rsidRPr="005E525C" w:rsidRDefault="00664E9C" w:rsidP="0064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25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E30175B" w14:textId="77777777" w:rsidR="00664E9C" w:rsidRPr="00BB5D70" w:rsidRDefault="00664E9C" w:rsidP="00647355">
            <w:pPr>
              <w:rPr>
                <w:vertAlign w:val="subscript"/>
              </w:rPr>
            </w:pPr>
          </w:p>
        </w:tc>
      </w:tr>
      <w:tr w:rsidR="002E6BC0" w:rsidRPr="00BB5D70" w14:paraId="576A15A8" w14:textId="77777777" w:rsidTr="00873307">
        <w:tc>
          <w:tcPr>
            <w:tcW w:w="2527" w:type="dxa"/>
            <w:vMerge/>
          </w:tcPr>
          <w:p w14:paraId="2B906C60" w14:textId="77777777" w:rsidR="002E6BC0" w:rsidRPr="00BB5D70" w:rsidRDefault="002E6BC0" w:rsidP="00B17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5E9A5AE4" w14:textId="77777777" w:rsidR="002E6BC0" w:rsidRPr="001A5A0B" w:rsidRDefault="002E6BC0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стану формування ключових та предметних компетентностей під час викладання англійської мови (1-4 класи)</w:t>
            </w:r>
          </w:p>
        </w:tc>
        <w:tc>
          <w:tcPr>
            <w:tcW w:w="1701" w:type="dxa"/>
          </w:tcPr>
          <w:p w14:paraId="629DC99F" w14:textId="77777777" w:rsidR="002E6BC0" w:rsidRDefault="002E6BC0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графіку</w:t>
            </w:r>
          </w:p>
        </w:tc>
        <w:tc>
          <w:tcPr>
            <w:tcW w:w="1701" w:type="dxa"/>
            <w:gridSpan w:val="2"/>
          </w:tcPr>
          <w:p w14:paraId="5A4CCF12" w14:textId="77777777" w:rsidR="002E6BC0" w:rsidRDefault="002E6BC0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0DE79" w14:textId="77777777" w:rsidR="002E6BC0" w:rsidRPr="004B564B" w:rsidRDefault="002E6BC0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4B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F53A83D" w14:textId="77777777" w:rsidR="002E6BC0" w:rsidRPr="00BB5D70" w:rsidRDefault="002E6BC0" w:rsidP="00B178E3">
            <w:pPr>
              <w:rPr>
                <w:vertAlign w:val="subscript"/>
              </w:rPr>
            </w:pPr>
          </w:p>
        </w:tc>
      </w:tr>
      <w:tr w:rsidR="00B178E3" w:rsidRPr="00BB5D70" w14:paraId="3FFDB606" w14:textId="77777777" w:rsidTr="00873307">
        <w:tc>
          <w:tcPr>
            <w:tcW w:w="15388" w:type="dxa"/>
            <w:gridSpan w:val="7"/>
            <w:shd w:val="clear" w:color="auto" w:fill="00B0F0"/>
          </w:tcPr>
          <w:p w14:paraId="1BCDC4A5" w14:textId="77777777" w:rsidR="00B178E3" w:rsidRPr="00BB5D70" w:rsidRDefault="00B178E3" w:rsidP="00B17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0119DD" w:rsidRPr="00BB5D70" w14:paraId="4D696049" w14:textId="77777777" w:rsidTr="00873307">
        <w:tc>
          <w:tcPr>
            <w:tcW w:w="2527" w:type="dxa"/>
            <w:vMerge w:val="restart"/>
          </w:tcPr>
          <w:p w14:paraId="033CD3FB" w14:textId="77777777" w:rsidR="000119DD" w:rsidRPr="00BB5D70" w:rsidRDefault="000119DD" w:rsidP="00B178E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40" w:type="dxa"/>
          </w:tcPr>
          <w:p w14:paraId="4F9D08D1" w14:textId="77777777" w:rsidR="000119DD" w:rsidRPr="00A40846" w:rsidRDefault="000119DD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40846">
              <w:rPr>
                <w:rFonts w:ascii="Times New Roman" w:hAnsi="Times New Roman" w:cs="Times New Roman"/>
                <w:sz w:val="24"/>
                <w:szCs w:val="24"/>
              </w:rPr>
              <w:t>Корегування графіка чергування вчителів на ІІ семестр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0846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0846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1" w:type="dxa"/>
          </w:tcPr>
          <w:p w14:paraId="56682274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</w:tcPr>
          <w:p w14:paraId="73FE9587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701" w:type="dxa"/>
          </w:tcPr>
          <w:p w14:paraId="08BB50A3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511229B" w14:textId="77777777" w:rsidR="000119DD" w:rsidRPr="00BB5D70" w:rsidRDefault="000119DD" w:rsidP="00B178E3">
            <w:pPr>
              <w:rPr>
                <w:vertAlign w:val="subscript"/>
              </w:rPr>
            </w:pPr>
          </w:p>
        </w:tc>
      </w:tr>
      <w:tr w:rsidR="000119DD" w:rsidRPr="00BB5D70" w14:paraId="273FF9C0" w14:textId="77777777" w:rsidTr="00873307">
        <w:tc>
          <w:tcPr>
            <w:tcW w:w="2527" w:type="dxa"/>
            <w:vMerge/>
          </w:tcPr>
          <w:p w14:paraId="5E9FB166" w14:textId="77777777" w:rsidR="000119DD" w:rsidRPr="00BB5D70" w:rsidRDefault="000119DD" w:rsidP="00B178E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F6590F0" w14:textId="4B8BB4D4" w:rsidR="000119DD" w:rsidRPr="00BB5D70" w:rsidRDefault="000119DD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ПК, творчих груп, психолого-педагогічного </w:t>
            </w:r>
            <w:r w:rsidR="000F0CF0">
              <w:rPr>
                <w:rFonts w:ascii="Times New Roman" w:hAnsi="Times New Roman" w:cs="Times New Roman"/>
                <w:sz w:val="24"/>
                <w:szCs w:val="24"/>
              </w:rPr>
              <w:t>консиліуму</w:t>
            </w:r>
          </w:p>
        </w:tc>
        <w:tc>
          <w:tcPr>
            <w:tcW w:w="1701" w:type="dxa"/>
          </w:tcPr>
          <w:p w14:paraId="66761CD4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5C3CE275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Протоколи</w:t>
            </w:r>
          </w:p>
        </w:tc>
        <w:tc>
          <w:tcPr>
            <w:tcW w:w="1701" w:type="dxa"/>
          </w:tcPr>
          <w:p w14:paraId="26C87C7F" w14:textId="45CE181C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Голови ПК, керівники творчих груп, психолого-педагогічного </w:t>
            </w:r>
            <w:r w:rsidR="000F0CF0">
              <w:rPr>
                <w:rFonts w:ascii="Times New Roman" w:hAnsi="Times New Roman" w:cs="Times New Roman"/>
                <w:sz w:val="24"/>
                <w:szCs w:val="24"/>
              </w:rPr>
              <w:t>консиліуму</w:t>
            </w:r>
          </w:p>
        </w:tc>
        <w:tc>
          <w:tcPr>
            <w:tcW w:w="1218" w:type="dxa"/>
          </w:tcPr>
          <w:p w14:paraId="745CCD61" w14:textId="77777777" w:rsidR="000119DD" w:rsidRPr="00BB5D70" w:rsidRDefault="000119DD" w:rsidP="00B178E3">
            <w:pPr>
              <w:rPr>
                <w:vertAlign w:val="subscript"/>
              </w:rPr>
            </w:pPr>
          </w:p>
        </w:tc>
      </w:tr>
      <w:tr w:rsidR="000119DD" w:rsidRPr="00BB5D70" w14:paraId="1FB7F4F4" w14:textId="77777777" w:rsidTr="00873307">
        <w:tc>
          <w:tcPr>
            <w:tcW w:w="2527" w:type="dxa"/>
            <w:vMerge/>
          </w:tcPr>
          <w:p w14:paraId="5C5D09CC" w14:textId="77777777" w:rsidR="000119DD" w:rsidRPr="00BB5D70" w:rsidRDefault="000119DD" w:rsidP="00B178E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784DC926" w14:textId="77777777" w:rsidR="000119DD" w:rsidRPr="00441E9E" w:rsidRDefault="000119DD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9E">
              <w:rPr>
                <w:rFonts w:ascii="Times New Roman" w:hAnsi="Times New Roman" w:cs="Times New Roman"/>
                <w:sz w:val="24"/>
                <w:szCs w:val="24"/>
              </w:rPr>
              <w:t>Корегування розкладу уроків на ІІ семестр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1E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1E9E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1" w:type="dxa"/>
          </w:tcPr>
          <w:p w14:paraId="5B2AA22D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</w:tcPr>
          <w:p w14:paraId="0D9C7D6E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Розклад</w:t>
            </w:r>
          </w:p>
        </w:tc>
        <w:tc>
          <w:tcPr>
            <w:tcW w:w="1701" w:type="dxa"/>
          </w:tcPr>
          <w:p w14:paraId="478499B6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509B029" w14:textId="77777777" w:rsidR="000119DD" w:rsidRPr="00BB5D70" w:rsidRDefault="000119DD" w:rsidP="00B178E3">
            <w:pPr>
              <w:rPr>
                <w:vertAlign w:val="subscript"/>
              </w:rPr>
            </w:pPr>
          </w:p>
        </w:tc>
      </w:tr>
      <w:tr w:rsidR="000119DD" w:rsidRPr="00BB5D70" w14:paraId="06C7EE74" w14:textId="77777777" w:rsidTr="00873307">
        <w:tc>
          <w:tcPr>
            <w:tcW w:w="2527" w:type="dxa"/>
            <w:vMerge/>
          </w:tcPr>
          <w:p w14:paraId="6F3D093B" w14:textId="77777777" w:rsidR="000119DD" w:rsidRPr="00BB5D70" w:rsidRDefault="000119DD" w:rsidP="00B178E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3981F69" w14:textId="77777777" w:rsidR="000119DD" w:rsidRPr="00441E9E" w:rsidRDefault="000119DD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9E">
              <w:rPr>
                <w:rFonts w:ascii="Times New Roman" w:hAnsi="Times New Roman" w:cs="Times New Roman"/>
                <w:sz w:val="24"/>
                <w:szCs w:val="24"/>
              </w:rPr>
              <w:t>Виконання навчальних планів і програм у І семестрі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1E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1E9E">
              <w:rPr>
                <w:rFonts w:ascii="Times New Roman" w:hAnsi="Times New Roman" w:cs="Times New Roman"/>
                <w:sz w:val="24"/>
                <w:szCs w:val="24"/>
              </w:rPr>
              <w:t xml:space="preserve"> н.р</w:t>
            </w:r>
            <w:r>
              <w:t>.</w:t>
            </w:r>
          </w:p>
        </w:tc>
        <w:tc>
          <w:tcPr>
            <w:tcW w:w="1701" w:type="dxa"/>
          </w:tcPr>
          <w:p w14:paraId="4DF9C61A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</w:tcPr>
          <w:p w14:paraId="0231ADD0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46E5BA49" w14:textId="77777777" w:rsidR="000119DD" w:rsidRPr="00BB5D70" w:rsidRDefault="000119DD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628656D" w14:textId="77777777" w:rsidR="000119DD" w:rsidRPr="00BB5D70" w:rsidRDefault="000119DD" w:rsidP="00B178E3">
            <w:pPr>
              <w:rPr>
                <w:vertAlign w:val="subscript"/>
              </w:rPr>
            </w:pPr>
          </w:p>
        </w:tc>
      </w:tr>
      <w:tr w:rsidR="00394BBF" w:rsidRPr="00BB5D70" w14:paraId="0934F787" w14:textId="77777777" w:rsidTr="00873307">
        <w:tc>
          <w:tcPr>
            <w:tcW w:w="2527" w:type="dxa"/>
            <w:vMerge w:val="restart"/>
          </w:tcPr>
          <w:p w14:paraId="3F138253" w14:textId="77777777" w:rsidR="00394BBF" w:rsidRPr="00BB5D70" w:rsidRDefault="00394BBF" w:rsidP="00B178E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40" w:type="dxa"/>
          </w:tcPr>
          <w:p w14:paraId="6A7B8E1B" w14:textId="77777777" w:rsidR="00394BBF" w:rsidRPr="00864701" w:rsidRDefault="00394BBF" w:rsidP="00B17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64701">
              <w:rPr>
                <w:rFonts w:ascii="Times New Roman" w:hAnsi="Times New Roman" w:cs="Times New Roman"/>
                <w:sz w:val="24"/>
                <w:szCs w:val="24"/>
              </w:rPr>
              <w:t>Створ</w:t>
            </w:r>
            <w:r w:rsidR="00F80EB4">
              <w:rPr>
                <w:rFonts w:ascii="Times New Roman" w:hAnsi="Times New Roman" w:cs="Times New Roman"/>
                <w:sz w:val="24"/>
                <w:szCs w:val="24"/>
              </w:rPr>
              <w:t>ення та поширення на сайті центру</w:t>
            </w:r>
            <w:r w:rsidRPr="00864701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соціальних мережах матеріалів щодо проведених заходів у ліцеї.</w:t>
            </w:r>
          </w:p>
        </w:tc>
        <w:tc>
          <w:tcPr>
            <w:tcW w:w="1701" w:type="dxa"/>
          </w:tcPr>
          <w:p w14:paraId="2107877D" w14:textId="77777777" w:rsidR="00394BBF" w:rsidRPr="00864701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01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38E58C8B" w14:textId="77777777" w:rsidR="00394BBF" w:rsidRPr="00864701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01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1" w:type="dxa"/>
          </w:tcPr>
          <w:p w14:paraId="594D8AEF" w14:textId="77777777" w:rsidR="00394BBF" w:rsidRPr="00864701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01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0ED7D5E2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</w:tr>
      <w:tr w:rsidR="00394BBF" w:rsidRPr="00BB5D70" w14:paraId="50C6F4E0" w14:textId="77777777" w:rsidTr="00873307">
        <w:tc>
          <w:tcPr>
            <w:tcW w:w="2527" w:type="dxa"/>
            <w:vMerge/>
          </w:tcPr>
          <w:p w14:paraId="5008A0E7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761193DC" w14:textId="77777777" w:rsidR="00394BBF" w:rsidRPr="00864701" w:rsidRDefault="00394BBF" w:rsidP="00B178E3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864701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пам’яті Героїв Крут</w:t>
            </w:r>
            <w:r w:rsidRPr="00864701">
              <w:rPr>
                <w:rFonts w:ascii="Times New Roman" w:hAnsi="Times New Roman" w:cs="Times New Roman"/>
                <w:sz w:val="24"/>
                <w:szCs w:val="24"/>
              </w:rPr>
              <w:t xml:space="preserve"> (29.01)</w:t>
            </w:r>
          </w:p>
        </w:tc>
        <w:tc>
          <w:tcPr>
            <w:tcW w:w="1701" w:type="dxa"/>
          </w:tcPr>
          <w:p w14:paraId="1B6245E0" w14:textId="77777777" w:rsidR="00394BBF" w:rsidRPr="00864701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4701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241F6C08" w14:textId="77777777" w:rsidR="00394BBF" w:rsidRPr="00864701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01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01" w:type="dxa"/>
          </w:tcPr>
          <w:p w14:paraId="64803796" w14:textId="77777777" w:rsidR="00394BBF" w:rsidRPr="00864701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01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25E156AD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</w:tr>
      <w:tr w:rsidR="00394BBF" w:rsidRPr="00BB5D70" w14:paraId="47044493" w14:textId="77777777" w:rsidTr="00873307">
        <w:tc>
          <w:tcPr>
            <w:tcW w:w="2527" w:type="dxa"/>
            <w:vMerge/>
          </w:tcPr>
          <w:p w14:paraId="7BAD20E5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BD3E422" w14:textId="77777777" w:rsidR="00394BBF" w:rsidRDefault="00394BBF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75">
              <w:rPr>
                <w:rFonts w:ascii="Times New Roman" w:hAnsi="Times New Roman" w:cs="Times New Roman"/>
                <w:b/>
                <w:sz w:val="24"/>
                <w:szCs w:val="24"/>
              </w:rPr>
              <w:t>Виховна складова змісту навчальних предметів і курсів:</w:t>
            </w:r>
            <w:r w:rsidRPr="001D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E3B867" w14:textId="77777777" w:rsidR="00394BBF" w:rsidRDefault="00394BBF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75">
              <w:rPr>
                <w:rFonts w:ascii="Times New Roman" w:hAnsi="Times New Roman" w:cs="Times New Roman"/>
                <w:sz w:val="24"/>
                <w:szCs w:val="24"/>
              </w:rPr>
              <w:t xml:space="preserve">- День Соборності України (22.01); </w:t>
            </w:r>
          </w:p>
          <w:p w14:paraId="1D262F45" w14:textId="77777777" w:rsidR="00394BBF" w:rsidRDefault="00394BBF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75">
              <w:rPr>
                <w:rFonts w:ascii="Times New Roman" w:hAnsi="Times New Roman" w:cs="Times New Roman"/>
                <w:sz w:val="24"/>
                <w:szCs w:val="24"/>
              </w:rPr>
              <w:t xml:space="preserve">- Міжнародний день пам’яті жертв Голокосту (27.01); </w:t>
            </w:r>
          </w:p>
          <w:p w14:paraId="5CF03A77" w14:textId="77777777" w:rsidR="00394BBF" w:rsidRPr="001D4575" w:rsidRDefault="00394BBF" w:rsidP="00B178E3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D4575">
              <w:rPr>
                <w:rFonts w:ascii="Times New Roman" w:hAnsi="Times New Roman" w:cs="Times New Roman"/>
                <w:sz w:val="24"/>
                <w:szCs w:val="24"/>
              </w:rPr>
              <w:t>-День пам’яті Героїв Крут (29.01)</w:t>
            </w:r>
          </w:p>
        </w:tc>
        <w:tc>
          <w:tcPr>
            <w:tcW w:w="1701" w:type="dxa"/>
          </w:tcPr>
          <w:p w14:paraId="06FFBD41" w14:textId="77777777" w:rsidR="00394BBF" w:rsidRPr="001D4575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D4575">
              <w:rPr>
                <w:rFonts w:ascii="Times New Roman" w:hAnsi="Times New Roman" w:cs="Times New Roman"/>
                <w:sz w:val="24"/>
                <w:szCs w:val="24"/>
              </w:rPr>
              <w:t xml:space="preserve">-4 тиждень </w:t>
            </w:r>
          </w:p>
        </w:tc>
        <w:tc>
          <w:tcPr>
            <w:tcW w:w="1701" w:type="dxa"/>
            <w:gridSpan w:val="2"/>
          </w:tcPr>
          <w:p w14:paraId="1C0C07CF" w14:textId="77777777" w:rsidR="00394BBF" w:rsidRPr="001D4575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75">
              <w:rPr>
                <w:rFonts w:ascii="Times New Roman" w:hAnsi="Times New Roman" w:cs="Times New Roman"/>
              </w:rPr>
              <w:t>Спостереження</w:t>
            </w:r>
            <w:r w:rsidRPr="001D4575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01" w:type="dxa"/>
          </w:tcPr>
          <w:p w14:paraId="14945596" w14:textId="30E6946C" w:rsidR="00394BBF" w:rsidRPr="00441E9E" w:rsidRDefault="00394BBF" w:rsidP="00B178E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19A4169D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</w:tr>
      <w:tr w:rsidR="00394BBF" w:rsidRPr="00BB5D70" w14:paraId="6C14FDC5" w14:textId="77777777" w:rsidTr="00873307">
        <w:tc>
          <w:tcPr>
            <w:tcW w:w="2527" w:type="dxa"/>
            <w:vMerge/>
          </w:tcPr>
          <w:p w14:paraId="09C79672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8E33B20" w14:textId="77777777" w:rsidR="00394BBF" w:rsidRPr="00206485" w:rsidRDefault="00394BBF" w:rsidP="00B178E3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06485">
              <w:rPr>
                <w:rFonts w:ascii="Times New Roman" w:hAnsi="Times New Roman" w:cs="Times New Roman"/>
                <w:sz w:val="24"/>
                <w:szCs w:val="24"/>
              </w:rPr>
              <w:t>До дня Соборності України. Виставка літератури «Україна – єдина, неподільна, соборна країна</w:t>
            </w:r>
          </w:p>
        </w:tc>
        <w:tc>
          <w:tcPr>
            <w:tcW w:w="1701" w:type="dxa"/>
          </w:tcPr>
          <w:p w14:paraId="50601ECE" w14:textId="77777777" w:rsidR="00394BBF" w:rsidRPr="00441E9E" w:rsidRDefault="00394BBF" w:rsidP="00B178E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4701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</w:tcPr>
          <w:p w14:paraId="128A990F" w14:textId="77777777" w:rsidR="00394BBF" w:rsidRPr="00206485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85">
              <w:rPr>
                <w:rFonts w:ascii="Times New Roman" w:hAnsi="Times New Roman" w:cs="Times New Roman"/>
              </w:rPr>
              <w:t>Виставка, фото</w:t>
            </w:r>
            <w:r w:rsidRPr="0020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A1E8E37" w14:textId="77777777" w:rsidR="00394BBF" w:rsidRPr="00206485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3142D5E8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</w:tr>
      <w:tr w:rsidR="00394BBF" w:rsidRPr="00BB5D70" w14:paraId="786A5AB3" w14:textId="77777777" w:rsidTr="0041676D">
        <w:tc>
          <w:tcPr>
            <w:tcW w:w="2527" w:type="dxa"/>
            <w:vMerge/>
          </w:tcPr>
          <w:p w14:paraId="7C585C42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64D84D2E" w14:textId="77777777" w:rsidR="00394BBF" w:rsidRPr="0036650D" w:rsidRDefault="00394BBF" w:rsidP="00B1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6650D">
              <w:rPr>
                <w:rFonts w:ascii="Times New Roman" w:hAnsi="Times New Roman" w:cs="Times New Roman"/>
                <w:sz w:val="24"/>
                <w:szCs w:val="24"/>
              </w:rPr>
              <w:t xml:space="preserve">Тиждень державності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5915CBA1" w14:textId="77777777" w:rsidR="00394BBF" w:rsidRPr="0036650D" w:rsidRDefault="00394BBF" w:rsidP="00B1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6650D">
              <w:rPr>
                <w:rFonts w:ascii="Times New Roman" w:hAnsi="Times New Roman" w:cs="Times New Roman"/>
                <w:sz w:val="24"/>
                <w:szCs w:val="24"/>
              </w:rPr>
              <w:t>22.-26.01.</w:t>
            </w:r>
          </w:p>
        </w:tc>
        <w:tc>
          <w:tcPr>
            <w:tcW w:w="1701" w:type="dxa"/>
            <w:gridSpan w:val="2"/>
          </w:tcPr>
          <w:p w14:paraId="3431CB3C" w14:textId="77777777" w:rsidR="00394BBF" w:rsidRDefault="00394BBF" w:rsidP="00B178E3">
            <w:r w:rsidRPr="00A45F6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54E9E47" w14:textId="77777777" w:rsidR="00394BBF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історії </w:t>
            </w:r>
          </w:p>
        </w:tc>
        <w:tc>
          <w:tcPr>
            <w:tcW w:w="1218" w:type="dxa"/>
          </w:tcPr>
          <w:p w14:paraId="641AEFB2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</w:tr>
      <w:tr w:rsidR="00394BBF" w:rsidRPr="00BB5D70" w14:paraId="378FA892" w14:textId="77777777" w:rsidTr="0041676D">
        <w:tc>
          <w:tcPr>
            <w:tcW w:w="2527" w:type="dxa"/>
            <w:vMerge/>
          </w:tcPr>
          <w:p w14:paraId="23267978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160EAE90" w14:textId="77777777" w:rsidR="00394BBF" w:rsidRPr="0036650D" w:rsidRDefault="00394BBF" w:rsidP="00B1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6650D">
              <w:rPr>
                <w:rFonts w:ascii="Times New Roman" w:hAnsi="Times New Roman" w:cs="Times New Roman"/>
                <w:sz w:val="24"/>
                <w:szCs w:val="24"/>
              </w:rPr>
              <w:t xml:space="preserve">Тиждень трудового навчання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4C4B861B" w14:textId="77777777" w:rsidR="00394BBF" w:rsidRPr="0036650D" w:rsidRDefault="00394BBF" w:rsidP="00B178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50D">
              <w:rPr>
                <w:rFonts w:ascii="Times New Roman" w:hAnsi="Times New Roman" w:cs="Times New Roman"/>
                <w:sz w:val="24"/>
                <w:szCs w:val="24"/>
              </w:rPr>
              <w:t>15.-19.01.</w:t>
            </w:r>
          </w:p>
        </w:tc>
        <w:tc>
          <w:tcPr>
            <w:tcW w:w="1701" w:type="dxa"/>
            <w:gridSpan w:val="2"/>
          </w:tcPr>
          <w:p w14:paraId="086491B4" w14:textId="77777777" w:rsidR="00394BBF" w:rsidRDefault="00394BBF" w:rsidP="00B178E3">
            <w:r w:rsidRPr="00A45F6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15365C58" w14:textId="77777777" w:rsidR="00394BBF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трудового навчання </w:t>
            </w:r>
          </w:p>
        </w:tc>
        <w:tc>
          <w:tcPr>
            <w:tcW w:w="1218" w:type="dxa"/>
          </w:tcPr>
          <w:p w14:paraId="6181470D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</w:tr>
      <w:tr w:rsidR="00394BBF" w:rsidRPr="00BB5D70" w14:paraId="1F6361C4" w14:textId="77777777" w:rsidTr="0041676D">
        <w:tc>
          <w:tcPr>
            <w:tcW w:w="2527" w:type="dxa"/>
            <w:vMerge/>
          </w:tcPr>
          <w:p w14:paraId="1D42C3A1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2557C21E" w14:textId="77777777" w:rsidR="00394BBF" w:rsidRPr="0036650D" w:rsidRDefault="00394BBF" w:rsidP="00B1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6650D">
              <w:rPr>
                <w:rFonts w:ascii="Times New Roman" w:hAnsi="Times New Roman" w:cs="Times New Roman"/>
                <w:sz w:val="24"/>
                <w:szCs w:val="24"/>
              </w:rPr>
              <w:t xml:space="preserve">День дітей-винахідників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32BECF71" w14:textId="77777777" w:rsidR="00394BBF" w:rsidRPr="0036650D" w:rsidRDefault="00394BBF" w:rsidP="00B1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6650D">
              <w:rPr>
                <w:rFonts w:ascii="Times New Roman" w:hAnsi="Times New Roman" w:cs="Times New Roman"/>
                <w:sz w:val="24"/>
                <w:szCs w:val="24"/>
              </w:rPr>
              <w:t xml:space="preserve">17.01. </w:t>
            </w:r>
          </w:p>
        </w:tc>
        <w:tc>
          <w:tcPr>
            <w:tcW w:w="1701" w:type="dxa"/>
            <w:gridSpan w:val="2"/>
          </w:tcPr>
          <w:p w14:paraId="5D28F405" w14:textId="77777777" w:rsidR="00394BBF" w:rsidRDefault="00394BBF" w:rsidP="00B178E3">
            <w:r w:rsidRPr="00A45F6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07265915" w14:textId="77777777" w:rsidR="00394BBF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218" w:type="dxa"/>
          </w:tcPr>
          <w:p w14:paraId="6534385E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</w:tr>
      <w:tr w:rsidR="00394BBF" w:rsidRPr="00BB5D70" w14:paraId="70DC85B4" w14:textId="77777777" w:rsidTr="0041676D">
        <w:tc>
          <w:tcPr>
            <w:tcW w:w="2527" w:type="dxa"/>
            <w:vMerge/>
          </w:tcPr>
          <w:p w14:paraId="42AA5A18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1C4F25E9" w14:textId="77777777" w:rsidR="00394BBF" w:rsidRPr="0036650D" w:rsidRDefault="00394BBF" w:rsidP="00B1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6650D">
              <w:rPr>
                <w:rFonts w:ascii="Times New Roman" w:hAnsi="Times New Roman" w:cs="Times New Roman"/>
                <w:sz w:val="24"/>
                <w:szCs w:val="24"/>
              </w:rPr>
              <w:t>День фізики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236E114C" w14:textId="77777777" w:rsidR="00394BBF" w:rsidRPr="0036650D" w:rsidRDefault="00394BBF" w:rsidP="00B17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6650D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701" w:type="dxa"/>
            <w:gridSpan w:val="2"/>
          </w:tcPr>
          <w:p w14:paraId="509A462F" w14:textId="77777777" w:rsidR="00394BBF" w:rsidRDefault="00394BBF" w:rsidP="00B178E3">
            <w:r w:rsidRPr="00A45F6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49834E0B" w14:textId="320A273D" w:rsidR="00394BBF" w:rsidRDefault="00394BBF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фізики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 xml:space="preserve"> і хімії у побуті</w:t>
            </w:r>
          </w:p>
        </w:tc>
        <w:tc>
          <w:tcPr>
            <w:tcW w:w="1218" w:type="dxa"/>
          </w:tcPr>
          <w:p w14:paraId="4D55D516" w14:textId="77777777" w:rsidR="00394BBF" w:rsidRPr="00BB5D70" w:rsidRDefault="00394BBF" w:rsidP="00B178E3">
            <w:pPr>
              <w:rPr>
                <w:vertAlign w:val="subscript"/>
              </w:rPr>
            </w:pPr>
          </w:p>
        </w:tc>
      </w:tr>
      <w:tr w:rsidR="00B178E3" w:rsidRPr="00BB5D70" w14:paraId="139E18F1" w14:textId="77777777" w:rsidTr="00873307">
        <w:tc>
          <w:tcPr>
            <w:tcW w:w="2527" w:type="dxa"/>
            <w:vMerge w:val="restart"/>
          </w:tcPr>
          <w:p w14:paraId="57024CFD" w14:textId="24809D87" w:rsidR="00B178E3" w:rsidRPr="00BB5D70" w:rsidRDefault="00B178E3" w:rsidP="00B178E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40" w:type="dxa"/>
          </w:tcPr>
          <w:p w14:paraId="0E5076D5" w14:textId="77777777" w:rsidR="00B178E3" w:rsidRPr="00BB5D70" w:rsidRDefault="00B178E3" w:rsidP="00B178E3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веденням електронного журналу</w:t>
            </w:r>
          </w:p>
        </w:tc>
        <w:tc>
          <w:tcPr>
            <w:tcW w:w="1701" w:type="dxa"/>
          </w:tcPr>
          <w:p w14:paraId="3FEB7297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4697E0F3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4B9D98CD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7FBD818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</w:tr>
      <w:tr w:rsidR="00B178E3" w:rsidRPr="00BB5D70" w14:paraId="54D72BD8" w14:textId="77777777" w:rsidTr="00873307">
        <w:tc>
          <w:tcPr>
            <w:tcW w:w="2527" w:type="dxa"/>
            <w:vMerge/>
          </w:tcPr>
          <w:p w14:paraId="332F91B8" w14:textId="77777777" w:rsidR="00B178E3" w:rsidRPr="00BB5D70" w:rsidRDefault="00B178E3" w:rsidP="00B17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42F61437" w14:textId="77777777" w:rsidR="00B178E3" w:rsidRPr="00BB5D70" w:rsidRDefault="00B178E3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701" w:type="dxa"/>
          </w:tcPr>
          <w:p w14:paraId="757249AF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3C81B842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57869537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611745A1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</w:tr>
      <w:tr w:rsidR="00B178E3" w:rsidRPr="00BB5D70" w14:paraId="0AA62FED" w14:textId="77777777" w:rsidTr="00873307">
        <w:tc>
          <w:tcPr>
            <w:tcW w:w="2527" w:type="dxa"/>
            <w:vMerge w:val="restart"/>
          </w:tcPr>
          <w:p w14:paraId="5DB9EF0F" w14:textId="1EC75C02" w:rsidR="00B178E3" w:rsidRPr="00BB5D70" w:rsidRDefault="00B178E3" w:rsidP="00B178E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40" w:type="dxa"/>
          </w:tcPr>
          <w:p w14:paraId="4114FA60" w14:textId="77777777" w:rsidR="00B178E3" w:rsidRPr="00BB5D70" w:rsidRDefault="00B178E3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</w:tcPr>
          <w:p w14:paraId="5CD60C3D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1AA0786C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01" w:type="dxa"/>
          </w:tcPr>
          <w:p w14:paraId="19388F2B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29D9267C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</w:tr>
      <w:tr w:rsidR="00B178E3" w:rsidRPr="00BB5D70" w14:paraId="19455D55" w14:textId="77777777" w:rsidTr="00873307">
        <w:tc>
          <w:tcPr>
            <w:tcW w:w="2527" w:type="dxa"/>
            <w:vMerge/>
          </w:tcPr>
          <w:p w14:paraId="24895883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4156305" w14:textId="77777777" w:rsidR="00B178E3" w:rsidRPr="00BB5D70" w:rsidRDefault="00B178E3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вчителів, які атестуються</w:t>
            </w:r>
          </w:p>
        </w:tc>
        <w:tc>
          <w:tcPr>
            <w:tcW w:w="1701" w:type="dxa"/>
          </w:tcPr>
          <w:p w14:paraId="038490F6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01" w:type="dxa"/>
            <w:gridSpan w:val="2"/>
          </w:tcPr>
          <w:p w14:paraId="0FB9CE30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Аналітичні матеріали </w:t>
            </w:r>
          </w:p>
        </w:tc>
        <w:tc>
          <w:tcPr>
            <w:tcW w:w="1701" w:type="dxa"/>
          </w:tcPr>
          <w:p w14:paraId="6627D057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Атестаційна комісія </w:t>
            </w:r>
          </w:p>
        </w:tc>
        <w:tc>
          <w:tcPr>
            <w:tcW w:w="1218" w:type="dxa"/>
          </w:tcPr>
          <w:p w14:paraId="20708FB2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</w:tr>
      <w:tr w:rsidR="00B178E3" w:rsidRPr="00BB5D70" w14:paraId="75E279CB" w14:textId="77777777" w:rsidTr="00873307">
        <w:tc>
          <w:tcPr>
            <w:tcW w:w="2527" w:type="dxa"/>
            <w:vMerge/>
          </w:tcPr>
          <w:p w14:paraId="151A4C2A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CE8A945" w14:textId="77777777" w:rsidR="00B178E3" w:rsidRPr="00CB1EE9" w:rsidRDefault="00B178E3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E9">
              <w:rPr>
                <w:rFonts w:ascii="Times New Roman" w:hAnsi="Times New Roman" w:cs="Times New Roman"/>
                <w:sz w:val="24"/>
                <w:szCs w:val="24"/>
              </w:rPr>
              <w:t>Засідання атестаційної комісії</w:t>
            </w:r>
          </w:p>
        </w:tc>
        <w:tc>
          <w:tcPr>
            <w:tcW w:w="1701" w:type="dxa"/>
          </w:tcPr>
          <w:p w14:paraId="74B296E0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02531547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863E8AF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АК</w:t>
            </w:r>
          </w:p>
        </w:tc>
        <w:tc>
          <w:tcPr>
            <w:tcW w:w="1218" w:type="dxa"/>
          </w:tcPr>
          <w:p w14:paraId="3BE25BA4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</w:tr>
      <w:tr w:rsidR="00B178E3" w:rsidRPr="00BB5D70" w14:paraId="4E43A630" w14:textId="77777777" w:rsidTr="00873307">
        <w:tc>
          <w:tcPr>
            <w:tcW w:w="2527" w:type="dxa"/>
            <w:vMerge/>
          </w:tcPr>
          <w:p w14:paraId="0C674B13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71B7C1C9" w14:textId="77777777" w:rsidR="00B178E3" w:rsidRPr="00CB1EE9" w:rsidRDefault="00B178E3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E9">
              <w:rPr>
                <w:rFonts w:ascii="Times New Roman" w:hAnsi="Times New Roman" w:cs="Times New Roman"/>
                <w:sz w:val="24"/>
                <w:szCs w:val="24"/>
              </w:rPr>
              <w:t>Про результативність курсової перепідготовки у 2023 році</w:t>
            </w:r>
          </w:p>
        </w:tc>
        <w:tc>
          <w:tcPr>
            <w:tcW w:w="1701" w:type="dxa"/>
          </w:tcPr>
          <w:p w14:paraId="31922A77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4F73E72E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2C78A249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AF68471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</w:tr>
      <w:tr w:rsidR="00B178E3" w:rsidRPr="00BB5D70" w14:paraId="4B3B5C69" w14:textId="77777777" w:rsidTr="00873307">
        <w:tc>
          <w:tcPr>
            <w:tcW w:w="2527" w:type="dxa"/>
            <w:vMerge/>
          </w:tcPr>
          <w:p w14:paraId="144B4FB0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83CDB05" w14:textId="77777777" w:rsidR="00B178E3" w:rsidRPr="00CB1EE9" w:rsidRDefault="00B178E3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E9">
              <w:rPr>
                <w:rFonts w:ascii="Times New Roman" w:hAnsi="Times New Roman" w:cs="Times New Roman"/>
                <w:sz w:val="24"/>
                <w:szCs w:val="24"/>
              </w:rPr>
              <w:t>Вивчення роботи вчителів, які атестуються</w:t>
            </w:r>
          </w:p>
        </w:tc>
        <w:tc>
          <w:tcPr>
            <w:tcW w:w="1701" w:type="dxa"/>
          </w:tcPr>
          <w:p w14:paraId="41AB1E9E" w14:textId="77777777" w:rsidR="00B178E3" w:rsidRPr="0030002F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2F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01" w:type="dxa"/>
            <w:gridSpan w:val="2"/>
          </w:tcPr>
          <w:p w14:paraId="5CC25808" w14:textId="77777777" w:rsidR="00B178E3" w:rsidRPr="0030002F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2F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26B8136F" w14:textId="77777777" w:rsidR="00B178E3" w:rsidRPr="0030002F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2F">
              <w:rPr>
                <w:rFonts w:ascii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  <w:tc>
          <w:tcPr>
            <w:tcW w:w="1218" w:type="dxa"/>
          </w:tcPr>
          <w:p w14:paraId="7ECE4BB5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</w:tr>
      <w:tr w:rsidR="00664E9C" w:rsidRPr="00BB5D70" w14:paraId="6F292F0D" w14:textId="77777777" w:rsidTr="00F424C0">
        <w:trPr>
          <w:trHeight w:val="1104"/>
        </w:trPr>
        <w:tc>
          <w:tcPr>
            <w:tcW w:w="2527" w:type="dxa"/>
          </w:tcPr>
          <w:p w14:paraId="3F54F326" w14:textId="5E236BD0" w:rsidR="00664E9C" w:rsidRPr="00BB5D70" w:rsidRDefault="00664E9C" w:rsidP="00B178E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.Інноваційна освітня діяльність педагогічних працівників</w:t>
            </w:r>
          </w:p>
        </w:tc>
        <w:tc>
          <w:tcPr>
            <w:tcW w:w="6540" w:type="dxa"/>
          </w:tcPr>
          <w:p w14:paraId="3900CBD3" w14:textId="0BB3EFE9" w:rsidR="00664E9C" w:rsidRPr="00BB5D70" w:rsidRDefault="00664E9C" w:rsidP="00B178E3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5A2940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Всеукраїнському інженерному тижні</w:t>
            </w:r>
          </w:p>
        </w:tc>
        <w:tc>
          <w:tcPr>
            <w:tcW w:w="1701" w:type="dxa"/>
          </w:tcPr>
          <w:p w14:paraId="6E984161" w14:textId="062A0635" w:rsidR="00664E9C" w:rsidRPr="00BB5D70" w:rsidRDefault="00664E9C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40">
              <w:rPr>
                <w:rFonts w:ascii="Times New Roman" w:hAnsi="Times New Roman" w:cs="Times New Roman"/>
                <w:sz w:val="24"/>
                <w:szCs w:val="24"/>
              </w:rPr>
              <w:t xml:space="preserve">3-4 тиждень </w:t>
            </w:r>
          </w:p>
        </w:tc>
        <w:tc>
          <w:tcPr>
            <w:tcW w:w="1701" w:type="dxa"/>
            <w:gridSpan w:val="2"/>
          </w:tcPr>
          <w:p w14:paraId="62111D5F" w14:textId="6B51B059" w:rsidR="00664E9C" w:rsidRPr="00BB5D70" w:rsidRDefault="00664E9C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40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</w:t>
            </w:r>
          </w:p>
        </w:tc>
        <w:tc>
          <w:tcPr>
            <w:tcW w:w="1701" w:type="dxa"/>
          </w:tcPr>
          <w:p w14:paraId="45A0BE85" w14:textId="5E7B4F08" w:rsidR="00664E9C" w:rsidRPr="00BB5D70" w:rsidRDefault="00664E9C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940">
              <w:rPr>
                <w:rFonts w:ascii="Times New Roman" w:hAnsi="Times New Roman" w:cs="Times New Roman"/>
                <w:sz w:val="24"/>
                <w:szCs w:val="24"/>
              </w:rPr>
              <w:t xml:space="preserve"> ЗДНВР</w:t>
            </w:r>
          </w:p>
        </w:tc>
        <w:tc>
          <w:tcPr>
            <w:tcW w:w="1218" w:type="dxa"/>
          </w:tcPr>
          <w:p w14:paraId="42B9DB91" w14:textId="77777777" w:rsidR="00664E9C" w:rsidRPr="00BB5D70" w:rsidRDefault="00664E9C" w:rsidP="00B178E3">
            <w:pPr>
              <w:rPr>
                <w:vertAlign w:val="subscript"/>
              </w:rPr>
            </w:pPr>
          </w:p>
        </w:tc>
      </w:tr>
      <w:tr w:rsidR="00B178E3" w:rsidRPr="00BB5D70" w14:paraId="154FFC1E" w14:textId="77777777" w:rsidTr="00873307">
        <w:tc>
          <w:tcPr>
            <w:tcW w:w="2527" w:type="dxa"/>
          </w:tcPr>
          <w:p w14:paraId="0CD25BF1" w14:textId="6C5D5EC5" w:rsidR="00B178E3" w:rsidRPr="00BB5D70" w:rsidRDefault="00B178E3" w:rsidP="00B178E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40" w:type="dxa"/>
          </w:tcPr>
          <w:p w14:paraId="7D1DD319" w14:textId="77777777" w:rsidR="00B178E3" w:rsidRPr="00492277" w:rsidRDefault="00B178E3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Проведення онлайн зустрічі з батьками учнів, щодо інформування їх про шкільне життя дітей</w:t>
            </w:r>
          </w:p>
        </w:tc>
        <w:tc>
          <w:tcPr>
            <w:tcW w:w="1701" w:type="dxa"/>
          </w:tcPr>
          <w:p w14:paraId="7C386485" w14:textId="77777777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1A754345" w14:textId="77777777" w:rsidR="00B178E3" w:rsidRPr="00492277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Відеозапис, презентація</w:t>
            </w:r>
          </w:p>
        </w:tc>
        <w:tc>
          <w:tcPr>
            <w:tcW w:w="1701" w:type="dxa"/>
          </w:tcPr>
          <w:p w14:paraId="1FA278C6" w14:textId="6C85C5CA" w:rsidR="00B178E3" w:rsidRPr="00BB5D70" w:rsidRDefault="00B178E3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36FFFB14" w14:textId="77777777" w:rsidR="00B178E3" w:rsidRPr="00BB5D70" w:rsidRDefault="00B178E3" w:rsidP="00B178E3">
            <w:pPr>
              <w:rPr>
                <w:vertAlign w:val="subscript"/>
              </w:rPr>
            </w:pPr>
          </w:p>
        </w:tc>
      </w:tr>
      <w:tr w:rsidR="00664E9C" w:rsidRPr="00BB5D70" w14:paraId="42B51900" w14:textId="77777777" w:rsidTr="00974A4D">
        <w:trPr>
          <w:trHeight w:val="1932"/>
        </w:trPr>
        <w:tc>
          <w:tcPr>
            <w:tcW w:w="2527" w:type="dxa"/>
          </w:tcPr>
          <w:p w14:paraId="3887DA2C" w14:textId="6E51BED9" w:rsidR="00664E9C" w:rsidRPr="00BB5D70" w:rsidRDefault="00664E9C" w:rsidP="00B178E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40" w:type="dxa"/>
          </w:tcPr>
          <w:p w14:paraId="4EC9AA91" w14:textId="77777777" w:rsidR="00664E9C" w:rsidRPr="00347DA2" w:rsidRDefault="00664E9C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47DA2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норм академічної доброчесності під час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A15BB0" w14:textId="77777777" w:rsidR="00664E9C" w:rsidRPr="00BB5D70" w:rsidRDefault="00664E9C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2E472EB4" w14:textId="77777777" w:rsidR="00664E9C" w:rsidRPr="00BB5D70" w:rsidRDefault="00664E9C" w:rsidP="00B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</w:rPr>
              <w:t>Спостереження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01" w:type="dxa"/>
          </w:tcPr>
          <w:p w14:paraId="7BD778F8" w14:textId="77777777" w:rsidR="00664E9C" w:rsidRPr="00BB5D70" w:rsidRDefault="00664E9C" w:rsidP="00B178E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448AA2C" w14:textId="77777777" w:rsidR="00664E9C" w:rsidRPr="00BB5D70" w:rsidRDefault="00664E9C" w:rsidP="00B178E3">
            <w:pPr>
              <w:rPr>
                <w:vertAlign w:val="subscript"/>
              </w:rPr>
            </w:pPr>
          </w:p>
        </w:tc>
      </w:tr>
      <w:tr w:rsidR="00164B7E" w:rsidRPr="00BB5D70" w14:paraId="454EF895" w14:textId="77777777" w:rsidTr="00873307">
        <w:tc>
          <w:tcPr>
            <w:tcW w:w="15388" w:type="dxa"/>
            <w:gridSpan w:val="7"/>
            <w:shd w:val="clear" w:color="auto" w:fill="00FF99"/>
            <w:vAlign w:val="center"/>
          </w:tcPr>
          <w:p w14:paraId="452C0880" w14:textId="77777777" w:rsidR="00164B7E" w:rsidRPr="00BB5D70" w:rsidRDefault="00164B7E" w:rsidP="00164B7E">
            <w:pPr>
              <w:jc w:val="center"/>
              <w:rPr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ІV. УПРАВЛІНСЬКІ ПРОЦЕСИ ЗАКЛАДУ ОСВІТИ</w:t>
            </w:r>
          </w:p>
        </w:tc>
      </w:tr>
      <w:tr w:rsidR="00164B7E" w:rsidRPr="00BB5D70" w14:paraId="2AFFB434" w14:textId="77777777" w:rsidTr="00873307">
        <w:tc>
          <w:tcPr>
            <w:tcW w:w="2527" w:type="dxa"/>
            <w:vMerge w:val="restart"/>
          </w:tcPr>
          <w:p w14:paraId="01A33D0E" w14:textId="77777777" w:rsidR="00164B7E" w:rsidRPr="00BB5D70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40" w:type="dxa"/>
          </w:tcPr>
          <w:p w14:paraId="6E69FC27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701" w:type="dxa"/>
          </w:tcPr>
          <w:p w14:paraId="72FB5B9A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2FF61CDB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0FBDC56B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7E4B54C3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769C1F89" w14:textId="77777777" w:rsidTr="00873307">
        <w:tc>
          <w:tcPr>
            <w:tcW w:w="2527" w:type="dxa"/>
            <w:vMerge/>
          </w:tcPr>
          <w:p w14:paraId="2EB0F001" w14:textId="77777777" w:rsidR="00164B7E" w:rsidRPr="00BB5D70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54F42A48" w14:textId="77777777" w:rsidR="00164B7E" w:rsidRPr="00873307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07">
              <w:rPr>
                <w:rFonts w:ascii="Times New Roman" w:hAnsi="Times New Roman" w:cs="Times New Roman"/>
                <w:sz w:val="24"/>
                <w:szCs w:val="24"/>
              </w:rPr>
              <w:t>Перевірка стану освітлення навчальних приміщень</w:t>
            </w:r>
          </w:p>
        </w:tc>
        <w:tc>
          <w:tcPr>
            <w:tcW w:w="1701" w:type="dxa"/>
          </w:tcPr>
          <w:p w14:paraId="3606F6C8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01" w:type="dxa"/>
            <w:gridSpan w:val="2"/>
          </w:tcPr>
          <w:p w14:paraId="44361C57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6AEA0C98" w14:textId="5B4D7DE8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2FF21F00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3004C562" w14:textId="77777777" w:rsidTr="00873307">
        <w:tc>
          <w:tcPr>
            <w:tcW w:w="2527" w:type="dxa"/>
            <w:vMerge/>
          </w:tcPr>
          <w:p w14:paraId="5E72B11F" w14:textId="77777777" w:rsidR="00164B7E" w:rsidRPr="00BB5D70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7101D0E5" w14:textId="0A4F2943" w:rsidR="00164B7E" w:rsidRPr="0096229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290">
              <w:rPr>
                <w:rFonts w:ascii="Times New Roman" w:hAnsi="Times New Roman" w:cs="Times New Roman"/>
                <w:sz w:val="24"/>
                <w:szCs w:val="24"/>
              </w:rPr>
              <w:t>Контроль справності електровимикачів у к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ласних кімнатах</w:t>
            </w:r>
            <w:r w:rsidRPr="00962290">
              <w:rPr>
                <w:rFonts w:ascii="Times New Roman" w:hAnsi="Times New Roman" w:cs="Times New Roman"/>
                <w:sz w:val="24"/>
                <w:szCs w:val="24"/>
              </w:rPr>
              <w:t>, коридорах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приміщеннях</w:t>
            </w:r>
          </w:p>
        </w:tc>
        <w:tc>
          <w:tcPr>
            <w:tcW w:w="1701" w:type="dxa"/>
          </w:tcPr>
          <w:p w14:paraId="6DB7CAD6" w14:textId="77777777" w:rsidR="00164B7E" w:rsidRPr="0096229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90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  <w:gridSpan w:val="2"/>
          </w:tcPr>
          <w:p w14:paraId="3EED7871" w14:textId="77777777" w:rsidR="00164B7E" w:rsidRPr="0096229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9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373254E7" w14:textId="5F8C9864" w:rsidR="00164B7E" w:rsidRPr="0096229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20EFF132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28F1A1D5" w14:textId="77777777" w:rsidTr="00873307">
        <w:tc>
          <w:tcPr>
            <w:tcW w:w="2527" w:type="dxa"/>
            <w:vMerge/>
          </w:tcPr>
          <w:p w14:paraId="42151F9C" w14:textId="77777777" w:rsidR="00164B7E" w:rsidRPr="00BB5D70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F6A89CD" w14:textId="77777777" w:rsidR="00164B7E" w:rsidRPr="0096229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290">
              <w:rPr>
                <w:rFonts w:ascii="Times New Roman" w:hAnsi="Times New Roman" w:cs="Times New Roman"/>
                <w:sz w:val="24"/>
                <w:szCs w:val="24"/>
              </w:rPr>
              <w:t>Аналіз економії бюджету та енергоносіїв за рік</w:t>
            </w:r>
          </w:p>
        </w:tc>
        <w:tc>
          <w:tcPr>
            <w:tcW w:w="1701" w:type="dxa"/>
          </w:tcPr>
          <w:p w14:paraId="7535470D" w14:textId="77777777" w:rsidR="00164B7E" w:rsidRPr="0096229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90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  <w:gridSpan w:val="2"/>
          </w:tcPr>
          <w:p w14:paraId="17F3A5CD" w14:textId="77777777" w:rsidR="00164B7E" w:rsidRPr="0096229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9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92C687C" w14:textId="77E36C34" w:rsidR="00164B7E" w:rsidRPr="0096229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64E9C">
              <w:rPr>
                <w:rFonts w:ascii="Times New Roman" w:hAnsi="Times New Roman" w:cs="Times New Roman"/>
                <w:sz w:val="24"/>
                <w:szCs w:val="24"/>
              </w:rPr>
              <w:t>ДГР, Бухгалтерія</w:t>
            </w:r>
          </w:p>
        </w:tc>
        <w:tc>
          <w:tcPr>
            <w:tcW w:w="1218" w:type="dxa"/>
          </w:tcPr>
          <w:p w14:paraId="37B15409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664E9C" w:rsidRPr="00BB5D70" w14:paraId="11E2008B" w14:textId="77777777" w:rsidTr="00C87C54">
        <w:trPr>
          <w:trHeight w:val="552"/>
        </w:trPr>
        <w:tc>
          <w:tcPr>
            <w:tcW w:w="2527" w:type="dxa"/>
            <w:vMerge w:val="restart"/>
          </w:tcPr>
          <w:p w14:paraId="58DA2392" w14:textId="77777777" w:rsidR="00664E9C" w:rsidRPr="000757C5" w:rsidRDefault="00664E9C" w:rsidP="00164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75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Освітня статистика</w:t>
            </w:r>
            <w:r w:rsidRPr="00075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40" w:type="dxa"/>
          </w:tcPr>
          <w:p w14:paraId="439384E9" w14:textId="6D9F3570" w:rsidR="00664E9C" w:rsidRPr="000757C5" w:rsidRDefault="00664E9C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>Складання попередньої мережі класів на наступний навчальний рік</w:t>
            </w:r>
          </w:p>
        </w:tc>
        <w:tc>
          <w:tcPr>
            <w:tcW w:w="1701" w:type="dxa"/>
          </w:tcPr>
          <w:p w14:paraId="0D5EB591" w14:textId="2885DD0A" w:rsidR="00664E9C" w:rsidRPr="000757C5" w:rsidRDefault="00664E9C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</w:tcPr>
          <w:p w14:paraId="056823C4" w14:textId="06D74369" w:rsidR="00664E9C" w:rsidRPr="000757C5" w:rsidRDefault="00664E9C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>Таблиця</w:t>
            </w:r>
          </w:p>
        </w:tc>
        <w:tc>
          <w:tcPr>
            <w:tcW w:w="1701" w:type="dxa"/>
          </w:tcPr>
          <w:p w14:paraId="0730D080" w14:textId="67C3E595" w:rsidR="00664E9C" w:rsidRPr="000757C5" w:rsidRDefault="00664E9C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>Секретар закладу</w:t>
            </w:r>
          </w:p>
        </w:tc>
        <w:tc>
          <w:tcPr>
            <w:tcW w:w="1218" w:type="dxa"/>
          </w:tcPr>
          <w:p w14:paraId="76BB7E1C" w14:textId="77777777" w:rsidR="00664E9C" w:rsidRPr="00BB5D70" w:rsidRDefault="00664E9C" w:rsidP="00164B7E">
            <w:pPr>
              <w:rPr>
                <w:vertAlign w:val="subscript"/>
              </w:rPr>
            </w:pPr>
          </w:p>
        </w:tc>
      </w:tr>
      <w:tr w:rsidR="00164B7E" w:rsidRPr="00BB5D70" w14:paraId="53006964" w14:textId="77777777" w:rsidTr="00873307">
        <w:tc>
          <w:tcPr>
            <w:tcW w:w="2527" w:type="dxa"/>
            <w:vMerge/>
          </w:tcPr>
          <w:p w14:paraId="2FA6D0D7" w14:textId="77777777" w:rsidR="00164B7E" w:rsidRPr="000757C5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40" w:type="dxa"/>
          </w:tcPr>
          <w:p w14:paraId="2DA68B3E" w14:textId="77777777" w:rsidR="00164B7E" w:rsidRPr="000757C5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>Уточнення списків майбутніх першокласників</w:t>
            </w:r>
          </w:p>
        </w:tc>
        <w:tc>
          <w:tcPr>
            <w:tcW w:w="1701" w:type="dxa"/>
          </w:tcPr>
          <w:p w14:paraId="693899C5" w14:textId="77777777" w:rsidR="00164B7E" w:rsidRPr="000757C5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  <w:gridSpan w:val="2"/>
          </w:tcPr>
          <w:p w14:paraId="3B700903" w14:textId="77777777" w:rsidR="00164B7E" w:rsidRPr="000757C5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1701" w:type="dxa"/>
          </w:tcPr>
          <w:p w14:paraId="541687E3" w14:textId="77777777" w:rsidR="00164B7E" w:rsidRPr="000757C5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1218" w:type="dxa"/>
          </w:tcPr>
          <w:p w14:paraId="7F67FA75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0F8A9E57" w14:textId="77777777" w:rsidTr="00873307">
        <w:tc>
          <w:tcPr>
            <w:tcW w:w="2527" w:type="dxa"/>
            <w:vMerge w:val="restart"/>
          </w:tcPr>
          <w:p w14:paraId="51D80A27" w14:textId="71883AF4" w:rsidR="00164B7E" w:rsidRPr="00BB5D70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  <w:tc>
          <w:tcPr>
            <w:tcW w:w="6540" w:type="dxa"/>
          </w:tcPr>
          <w:p w14:paraId="680A586D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9225BC">
              <w:rPr>
                <w:rFonts w:ascii="Times New Roman" w:hAnsi="Times New Roman" w:cs="Times New Roman"/>
                <w:sz w:val="24"/>
                <w:szCs w:val="24"/>
              </w:rPr>
              <w:t>організацією чергування по центру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</w:t>
            </w:r>
          </w:p>
        </w:tc>
        <w:tc>
          <w:tcPr>
            <w:tcW w:w="1701" w:type="dxa"/>
          </w:tcPr>
          <w:p w14:paraId="6FEF3AC4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47AE63FE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083EEB9B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0E15519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18C5EA6C" w14:textId="77777777" w:rsidTr="00873307">
        <w:tc>
          <w:tcPr>
            <w:tcW w:w="2527" w:type="dxa"/>
            <w:vMerge/>
          </w:tcPr>
          <w:p w14:paraId="53E925A1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25569E8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закладу освіти про свою діяльність на сайті</w:t>
            </w:r>
            <w:r w:rsidR="009225BC">
              <w:rPr>
                <w:rFonts w:ascii="Times New Roman" w:hAnsi="Times New Roman" w:cs="Times New Roman"/>
                <w:sz w:val="24"/>
                <w:szCs w:val="24"/>
              </w:rPr>
              <w:t xml:space="preserve"> центру</w:t>
            </w:r>
          </w:p>
        </w:tc>
        <w:tc>
          <w:tcPr>
            <w:tcW w:w="1701" w:type="dxa"/>
          </w:tcPr>
          <w:p w14:paraId="11CCA9A6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7394F9E7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35440064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0CCFBE58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4D43F87F" w14:textId="77777777" w:rsidTr="00873307">
        <w:tc>
          <w:tcPr>
            <w:tcW w:w="2527" w:type="dxa"/>
            <w:vMerge w:val="restart"/>
          </w:tcPr>
          <w:p w14:paraId="7BBEEA67" w14:textId="529E3E14" w:rsidR="00164B7E" w:rsidRPr="00BB5D70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40" w:type="dxa"/>
          </w:tcPr>
          <w:p w14:paraId="663361F5" w14:textId="77777777" w:rsidR="00164B7E" w:rsidRPr="000757C5" w:rsidRDefault="00164B7E" w:rsidP="00164B7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>Про планування роботи шкільної профспілки на 2024 рік</w:t>
            </w:r>
          </w:p>
        </w:tc>
        <w:tc>
          <w:tcPr>
            <w:tcW w:w="1701" w:type="dxa"/>
          </w:tcPr>
          <w:p w14:paraId="5C41ED9C" w14:textId="77777777" w:rsidR="00164B7E" w:rsidRPr="000757C5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  <w:gridSpan w:val="2"/>
          </w:tcPr>
          <w:p w14:paraId="6845724E" w14:textId="77777777" w:rsidR="00164B7E" w:rsidRPr="000757C5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трудового колективу </w:t>
            </w:r>
          </w:p>
        </w:tc>
        <w:tc>
          <w:tcPr>
            <w:tcW w:w="1701" w:type="dxa"/>
          </w:tcPr>
          <w:p w14:paraId="4B3F051C" w14:textId="44AA3DB1" w:rsidR="00164B7E" w:rsidRPr="000757C5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r w:rsidR="002F7B8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218" w:type="dxa"/>
          </w:tcPr>
          <w:p w14:paraId="4BB3D6CB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198FCA19" w14:textId="77777777" w:rsidTr="00873307">
        <w:tc>
          <w:tcPr>
            <w:tcW w:w="2527" w:type="dxa"/>
            <w:vMerge/>
          </w:tcPr>
          <w:p w14:paraId="43A0F64E" w14:textId="77777777" w:rsidR="00164B7E" w:rsidRPr="00BB5D70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1115E3D5" w14:textId="24D3323E" w:rsidR="00164B7E" w:rsidRPr="000757C5" w:rsidRDefault="00164B7E" w:rsidP="00164B7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>Засіданн</w:t>
            </w:r>
            <w:r w:rsidR="002F7B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57C5">
              <w:rPr>
                <w:rFonts w:ascii="Times New Roman" w:hAnsi="Times New Roman" w:cs="Times New Roman"/>
                <w:sz w:val="24"/>
                <w:szCs w:val="24"/>
              </w:rPr>
              <w:t xml:space="preserve"> самоврядування. Коригування роботи на ІІ семестр</w:t>
            </w:r>
          </w:p>
        </w:tc>
        <w:tc>
          <w:tcPr>
            <w:tcW w:w="1701" w:type="dxa"/>
          </w:tcPr>
          <w:p w14:paraId="0FD21F86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0B10138D" w14:textId="77777777" w:rsidR="00164B7E" w:rsidRPr="002F7B8A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B8A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701" w:type="dxa"/>
          </w:tcPr>
          <w:p w14:paraId="02CAC0B9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37502B09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18EDF618" w14:textId="77777777" w:rsidTr="00873307">
        <w:tc>
          <w:tcPr>
            <w:tcW w:w="2527" w:type="dxa"/>
          </w:tcPr>
          <w:p w14:paraId="3C48D2AF" w14:textId="3CD40E94" w:rsidR="00164B7E" w:rsidRPr="00BB5D70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40" w:type="dxa"/>
          </w:tcPr>
          <w:p w14:paraId="50C766DA" w14:textId="77777777" w:rsidR="00164B7E" w:rsidRPr="00782007" w:rsidRDefault="00164B7E" w:rsidP="00164B7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782007">
              <w:rPr>
                <w:rFonts w:ascii="Times New Roman" w:hAnsi="Times New Roman" w:cs="Times New Roman"/>
                <w:sz w:val="24"/>
                <w:szCs w:val="24"/>
              </w:rPr>
              <w:t>Опрацювання Закону України «Про запобігання корупції»</w:t>
            </w:r>
          </w:p>
        </w:tc>
        <w:tc>
          <w:tcPr>
            <w:tcW w:w="1701" w:type="dxa"/>
          </w:tcPr>
          <w:p w14:paraId="0CC1ACE3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7D124552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40FA5838" w14:textId="77777777" w:rsidR="00164B7E" w:rsidRPr="00BB5D70" w:rsidRDefault="00164B7E" w:rsidP="00164B7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5F1738E1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477E0B9E" w14:textId="77777777" w:rsidTr="00873307">
        <w:tc>
          <w:tcPr>
            <w:tcW w:w="2527" w:type="dxa"/>
          </w:tcPr>
          <w:p w14:paraId="7C06AED6" w14:textId="6AFF0906" w:rsidR="00164B7E" w:rsidRPr="00BB5D70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Внутрішньо шкільні накази та розпорядчі документи</w:t>
            </w:r>
          </w:p>
        </w:tc>
        <w:tc>
          <w:tcPr>
            <w:tcW w:w="6540" w:type="dxa"/>
          </w:tcPr>
          <w:p w14:paraId="276E49D2" w14:textId="128A80DD" w:rsidR="00164B7E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EAB">
              <w:rPr>
                <w:rFonts w:ascii="Times New Roman" w:hAnsi="Times New Roman" w:cs="Times New Roman"/>
                <w:sz w:val="24"/>
                <w:szCs w:val="24"/>
              </w:rPr>
              <w:t>Про виконання вчителями Інструкції щодо в</w:t>
            </w:r>
            <w:r w:rsidR="009225BC">
              <w:rPr>
                <w:rFonts w:ascii="Times New Roman" w:hAnsi="Times New Roman" w:cs="Times New Roman"/>
                <w:sz w:val="24"/>
                <w:szCs w:val="24"/>
              </w:rPr>
              <w:t>едення класного журналу 5-10</w:t>
            </w:r>
            <w:r w:rsidRPr="00153EAB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</w:p>
          <w:p w14:paraId="4D12BD5A" w14:textId="77777777" w:rsidR="007C23EE" w:rsidRPr="007C23EE" w:rsidRDefault="007C23EE" w:rsidP="007C23E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C23EE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тижня державності </w:t>
            </w:r>
          </w:p>
          <w:p w14:paraId="62F70B25" w14:textId="77777777" w:rsidR="007C23EE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EE">
              <w:rPr>
                <w:rFonts w:ascii="Times New Roman" w:hAnsi="Times New Roman" w:cs="Times New Roman"/>
                <w:sz w:val="24"/>
                <w:szCs w:val="24"/>
              </w:rPr>
              <w:t>Про проведення тижня трудового навчання</w:t>
            </w:r>
          </w:p>
          <w:p w14:paraId="3A738866" w14:textId="77777777" w:rsidR="007C23EE" w:rsidRPr="007C23EE" w:rsidRDefault="007C23EE" w:rsidP="007C2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EE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запобігання та протидії корупції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23EE">
              <w:rPr>
                <w:rFonts w:ascii="Times New Roman" w:hAnsi="Times New Roman" w:cs="Times New Roman"/>
                <w:sz w:val="24"/>
                <w:szCs w:val="24"/>
              </w:rPr>
              <w:t xml:space="preserve"> рік </w:t>
            </w:r>
          </w:p>
          <w:p w14:paraId="7D44717D" w14:textId="77777777" w:rsidR="003E5E93" w:rsidRDefault="003E5E93" w:rsidP="003E5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E93">
              <w:rPr>
                <w:rFonts w:ascii="Times New Roman" w:hAnsi="Times New Roman" w:cs="Times New Roman"/>
                <w:sz w:val="24"/>
                <w:szCs w:val="24"/>
              </w:rPr>
              <w:t>Про підсумки методичної роботи у І семестрі 2023-2024 н.р.</w:t>
            </w:r>
          </w:p>
          <w:p w14:paraId="45C2D0B4" w14:textId="77777777" w:rsidR="00E04983" w:rsidRPr="00CF7BC8" w:rsidRDefault="00CF7BC8" w:rsidP="00922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Місячника </w:t>
            </w:r>
            <w:r w:rsidRPr="00CF7BC8">
              <w:rPr>
                <w:rFonts w:ascii="Times New Roman" w:hAnsi="Times New Roman" w:cs="Times New Roman"/>
                <w:sz w:val="24"/>
                <w:szCs w:val="24"/>
              </w:rPr>
              <w:t>вчителя, що атестується</w:t>
            </w:r>
          </w:p>
        </w:tc>
        <w:tc>
          <w:tcPr>
            <w:tcW w:w="1701" w:type="dxa"/>
          </w:tcPr>
          <w:p w14:paraId="5DCD72D0" w14:textId="77777777" w:rsidR="00164B7E" w:rsidRPr="00153EAB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DBA8535" w14:textId="77777777" w:rsidR="00164B7E" w:rsidRPr="00153EAB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AB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67950E74" w14:textId="77777777" w:rsidR="00164B7E" w:rsidRPr="00153EAB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AB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5C586DED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59A657C2" w14:textId="77777777" w:rsidTr="00873307">
        <w:tc>
          <w:tcPr>
            <w:tcW w:w="2527" w:type="dxa"/>
            <w:vMerge w:val="restart"/>
          </w:tcPr>
          <w:p w14:paraId="4990832A" w14:textId="001B585A" w:rsidR="00164B7E" w:rsidRPr="00BB5D70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7DC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Засідання педагогічної ради</w:t>
            </w:r>
          </w:p>
        </w:tc>
        <w:tc>
          <w:tcPr>
            <w:tcW w:w="6540" w:type="dxa"/>
          </w:tcPr>
          <w:p w14:paraId="4804C922" w14:textId="0F4E2549" w:rsidR="00164B7E" w:rsidRPr="00153EAB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3EAB">
              <w:rPr>
                <w:rFonts w:ascii="Times New Roman" w:hAnsi="Times New Roman" w:cs="Times New Roman"/>
                <w:sz w:val="24"/>
                <w:szCs w:val="24"/>
              </w:rPr>
              <w:t>Про результати навчальної діяльності учнів за І семестр 2023-2024 н.р. в умовах реалізації стандартів освіти</w:t>
            </w:r>
          </w:p>
        </w:tc>
        <w:tc>
          <w:tcPr>
            <w:tcW w:w="1701" w:type="dxa"/>
          </w:tcPr>
          <w:p w14:paraId="7AA5063F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27EDAA7B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63B1F371" w14:textId="77777777" w:rsidR="00164B7E" w:rsidRPr="00BB5D70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CD5302F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0A636F93" w14:textId="77777777" w:rsidTr="00873307">
        <w:tc>
          <w:tcPr>
            <w:tcW w:w="2527" w:type="dxa"/>
            <w:vMerge/>
          </w:tcPr>
          <w:p w14:paraId="5D81A1C4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127B272" w14:textId="77777777" w:rsidR="00164B7E" w:rsidRPr="002F7B8A" w:rsidRDefault="00164B7E" w:rsidP="00164B7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2F7B8A">
              <w:rPr>
                <w:rFonts w:ascii="Times New Roman" w:hAnsi="Times New Roman" w:cs="Times New Roman"/>
                <w:sz w:val="24"/>
                <w:szCs w:val="24"/>
              </w:rPr>
              <w:t>Шляхи вдосконалення наскрізного виховного процесу в закладі освіти</w:t>
            </w:r>
          </w:p>
        </w:tc>
        <w:tc>
          <w:tcPr>
            <w:tcW w:w="1701" w:type="dxa"/>
          </w:tcPr>
          <w:p w14:paraId="7AF59BDF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3B69BFC2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62EE5828" w14:textId="43F927E1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1218" w:type="dxa"/>
          </w:tcPr>
          <w:p w14:paraId="6CB8D8D6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6F7F77AE" w14:textId="77777777" w:rsidTr="00873307">
        <w:tc>
          <w:tcPr>
            <w:tcW w:w="2527" w:type="dxa"/>
            <w:vMerge/>
          </w:tcPr>
          <w:p w14:paraId="23BC0830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7F92CC3C" w14:textId="77777777" w:rsidR="00164B7E" w:rsidRPr="002F7B8A" w:rsidRDefault="00164B7E" w:rsidP="00164B7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2F7B8A">
              <w:rPr>
                <w:rFonts w:ascii="Times New Roman" w:hAnsi="Times New Roman" w:cs="Times New Roman"/>
                <w:sz w:val="24"/>
                <w:szCs w:val="24"/>
              </w:rPr>
              <w:t>Про підсумки робо</w:t>
            </w:r>
            <w:r w:rsidR="009225BC" w:rsidRPr="002F7B8A">
              <w:rPr>
                <w:rFonts w:ascii="Times New Roman" w:hAnsi="Times New Roman" w:cs="Times New Roman"/>
                <w:sz w:val="24"/>
                <w:szCs w:val="24"/>
              </w:rPr>
              <w:t>ти педагогічного колективу центру</w:t>
            </w:r>
            <w:r w:rsidRPr="002F7B8A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охорони праці, безпеки життєдіяльності та профілактики дитячого травматизму у 2023 році</w:t>
            </w:r>
          </w:p>
        </w:tc>
        <w:tc>
          <w:tcPr>
            <w:tcW w:w="1701" w:type="dxa"/>
          </w:tcPr>
          <w:p w14:paraId="3DB21FD8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757C79A8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43541A37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0C7E974F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4FA27802" w14:textId="77777777" w:rsidTr="00873307">
        <w:tc>
          <w:tcPr>
            <w:tcW w:w="2527" w:type="dxa"/>
            <w:vMerge/>
          </w:tcPr>
          <w:p w14:paraId="081F4114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2106147" w14:textId="77777777" w:rsidR="00164B7E" w:rsidRPr="00BB5D70" w:rsidRDefault="00CC447D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C447D">
              <w:rPr>
                <w:rFonts w:ascii="Times New Roman" w:hAnsi="Times New Roman" w:cs="Times New Roman"/>
                <w:sz w:val="24"/>
                <w:szCs w:val="24"/>
              </w:rPr>
              <w:t>Виконання рішень попередньої педради</w:t>
            </w:r>
          </w:p>
        </w:tc>
        <w:tc>
          <w:tcPr>
            <w:tcW w:w="1701" w:type="dxa"/>
          </w:tcPr>
          <w:p w14:paraId="39709F6F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30A13978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342689C2" w14:textId="77777777" w:rsidR="00164B7E" w:rsidRPr="00BB5D70" w:rsidRDefault="00CC447D" w:rsidP="00164B7E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457FB729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416CA499" w14:textId="77777777" w:rsidTr="00873307">
        <w:tc>
          <w:tcPr>
            <w:tcW w:w="2527" w:type="dxa"/>
            <w:vMerge/>
          </w:tcPr>
          <w:p w14:paraId="26E2D5F2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73669FF" w14:textId="77777777" w:rsidR="00164B7E" w:rsidRPr="00CC447D" w:rsidRDefault="00CC447D" w:rsidP="00CC4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7D">
              <w:rPr>
                <w:rFonts w:ascii="Times New Roman" w:hAnsi="Times New Roman" w:cs="Times New Roman"/>
                <w:sz w:val="24"/>
                <w:szCs w:val="24"/>
              </w:rPr>
              <w:t>Визнання результатів підвищення кваліфікації педагогічних працівників</w:t>
            </w:r>
          </w:p>
        </w:tc>
        <w:tc>
          <w:tcPr>
            <w:tcW w:w="1701" w:type="dxa"/>
          </w:tcPr>
          <w:p w14:paraId="2D8D479C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2000FBB3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60C4B534" w14:textId="77777777" w:rsidR="00164B7E" w:rsidRPr="00BB5D70" w:rsidRDefault="00CC447D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568680D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6F7578A5" w14:textId="77777777" w:rsidTr="00873307">
        <w:tc>
          <w:tcPr>
            <w:tcW w:w="2527" w:type="dxa"/>
            <w:vMerge/>
          </w:tcPr>
          <w:p w14:paraId="7FF34E61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412E669" w14:textId="77777777" w:rsidR="00CC447D" w:rsidRPr="00CC447D" w:rsidRDefault="00CC447D" w:rsidP="00CC4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7D">
              <w:rPr>
                <w:rFonts w:ascii="Times New Roman" w:hAnsi="Times New Roman" w:cs="Times New Roman"/>
                <w:sz w:val="24"/>
                <w:szCs w:val="24"/>
              </w:rPr>
              <w:t xml:space="preserve">Інноваційні технології як засіб підвищення освітнього процесу. </w:t>
            </w:r>
          </w:p>
          <w:p w14:paraId="541E17B2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217FE16E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41F803AA" w14:textId="77777777" w:rsidR="00164B7E" w:rsidRPr="00BB5D70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62B16E44" w14:textId="7796E757" w:rsidR="00164B7E" w:rsidRPr="00BB5D70" w:rsidRDefault="002F7B8A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1218" w:type="dxa"/>
          </w:tcPr>
          <w:p w14:paraId="4BE01AEB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51791DC3" w14:textId="77777777" w:rsidTr="003661B3">
        <w:tc>
          <w:tcPr>
            <w:tcW w:w="15388" w:type="dxa"/>
            <w:gridSpan w:val="7"/>
            <w:shd w:val="clear" w:color="auto" w:fill="FFFF00"/>
            <w:vAlign w:val="center"/>
          </w:tcPr>
          <w:p w14:paraId="08A23287" w14:textId="77777777" w:rsidR="00164B7E" w:rsidRPr="00BB5D70" w:rsidRDefault="00F71CEE" w:rsidP="00164B7E">
            <w:pPr>
              <w:jc w:val="center"/>
              <w:rPr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5. </w:t>
            </w:r>
            <w:r w:rsidR="00164B7E" w:rsidRPr="003661B3">
              <w:rPr>
                <w:rFonts w:ascii="Times New Roman" w:hAnsi="Times New Roman" w:cs="Times New Roman"/>
                <w:b/>
                <w:sz w:val="28"/>
                <w:szCs w:val="24"/>
              </w:rPr>
              <w:t>Виховний процес</w:t>
            </w:r>
          </w:p>
        </w:tc>
      </w:tr>
      <w:tr w:rsidR="00164B7E" w:rsidRPr="00BB5D70" w14:paraId="7D398401" w14:textId="77777777" w:rsidTr="00CA153A">
        <w:tc>
          <w:tcPr>
            <w:tcW w:w="2527" w:type="dxa"/>
            <w:vMerge w:val="restart"/>
          </w:tcPr>
          <w:p w14:paraId="2E77AEF0" w14:textId="77777777" w:rsidR="00164B7E" w:rsidRPr="003661B3" w:rsidRDefault="00F71CEE" w:rsidP="00164B7E">
            <w:r>
              <w:rPr>
                <w:b/>
                <w:bCs/>
              </w:rPr>
              <w:lastRenderedPageBreak/>
              <w:t>5</w:t>
            </w:r>
            <w:r w:rsidR="00164B7E" w:rsidRPr="00F71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07EF2A5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Заходи  щодо відзначення Дня Соборності та Свободи України (за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12F8C64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2 тиждень.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829BA1B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01" w:type="dxa"/>
          </w:tcPr>
          <w:p w14:paraId="73D59F95" w14:textId="7335E405" w:rsidR="00164B7E" w:rsidRPr="00D80B62" w:rsidRDefault="00164B7E" w:rsidP="00164B7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ЗДВР педагог-організатор</w:t>
            </w:r>
          </w:p>
        </w:tc>
        <w:tc>
          <w:tcPr>
            <w:tcW w:w="1218" w:type="dxa"/>
          </w:tcPr>
          <w:p w14:paraId="6558080B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57833CDC" w14:textId="77777777" w:rsidTr="00D80B62">
        <w:trPr>
          <w:trHeight w:val="929"/>
        </w:trPr>
        <w:tc>
          <w:tcPr>
            <w:tcW w:w="2527" w:type="dxa"/>
            <w:vMerge/>
          </w:tcPr>
          <w:p w14:paraId="228A1DCA" w14:textId="77777777" w:rsidR="00164B7E" w:rsidRPr="003661B3" w:rsidRDefault="00164B7E" w:rsidP="00164B7E">
            <w:pPr>
              <w:rPr>
                <w:b/>
                <w:bCs/>
              </w:rPr>
            </w:pP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7A598F0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Заходи  щодо відзначення Дня пам’яті Героїв Крут (за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6E8FEC4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3 тиждень.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38254F0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A01235A" w14:textId="757997E9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18" w:type="dxa"/>
          </w:tcPr>
          <w:p w14:paraId="58B5F4F5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688F71E5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2A64D" w14:textId="77777777" w:rsidR="00164B7E" w:rsidRPr="00D80B62" w:rsidRDefault="00F71CE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64B7E" w:rsidRPr="00D80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672C4C5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Цикл бе</w:t>
            </w:r>
            <w:r w:rsidR="009225BC">
              <w:rPr>
                <w:rFonts w:ascii="Times New Roman" w:hAnsi="Times New Roman" w:cs="Times New Roman"/>
                <w:sz w:val="24"/>
                <w:szCs w:val="24"/>
              </w:rPr>
              <w:t xml:space="preserve">сід «Профілактика </w:t>
            </w: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грипу, ОРВІ».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BF38984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2 тиждень.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8EF5F86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 xml:space="preserve">Бесіда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23077F6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587701DD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26C76720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14CA2" w14:textId="457182C9" w:rsidR="00164B7E" w:rsidRPr="00D80B62" w:rsidRDefault="00F71CE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64B7E" w:rsidRPr="00D80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87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64B7E" w:rsidRPr="00D80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праці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CB5D903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Волонтерське коло «Теплі долоньки»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7533316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 xml:space="preserve"> тиждень.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DDBBB84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 xml:space="preserve">Акція </w:t>
            </w:r>
          </w:p>
          <w:p w14:paraId="01B59FC8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FBF738E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соціальний педагог</w:t>
            </w:r>
          </w:p>
        </w:tc>
        <w:tc>
          <w:tcPr>
            <w:tcW w:w="1218" w:type="dxa"/>
          </w:tcPr>
          <w:p w14:paraId="5EC0D565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36644D19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CBEB86" w14:textId="2BC152F3" w:rsidR="00164B7E" w:rsidRPr="00D80B62" w:rsidRDefault="00F71CE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64B7E" w:rsidRPr="00D80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87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64B7E" w:rsidRPr="00D80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себе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C1756AA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Уроки пам’яті «Свіча Голокосту не згасне» до Міжнародного Дня пам’яті жертв Голокосту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6646935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52511F7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A2EE002" w14:textId="54C5CED6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73549E2A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педагог-ор</w:t>
            </w:r>
            <w:r w:rsidR="009225BC">
              <w:rPr>
                <w:rFonts w:ascii="Times New Roman" w:hAnsi="Times New Roman" w:cs="Times New Roman"/>
                <w:sz w:val="24"/>
                <w:szCs w:val="24"/>
              </w:rPr>
              <w:t>ганізатор, класні керівники 5-10</w:t>
            </w: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1044B1C3" w14:textId="77777777" w:rsidR="00164B7E" w:rsidRPr="00BB5D70" w:rsidRDefault="00164B7E" w:rsidP="00164B7E">
            <w:pPr>
              <w:rPr>
                <w:vertAlign w:val="subscript"/>
              </w:rPr>
            </w:pPr>
          </w:p>
        </w:tc>
      </w:tr>
      <w:tr w:rsidR="00164B7E" w:rsidRPr="00BB5D70" w14:paraId="68A3761D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E87F5" w14:textId="0B3AAAEA" w:rsidR="00164B7E" w:rsidRPr="00D80B62" w:rsidRDefault="00F71CE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64B7E" w:rsidRPr="00D80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87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64B7E" w:rsidRPr="00D80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Військово-</w:t>
            </w:r>
          </w:p>
          <w:p w14:paraId="19E28D9C" w14:textId="77777777" w:rsidR="00164B7E" w:rsidRPr="003452E6" w:rsidRDefault="00164B7E" w:rsidP="00164B7E">
            <w:r w:rsidRPr="00D80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патріотичне виховання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35F57B7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Патріотичний флешмоб до Дня Соборності України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BB4CA3E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4 тиждень.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1BF804C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 xml:space="preserve">Флешмоб </w:t>
            </w:r>
          </w:p>
          <w:p w14:paraId="2AA999EF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78333C0" w14:textId="439CD80F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ЗДВР.,</w:t>
            </w:r>
          </w:p>
          <w:p w14:paraId="0F653A00" w14:textId="77777777" w:rsidR="00164B7E" w:rsidRPr="00D80B62" w:rsidRDefault="00164B7E" w:rsidP="0016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педагог-орг</w:t>
            </w:r>
            <w:r w:rsidR="009225BC">
              <w:rPr>
                <w:rFonts w:ascii="Times New Roman" w:hAnsi="Times New Roman" w:cs="Times New Roman"/>
                <w:sz w:val="24"/>
                <w:szCs w:val="24"/>
              </w:rPr>
              <w:t xml:space="preserve">анізатор, класні керівники 5-10 </w:t>
            </w:r>
            <w:r w:rsidRPr="00D80B62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</w:p>
        </w:tc>
        <w:tc>
          <w:tcPr>
            <w:tcW w:w="1218" w:type="dxa"/>
          </w:tcPr>
          <w:p w14:paraId="396EBF08" w14:textId="77777777" w:rsidR="00164B7E" w:rsidRPr="00D80B62" w:rsidRDefault="00164B7E" w:rsidP="00164B7E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164B7E" w:rsidRPr="00BB5D70" w14:paraId="5F89758B" w14:textId="77777777" w:rsidTr="00162291">
        <w:tc>
          <w:tcPr>
            <w:tcW w:w="153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000"/>
          </w:tcPr>
          <w:p w14:paraId="61F71910" w14:textId="77777777" w:rsidR="00164B7E" w:rsidRPr="009225BC" w:rsidRDefault="00F71CEE" w:rsidP="00164B7E">
            <w:pPr>
              <w:jc w:val="center"/>
              <w:rPr>
                <w:b/>
                <w:color w:val="00B0F0"/>
                <w:sz w:val="28"/>
                <w:szCs w:val="28"/>
                <w:vertAlign w:val="subscript"/>
              </w:rPr>
            </w:pPr>
            <w:r w:rsidRPr="009225B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6. </w:t>
            </w:r>
            <w:r w:rsidR="00164B7E" w:rsidRPr="009225B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Психологічна служба :</w:t>
            </w:r>
          </w:p>
        </w:tc>
      </w:tr>
      <w:tr w:rsidR="00164B7E" w:rsidRPr="00BB5D70" w14:paraId="44872A07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6F4391" w14:textId="77777777" w:rsidR="00164B7E" w:rsidRPr="00A17A11" w:rsidRDefault="00F71CE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164B7E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.1. Діагностика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27FE4FF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Визначення професійної спрямованості старшокласників:</w:t>
            </w:r>
          </w:p>
          <w:p w14:paraId="3F80E3E0" w14:textId="77777777" w:rsidR="00164B7E" w:rsidRPr="00A17A11" w:rsidRDefault="00164B7E" w:rsidP="00164B7E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«Анкета структури інтересів»</w:t>
            </w:r>
          </w:p>
          <w:p w14:paraId="4EB2EF07" w14:textId="77777777" w:rsidR="00164B7E" w:rsidRPr="00A17A11" w:rsidRDefault="00164B7E" w:rsidP="00164B7E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«ДДО» (за Клімовим)</w:t>
            </w:r>
          </w:p>
          <w:p w14:paraId="4188B38A" w14:textId="77777777" w:rsidR="00164B7E" w:rsidRPr="00A17A11" w:rsidRDefault="00164B7E" w:rsidP="00164B7E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«Квадрат інтересів».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45C805D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тиждень.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BB53159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132FAB3" w14:textId="7F04BE03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F7B8A"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2BC876ED" w14:textId="77777777" w:rsidR="00164B7E" w:rsidRPr="00D80B62" w:rsidRDefault="00164B7E" w:rsidP="00164B7E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164B7E" w:rsidRPr="00BB5D70" w14:paraId="0C3107AE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436C5" w14:textId="77777777" w:rsidR="00164B7E" w:rsidRPr="00A17A11" w:rsidRDefault="00F71CE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164B7E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.2. Профілактика 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F95F071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Профілактика девіантної поведінки учнів.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63606D3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тиждень.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1B0BC85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43D1B6D" w14:textId="7F392A56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F7B8A"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2751E7A9" w14:textId="77777777" w:rsidR="00164B7E" w:rsidRPr="00D80B62" w:rsidRDefault="00164B7E" w:rsidP="00164B7E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164B7E" w:rsidRPr="00BB5D70" w14:paraId="6DE96652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00440D" w14:textId="77777777" w:rsidR="00164B7E" w:rsidRPr="00A17A11" w:rsidRDefault="00F71CE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164B7E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.3. Корекція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53F7626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Корекційно-розвиткові заняття з дітьми з особливими освітніми потребами.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EA457F6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1CF4F22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91BB23A" w14:textId="4B9FEEF1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F7B8A"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669143F8" w14:textId="77777777" w:rsidR="00164B7E" w:rsidRPr="00D80B62" w:rsidRDefault="00164B7E" w:rsidP="00164B7E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164B7E" w:rsidRPr="00BB5D70" w14:paraId="41BF9636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0740D7" w14:textId="77777777" w:rsidR="00164B7E" w:rsidRPr="00A17A11" w:rsidRDefault="00F71CE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164B7E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.4. Консультування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74F450E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Індивідуальні  психологічні консультування, бесіди з учнями «групи ризику».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71918D4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тиждень.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8DA68B0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DEF0273" w14:textId="0A133D65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F7B8A"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553DDFCD" w14:textId="77777777" w:rsidR="00164B7E" w:rsidRPr="00D80B62" w:rsidRDefault="00164B7E" w:rsidP="00164B7E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164B7E" w:rsidRPr="00BB5D70" w14:paraId="61180F6A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F26E2E" w14:textId="77777777" w:rsidR="00164B7E" w:rsidRPr="00A17A11" w:rsidRDefault="00F71CE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6.</w:t>
            </w:r>
            <w:r w:rsidR="00164B7E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 Соціальний захист здобувачів освіти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879CF61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Індивідуальні бесіди з учнями схильними до правопорушень.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41568AC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45D5D50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 в журналi.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CD17CD7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</w:tcPr>
          <w:p w14:paraId="5BAEEF1D" w14:textId="77777777" w:rsidR="00164B7E" w:rsidRPr="00D80B62" w:rsidRDefault="00164B7E" w:rsidP="00164B7E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164B7E" w:rsidRPr="00BB5D70" w14:paraId="4A15B19D" w14:textId="77777777" w:rsidTr="00CA153A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143437" w14:textId="0868300D" w:rsidR="00164B7E" w:rsidRPr="00A17A11" w:rsidRDefault="00F71CE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  <w:r w:rsidR="00164B7E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 Робота органів самоврядування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9241298" w14:textId="20081800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Засідання </w:t>
            </w:r>
            <w:r w:rsidR="002F7B8A"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самоврядування</w:t>
            </w: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7EA51B9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тиждень.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34DED63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  <w:p w14:paraId="3F98DE3C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Звіт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6927385" w14:textId="77777777" w:rsidR="00164B7E" w:rsidRPr="00A17A11" w:rsidRDefault="00164B7E" w:rsidP="00164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1B669959" w14:textId="77777777" w:rsidR="00164B7E" w:rsidRPr="00D80B62" w:rsidRDefault="00164B7E" w:rsidP="00164B7E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164B7E" w:rsidRPr="00BB5D70" w14:paraId="1D87E2F6" w14:textId="77777777" w:rsidTr="00873307">
        <w:tc>
          <w:tcPr>
            <w:tcW w:w="15388" w:type="dxa"/>
            <w:gridSpan w:val="7"/>
            <w:shd w:val="clear" w:color="auto" w:fill="00FFFF"/>
            <w:vAlign w:val="center"/>
          </w:tcPr>
          <w:p w14:paraId="3D4BBC69" w14:textId="77777777" w:rsidR="00164B7E" w:rsidRPr="00BB5D70" w:rsidRDefault="00164B7E" w:rsidP="00164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V.САМООЦІНЮВАННЯ</w:t>
            </w:r>
          </w:p>
        </w:tc>
      </w:tr>
      <w:tr w:rsidR="00164B7E" w:rsidRPr="00BB5D70" w14:paraId="5DD2D281" w14:textId="77777777" w:rsidTr="00873307">
        <w:tc>
          <w:tcPr>
            <w:tcW w:w="2480" w:type="dxa"/>
            <w:shd w:val="clear" w:color="auto" w:fill="FFFFFF" w:themeFill="background1"/>
            <w:vAlign w:val="center"/>
          </w:tcPr>
          <w:p w14:paraId="011AB08B" w14:textId="77777777" w:rsidR="00164B7E" w:rsidRPr="00BB5D70" w:rsidRDefault="00164B7E" w:rsidP="00164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  <w:shd w:val="clear" w:color="auto" w:fill="FFFFFF" w:themeFill="background1"/>
            <w:vAlign w:val="center"/>
          </w:tcPr>
          <w:p w14:paraId="77F3684F" w14:textId="77777777" w:rsidR="00164B7E" w:rsidRPr="00BB5D70" w:rsidRDefault="00DD5CDF" w:rsidP="00DD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64B7E"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роведення самооцінювання освітніх і управлінських процесів за напрямом </w:t>
            </w:r>
            <w:r w:rsidRPr="00DD5CDF">
              <w:rPr>
                <w:rFonts w:ascii="Times New Roman" w:hAnsi="Times New Roman" w:cs="Times New Roman"/>
                <w:b/>
                <w:sz w:val="24"/>
                <w:szCs w:val="24"/>
              </w:rPr>
              <w:t>«Система оцінювання здобувачів освіти »</w:t>
            </w: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4FF59829" w14:textId="77777777" w:rsidR="00164B7E" w:rsidRPr="00D20957" w:rsidRDefault="00164B7E" w:rsidP="00164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57">
              <w:rPr>
                <w:rFonts w:ascii="Times New Roman" w:hAnsi="Times New Roman" w:cs="Times New Roman"/>
                <w:b/>
                <w:sz w:val="24"/>
                <w:szCs w:val="24"/>
              </w:rPr>
              <w:t>Протягом місяця</w:t>
            </w:r>
          </w:p>
        </w:tc>
        <w:tc>
          <w:tcPr>
            <w:tcW w:w="1660" w:type="dxa"/>
            <w:shd w:val="clear" w:color="auto" w:fill="FFFFFF" w:themeFill="background1"/>
          </w:tcPr>
          <w:p w14:paraId="1BDB2CD8" w14:textId="77777777" w:rsidR="00164B7E" w:rsidRPr="00BB5D70" w:rsidRDefault="00164B7E" w:rsidP="00164B7E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2542D0A" w14:textId="45645729" w:rsidR="00164B7E" w:rsidRPr="00BB5D70" w:rsidRDefault="002F7B8A" w:rsidP="00164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ЗДНВР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3250B8EB" w14:textId="77777777" w:rsidR="00164B7E" w:rsidRPr="00BB5D70" w:rsidRDefault="00164B7E" w:rsidP="00164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E29579" w14:textId="77777777" w:rsidR="00BB5D70" w:rsidRPr="00BB5D70" w:rsidRDefault="00BB5D70" w:rsidP="00BB5D70"/>
    <w:tbl>
      <w:tblPr>
        <w:tblStyle w:val="a3"/>
        <w:tblW w:w="15465" w:type="dxa"/>
        <w:tblLayout w:type="fixed"/>
        <w:tblLook w:val="04A0" w:firstRow="1" w:lastRow="0" w:firstColumn="1" w:lastColumn="0" w:noHBand="0" w:noVBand="1"/>
      </w:tblPr>
      <w:tblGrid>
        <w:gridCol w:w="2527"/>
        <w:gridCol w:w="6580"/>
        <w:gridCol w:w="1701"/>
        <w:gridCol w:w="69"/>
        <w:gridCol w:w="1660"/>
        <w:gridCol w:w="1710"/>
        <w:gridCol w:w="1218"/>
      </w:tblGrid>
      <w:tr w:rsidR="00C13E4A" w:rsidRPr="00BB5D70" w14:paraId="49AD0C5E" w14:textId="77777777" w:rsidTr="00487DC1">
        <w:tc>
          <w:tcPr>
            <w:tcW w:w="15465" w:type="dxa"/>
            <w:gridSpan w:val="7"/>
            <w:shd w:val="clear" w:color="auto" w:fill="00CCFF"/>
            <w:vAlign w:val="center"/>
          </w:tcPr>
          <w:p w14:paraId="3E8D3167" w14:textId="77777777" w:rsidR="00C13E4A" w:rsidRPr="00BB5D70" w:rsidRDefault="00C13E4A" w:rsidP="00B94B1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ЛЮТИЙ </w:t>
            </w:r>
            <w:r w:rsidRPr="00BB5D70">
              <w:rPr>
                <w:rFonts w:ascii="Times New Roman" w:hAnsi="Times New Roman" w:cs="Times New Roman"/>
                <w:b/>
                <w:sz w:val="40"/>
                <w:szCs w:val="40"/>
              </w:rPr>
              <w:t>202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</w:tr>
      <w:tr w:rsidR="00C13E4A" w:rsidRPr="00BB5D70" w14:paraId="36017E3E" w14:textId="77777777" w:rsidTr="00487DC1">
        <w:tc>
          <w:tcPr>
            <w:tcW w:w="2527" w:type="dxa"/>
          </w:tcPr>
          <w:p w14:paraId="0EC044B9" w14:textId="77777777" w:rsidR="00C13E4A" w:rsidRPr="00BB5D70" w:rsidRDefault="00C13E4A" w:rsidP="00B94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Розділи</w:t>
            </w:r>
          </w:p>
        </w:tc>
        <w:tc>
          <w:tcPr>
            <w:tcW w:w="6580" w:type="dxa"/>
          </w:tcPr>
          <w:p w14:paraId="01192721" w14:textId="77777777" w:rsidR="00C13E4A" w:rsidRPr="00BB5D70" w:rsidRDefault="00C13E4A" w:rsidP="00B94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701" w:type="dxa"/>
          </w:tcPr>
          <w:p w14:paraId="3CFEE020" w14:textId="77777777" w:rsidR="00C13E4A" w:rsidRPr="00BB5D70" w:rsidRDefault="00C13E4A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729" w:type="dxa"/>
            <w:gridSpan w:val="2"/>
          </w:tcPr>
          <w:p w14:paraId="18E8FBE1" w14:textId="77777777" w:rsidR="00C13E4A" w:rsidRPr="00BB5D70" w:rsidRDefault="00C13E4A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710" w:type="dxa"/>
          </w:tcPr>
          <w:p w14:paraId="3D1393EC" w14:textId="77777777" w:rsidR="00C13E4A" w:rsidRPr="00BB5D70" w:rsidRDefault="00C13E4A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1218" w:type="dxa"/>
          </w:tcPr>
          <w:p w14:paraId="331E8C84" w14:textId="77777777" w:rsidR="00C13E4A" w:rsidRPr="00BB5D70" w:rsidRDefault="00C13E4A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C13E4A" w:rsidRPr="00BB5D70" w14:paraId="3DFAAB9B" w14:textId="77777777" w:rsidTr="00487DC1">
        <w:tc>
          <w:tcPr>
            <w:tcW w:w="15465" w:type="dxa"/>
            <w:gridSpan w:val="7"/>
            <w:shd w:val="clear" w:color="auto" w:fill="FF9900"/>
            <w:vAlign w:val="center"/>
          </w:tcPr>
          <w:p w14:paraId="7254E5A4" w14:textId="77777777" w:rsidR="00C13E4A" w:rsidRPr="00BB5D70" w:rsidRDefault="00C13E4A" w:rsidP="00B94B18">
            <w:pPr>
              <w:jc w:val="center"/>
              <w:rPr>
                <w:b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C13E4A" w:rsidRPr="00BB5D70" w14:paraId="1FD09A84" w14:textId="77777777" w:rsidTr="00487DC1">
        <w:tc>
          <w:tcPr>
            <w:tcW w:w="15465" w:type="dxa"/>
            <w:gridSpan w:val="7"/>
            <w:shd w:val="clear" w:color="auto" w:fill="FFCC00"/>
            <w:vAlign w:val="center"/>
          </w:tcPr>
          <w:p w14:paraId="549629DB" w14:textId="77777777" w:rsidR="00C13E4A" w:rsidRPr="00BB5D70" w:rsidRDefault="00C13E4A" w:rsidP="00B94B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C13E4A" w:rsidRPr="00BB5D70" w14:paraId="4D6C842C" w14:textId="77777777" w:rsidTr="00487DC1">
        <w:tc>
          <w:tcPr>
            <w:tcW w:w="2527" w:type="dxa"/>
            <w:vMerge w:val="restart"/>
          </w:tcPr>
          <w:p w14:paraId="20C47945" w14:textId="77777777" w:rsidR="00C13E4A" w:rsidRPr="00EC19A9" w:rsidRDefault="00C13E4A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A9">
              <w:rPr>
                <w:rFonts w:ascii="Times New Roman" w:hAnsi="Times New Roman" w:cs="Times New Roman"/>
                <w:b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80" w:type="dxa"/>
          </w:tcPr>
          <w:p w14:paraId="2C6D1233" w14:textId="77777777" w:rsidR="00C13E4A" w:rsidRPr="00254848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701" w:type="dxa"/>
          </w:tcPr>
          <w:p w14:paraId="6F6008F7" w14:textId="77777777" w:rsidR="00C13E4A" w:rsidRPr="00254848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5244CEC9" w14:textId="77777777" w:rsidR="00C13E4A" w:rsidRPr="00254848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34BDD3F4" w14:textId="77777777" w:rsidR="00C13E4A" w:rsidRPr="00254848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17916CC" w14:textId="77777777" w:rsidR="00C13E4A" w:rsidRPr="00BB5D70" w:rsidRDefault="00C13E4A" w:rsidP="00B94B18"/>
        </w:tc>
      </w:tr>
      <w:tr w:rsidR="00C13E4A" w:rsidRPr="00BB5D70" w14:paraId="278A0695" w14:textId="77777777" w:rsidTr="00487DC1">
        <w:tc>
          <w:tcPr>
            <w:tcW w:w="2527" w:type="dxa"/>
            <w:vMerge/>
          </w:tcPr>
          <w:p w14:paraId="571773C2" w14:textId="77777777" w:rsidR="00C13E4A" w:rsidRPr="00EC19A9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39C0C945" w14:textId="77777777" w:rsidR="00C13E4A" w:rsidRPr="00254848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>Забезпече</w:t>
            </w:r>
            <w:r w:rsidR="009225BC">
              <w:rPr>
                <w:rFonts w:ascii="Times New Roman" w:hAnsi="Times New Roman" w:cs="Times New Roman"/>
                <w:sz w:val="24"/>
                <w:szCs w:val="24"/>
              </w:rPr>
              <w:t>ння безпеки на підходах до центру</w:t>
            </w: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 xml:space="preserve"> в зимовий період</w:t>
            </w:r>
          </w:p>
        </w:tc>
        <w:tc>
          <w:tcPr>
            <w:tcW w:w="1701" w:type="dxa"/>
          </w:tcPr>
          <w:p w14:paraId="33F63635" w14:textId="77777777" w:rsidR="00C13E4A" w:rsidRPr="00254848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078A5671" w14:textId="77777777" w:rsidR="00C13E4A" w:rsidRPr="00254848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6122CF97" w14:textId="77777777" w:rsidR="00C13E4A" w:rsidRPr="00254848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>Завгосп</w:t>
            </w:r>
          </w:p>
        </w:tc>
        <w:tc>
          <w:tcPr>
            <w:tcW w:w="1218" w:type="dxa"/>
          </w:tcPr>
          <w:p w14:paraId="0F82C9F2" w14:textId="77777777" w:rsidR="00C13E4A" w:rsidRPr="00BB5D70" w:rsidRDefault="00C13E4A" w:rsidP="00B94B18"/>
        </w:tc>
      </w:tr>
      <w:tr w:rsidR="00C13E4A" w:rsidRPr="00BB5D70" w14:paraId="4A197285" w14:textId="77777777" w:rsidTr="00487DC1">
        <w:tc>
          <w:tcPr>
            <w:tcW w:w="2527" w:type="dxa"/>
            <w:vMerge/>
          </w:tcPr>
          <w:p w14:paraId="752B4869" w14:textId="77777777" w:rsidR="00C13E4A" w:rsidRPr="00EC19A9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1885CC86" w14:textId="77777777" w:rsidR="00C13E4A" w:rsidRPr="0030313E" w:rsidRDefault="0030313E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0313E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9225BC">
              <w:rPr>
                <w:rFonts w:ascii="Times New Roman" w:hAnsi="Times New Roman" w:cs="Times New Roman"/>
                <w:sz w:val="24"/>
                <w:szCs w:val="24"/>
              </w:rPr>
              <w:t>ння бесід з учнями 1-10</w:t>
            </w:r>
            <w:r w:rsidRPr="0030313E">
              <w:rPr>
                <w:rFonts w:ascii="Times New Roman" w:hAnsi="Times New Roman" w:cs="Times New Roman"/>
                <w:sz w:val="24"/>
                <w:szCs w:val="24"/>
              </w:rPr>
              <w:t xml:space="preserve"> класів щодо запобігання травматизму у зимовий період</w:t>
            </w:r>
          </w:p>
        </w:tc>
        <w:tc>
          <w:tcPr>
            <w:tcW w:w="1701" w:type="dxa"/>
          </w:tcPr>
          <w:p w14:paraId="6003E534" w14:textId="77777777" w:rsidR="00C13E4A" w:rsidRPr="00B63E35" w:rsidRDefault="00C13E4A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0313E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107CE265" w14:textId="77777777" w:rsidR="00C13E4A" w:rsidRPr="0030313E" w:rsidRDefault="0030313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3E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10" w:type="dxa"/>
          </w:tcPr>
          <w:p w14:paraId="220602C0" w14:textId="77777777" w:rsidR="00C13E4A" w:rsidRPr="0030313E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3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5BA45338" w14:textId="77777777" w:rsidR="00C13E4A" w:rsidRPr="00BB5D70" w:rsidRDefault="00C13E4A" w:rsidP="00B94B18"/>
        </w:tc>
      </w:tr>
      <w:tr w:rsidR="00A95FBF" w:rsidRPr="00BB5D70" w14:paraId="13A53794" w14:textId="77777777" w:rsidTr="00487DC1">
        <w:tc>
          <w:tcPr>
            <w:tcW w:w="2527" w:type="dxa"/>
            <w:vMerge/>
          </w:tcPr>
          <w:p w14:paraId="4D4B36BA" w14:textId="77777777" w:rsidR="00A95FBF" w:rsidRPr="00EC19A9" w:rsidRDefault="00A95FBF" w:rsidP="00A95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597F5250" w14:textId="77777777" w:rsidR="00A95FBF" w:rsidRPr="00A95FBF" w:rsidRDefault="00A95FBF" w:rsidP="00A95FB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95FBF">
              <w:rPr>
                <w:rFonts w:ascii="Times New Roman" w:hAnsi="Times New Roman" w:cs="Times New Roman"/>
                <w:sz w:val="24"/>
                <w:szCs w:val="24"/>
              </w:rPr>
              <w:t>Про виконання вимог безпеки життєдяільності під час уроків фізичного виховання</w:t>
            </w:r>
          </w:p>
        </w:tc>
        <w:tc>
          <w:tcPr>
            <w:tcW w:w="1701" w:type="dxa"/>
          </w:tcPr>
          <w:p w14:paraId="0485B19D" w14:textId="77777777" w:rsidR="00A95FBF" w:rsidRPr="00A95FBF" w:rsidRDefault="00A95FBF" w:rsidP="00A9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BF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29" w:type="dxa"/>
            <w:gridSpan w:val="2"/>
          </w:tcPr>
          <w:p w14:paraId="17FB92C1" w14:textId="77777777" w:rsidR="00A95FBF" w:rsidRPr="00A95FBF" w:rsidRDefault="00A95FBF" w:rsidP="00A95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BF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2939AADD" w14:textId="77777777" w:rsidR="00A95FBF" w:rsidRPr="00B63E35" w:rsidRDefault="00A95FBF" w:rsidP="00A95FB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0313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45CB555" w14:textId="77777777" w:rsidR="00A95FBF" w:rsidRPr="00BB5D70" w:rsidRDefault="00A95FBF" w:rsidP="00A95FBF"/>
        </w:tc>
      </w:tr>
      <w:tr w:rsidR="00C13E4A" w:rsidRPr="00BB5D70" w14:paraId="074D5F7E" w14:textId="77777777" w:rsidTr="00487DC1">
        <w:tc>
          <w:tcPr>
            <w:tcW w:w="2527" w:type="dxa"/>
            <w:vMerge/>
          </w:tcPr>
          <w:p w14:paraId="4451D6FF" w14:textId="77777777" w:rsidR="00C13E4A" w:rsidRPr="00EC19A9" w:rsidRDefault="00C13E4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12B1D140" w14:textId="77777777" w:rsidR="00C13E4A" w:rsidRPr="009E3994" w:rsidRDefault="009E3994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E399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 техперсоналом</w:t>
            </w:r>
          </w:p>
        </w:tc>
        <w:tc>
          <w:tcPr>
            <w:tcW w:w="1701" w:type="dxa"/>
          </w:tcPr>
          <w:p w14:paraId="4AB54B35" w14:textId="77777777" w:rsidR="00C13E4A" w:rsidRPr="00B63E35" w:rsidRDefault="00C13E4A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E3994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29" w:type="dxa"/>
            <w:gridSpan w:val="2"/>
          </w:tcPr>
          <w:p w14:paraId="28130A9F" w14:textId="77777777" w:rsidR="00C13E4A" w:rsidRPr="009E3994" w:rsidRDefault="009E3994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94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10" w:type="dxa"/>
          </w:tcPr>
          <w:p w14:paraId="7D8B2B7B" w14:textId="2C621756" w:rsidR="00C13E4A" w:rsidRPr="009E3994" w:rsidRDefault="002F7B8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5F1016F3" w14:textId="77777777" w:rsidR="00C13E4A" w:rsidRPr="00BB5D70" w:rsidRDefault="00C13E4A" w:rsidP="00B94B18"/>
        </w:tc>
      </w:tr>
      <w:tr w:rsidR="001E2849" w:rsidRPr="00BB5D70" w14:paraId="17B46578" w14:textId="77777777" w:rsidTr="00487DC1">
        <w:tc>
          <w:tcPr>
            <w:tcW w:w="2527" w:type="dxa"/>
          </w:tcPr>
          <w:p w14:paraId="3E5517E0" w14:textId="77777777" w:rsidR="001E2849" w:rsidRPr="00EC19A9" w:rsidRDefault="001E2849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A9">
              <w:rPr>
                <w:rFonts w:ascii="Times New Roman" w:hAnsi="Times New Roman" w:cs="Times New Roman"/>
                <w:b/>
                <w:sz w:val="24"/>
                <w:szCs w:val="24"/>
              </w:rPr>
              <w:t>1.1.2. Цивільний захист</w:t>
            </w:r>
          </w:p>
        </w:tc>
        <w:tc>
          <w:tcPr>
            <w:tcW w:w="6580" w:type="dxa"/>
          </w:tcPr>
          <w:p w14:paraId="6181C191" w14:textId="77777777" w:rsidR="001E2849" w:rsidRPr="00B63E35" w:rsidRDefault="001E2849" w:rsidP="001E284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>Підготовка до проведення дня цивільного захисту</w:t>
            </w:r>
          </w:p>
        </w:tc>
        <w:tc>
          <w:tcPr>
            <w:tcW w:w="1701" w:type="dxa"/>
          </w:tcPr>
          <w:p w14:paraId="49EBC5AC" w14:textId="77777777" w:rsidR="001E2849" w:rsidRPr="00B63E35" w:rsidRDefault="001E2849" w:rsidP="001E284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750B23D5" w14:textId="77777777" w:rsidR="001E2849" w:rsidRPr="001E2849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Проєкт плану </w:t>
            </w:r>
          </w:p>
        </w:tc>
        <w:tc>
          <w:tcPr>
            <w:tcW w:w="1710" w:type="dxa"/>
          </w:tcPr>
          <w:p w14:paraId="476AA61A" w14:textId="4A25F7C9" w:rsidR="001E2849" w:rsidRPr="001E2849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617319DF" w14:textId="77777777" w:rsidR="001E2849" w:rsidRPr="00BB5D70" w:rsidRDefault="001E2849" w:rsidP="001E2849"/>
        </w:tc>
      </w:tr>
      <w:tr w:rsidR="001E2849" w:rsidRPr="00BB5D70" w14:paraId="63BF006B" w14:textId="77777777" w:rsidTr="00487DC1">
        <w:tc>
          <w:tcPr>
            <w:tcW w:w="2527" w:type="dxa"/>
            <w:vMerge w:val="restart"/>
          </w:tcPr>
          <w:p w14:paraId="7EA55DD1" w14:textId="77777777" w:rsidR="001E2849" w:rsidRPr="00EC19A9" w:rsidRDefault="001E2849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A9">
              <w:rPr>
                <w:rFonts w:ascii="Times New Roman" w:hAnsi="Times New Roman" w:cs="Times New Roman"/>
                <w:b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80" w:type="dxa"/>
          </w:tcPr>
          <w:p w14:paraId="290D2818" w14:textId="77777777" w:rsidR="001E2849" w:rsidRPr="001E2849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дотриманням: </w:t>
            </w:r>
          </w:p>
          <w:p w14:paraId="78C7DC49" w14:textId="3586AB7A" w:rsidR="001E2849" w:rsidRPr="001E2849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>- матеріально-технічного стану їдальні;</w:t>
            </w:r>
          </w:p>
          <w:p w14:paraId="265AC5DF" w14:textId="77777777" w:rsidR="001E2849" w:rsidRPr="001E2849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 -дотримання санітарно-гігієнічних вимог у приміщеннях, де готується їжа, та їдальні;</w:t>
            </w:r>
          </w:p>
        </w:tc>
        <w:tc>
          <w:tcPr>
            <w:tcW w:w="1701" w:type="dxa"/>
          </w:tcPr>
          <w:p w14:paraId="0365BE7A" w14:textId="77777777" w:rsidR="001E2849" w:rsidRPr="001E2849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71490637" w14:textId="77777777" w:rsidR="001E2849" w:rsidRPr="001E2849" w:rsidRDefault="001E2849" w:rsidP="001E2849">
            <w:pPr>
              <w:rPr>
                <w:rFonts w:ascii="Times New Roman" w:hAnsi="Times New Roman" w:cs="Times New Roman"/>
              </w:rPr>
            </w:pPr>
            <w:r w:rsidRPr="001E2849">
              <w:rPr>
                <w:rFonts w:ascii="Times New Roman" w:hAnsi="Times New Roman" w:cs="Times New Roman"/>
              </w:rPr>
              <w:t>Спостереження</w:t>
            </w:r>
          </w:p>
        </w:tc>
        <w:tc>
          <w:tcPr>
            <w:tcW w:w="1710" w:type="dxa"/>
          </w:tcPr>
          <w:p w14:paraId="19805927" w14:textId="107BEAD6" w:rsidR="001E2849" w:rsidRPr="001E2849" w:rsidRDefault="002F7B8A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6BE8F9AB" w14:textId="77777777" w:rsidR="001E2849" w:rsidRPr="00BB5D70" w:rsidRDefault="001E2849" w:rsidP="001E2849"/>
        </w:tc>
      </w:tr>
      <w:tr w:rsidR="001E2849" w:rsidRPr="00BB5D70" w14:paraId="269C14AC" w14:textId="77777777" w:rsidTr="00487DC1">
        <w:tc>
          <w:tcPr>
            <w:tcW w:w="2527" w:type="dxa"/>
            <w:vMerge/>
          </w:tcPr>
          <w:p w14:paraId="317FE6E8" w14:textId="77777777" w:rsidR="001E2849" w:rsidRPr="00EC19A9" w:rsidRDefault="001E2849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12CA2A8D" w14:textId="77777777" w:rsidR="001E2849" w:rsidRPr="00155D57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1" w:type="dxa"/>
          </w:tcPr>
          <w:p w14:paraId="70CF15A6" w14:textId="77777777" w:rsidR="001E2849" w:rsidRPr="00155D57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537E6482" w14:textId="77777777" w:rsidR="001E2849" w:rsidRPr="00155D57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10" w:type="dxa"/>
          </w:tcPr>
          <w:p w14:paraId="32E2BBF3" w14:textId="30635256" w:rsidR="001E2849" w:rsidRPr="00155D57" w:rsidRDefault="002F7B8A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1E2849"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3F512242" w14:textId="77777777" w:rsidR="001E2849" w:rsidRPr="00BB5D70" w:rsidRDefault="001E2849" w:rsidP="001E2849"/>
        </w:tc>
      </w:tr>
      <w:tr w:rsidR="001E2849" w:rsidRPr="00BB5D70" w14:paraId="2F4BABAC" w14:textId="77777777" w:rsidTr="00487DC1">
        <w:tc>
          <w:tcPr>
            <w:tcW w:w="2527" w:type="dxa"/>
            <w:vMerge/>
          </w:tcPr>
          <w:p w14:paraId="4CD1C407" w14:textId="77777777" w:rsidR="001E2849" w:rsidRPr="00EC19A9" w:rsidRDefault="001E2849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265A2D91" w14:textId="77777777" w:rsidR="001E2849" w:rsidRPr="00155D57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1" w:type="dxa"/>
          </w:tcPr>
          <w:p w14:paraId="6C92D22A" w14:textId="77777777" w:rsidR="001E2849" w:rsidRPr="00155D57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579581D4" w14:textId="77777777" w:rsidR="001E2849" w:rsidRPr="00155D57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10" w:type="dxa"/>
          </w:tcPr>
          <w:p w14:paraId="1DA28380" w14:textId="2581789D" w:rsidR="001E2849" w:rsidRPr="00155D57" w:rsidRDefault="002F7B8A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7E9B8509" w14:textId="77777777" w:rsidR="001E2849" w:rsidRPr="00BB5D70" w:rsidRDefault="001E2849" w:rsidP="001E2849"/>
        </w:tc>
      </w:tr>
      <w:tr w:rsidR="001E2849" w:rsidRPr="00BB5D70" w14:paraId="5E52EF20" w14:textId="77777777" w:rsidTr="00487DC1">
        <w:tc>
          <w:tcPr>
            <w:tcW w:w="2527" w:type="dxa"/>
            <w:vMerge/>
          </w:tcPr>
          <w:p w14:paraId="0505B3A3" w14:textId="77777777" w:rsidR="001E2849" w:rsidRPr="00EC19A9" w:rsidRDefault="001E2849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46C93900" w14:textId="77777777" w:rsidR="001E2849" w:rsidRPr="00BB5D70" w:rsidRDefault="001E284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1" w:type="dxa"/>
          </w:tcPr>
          <w:p w14:paraId="309C851A" w14:textId="77777777" w:rsidR="001E2849" w:rsidRPr="00BB5D70" w:rsidRDefault="001E284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7FAAF096" w14:textId="77777777" w:rsidR="001E2849" w:rsidRPr="00BB5D70" w:rsidRDefault="001E284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Довідка  </w:t>
            </w:r>
          </w:p>
        </w:tc>
        <w:tc>
          <w:tcPr>
            <w:tcW w:w="1710" w:type="dxa"/>
          </w:tcPr>
          <w:p w14:paraId="5BDCA8E5" w14:textId="23EF5E59" w:rsidR="001E2849" w:rsidRPr="00BB5D70" w:rsidRDefault="001E284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2F7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3B484384" w14:textId="77777777" w:rsidR="001E2849" w:rsidRPr="00BB5D70" w:rsidRDefault="001E2849" w:rsidP="001E2849"/>
        </w:tc>
      </w:tr>
      <w:tr w:rsidR="00C04FA0" w:rsidRPr="00BB5D70" w14:paraId="471F17FA" w14:textId="77777777" w:rsidTr="00487DC1">
        <w:tc>
          <w:tcPr>
            <w:tcW w:w="2527" w:type="dxa"/>
            <w:vMerge w:val="restart"/>
          </w:tcPr>
          <w:p w14:paraId="2EAC861A" w14:textId="77777777" w:rsidR="00C04FA0" w:rsidRPr="00EC19A9" w:rsidRDefault="00C04FA0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A9">
              <w:rPr>
                <w:rFonts w:ascii="Times New Roman" w:hAnsi="Times New Roman" w:cs="Times New Roman"/>
                <w:b/>
                <w:sz w:val="24"/>
                <w:szCs w:val="24"/>
              </w:rPr>
              <w:t>1.1.4. Створення умов для безпечного використання мережі Інтернет</w:t>
            </w:r>
          </w:p>
        </w:tc>
        <w:tc>
          <w:tcPr>
            <w:tcW w:w="6580" w:type="dxa"/>
            <w:shd w:val="clear" w:color="auto" w:fill="FFFFFF" w:themeFill="background1"/>
          </w:tcPr>
          <w:p w14:paraId="2BA1675E" w14:textId="77777777" w:rsidR="00C04FA0" w:rsidRPr="001E2849" w:rsidRDefault="00C04FA0" w:rsidP="001E284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>День безпечного Інтернету (08.02)</w:t>
            </w:r>
          </w:p>
        </w:tc>
        <w:tc>
          <w:tcPr>
            <w:tcW w:w="1701" w:type="dxa"/>
          </w:tcPr>
          <w:p w14:paraId="6A074568" w14:textId="77777777" w:rsidR="00C04FA0" w:rsidRPr="001E2849" w:rsidRDefault="00C04FA0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</w:tcPr>
          <w:p w14:paraId="33FE92D4" w14:textId="77777777" w:rsidR="00C04FA0" w:rsidRPr="001E2849" w:rsidRDefault="00C04FA0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План, звіт </w:t>
            </w:r>
          </w:p>
        </w:tc>
        <w:tc>
          <w:tcPr>
            <w:tcW w:w="1710" w:type="dxa"/>
          </w:tcPr>
          <w:p w14:paraId="4853A602" w14:textId="77777777" w:rsidR="00C04FA0" w:rsidRPr="001E2849" w:rsidRDefault="00C04FA0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4C147025" w14:textId="77777777" w:rsidR="00C04FA0" w:rsidRPr="00BB5D70" w:rsidRDefault="00C04FA0" w:rsidP="001E2849"/>
        </w:tc>
      </w:tr>
      <w:tr w:rsidR="00C04FA0" w:rsidRPr="00BB5D70" w14:paraId="0142759F" w14:textId="77777777" w:rsidTr="00487DC1">
        <w:tc>
          <w:tcPr>
            <w:tcW w:w="2527" w:type="dxa"/>
            <w:vMerge/>
          </w:tcPr>
          <w:p w14:paraId="0EE7B82D" w14:textId="77777777" w:rsidR="00C04FA0" w:rsidRPr="00EC19A9" w:rsidRDefault="00C04FA0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6A914E77" w14:textId="77777777" w:rsidR="00C04FA0" w:rsidRPr="00BB5D70" w:rsidRDefault="00C04FA0" w:rsidP="001E2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шкільних ресур</w:t>
            </w:r>
            <w:r w:rsidR="00915FE2">
              <w:rPr>
                <w:rFonts w:ascii="Times New Roman" w:hAnsi="Times New Roman" w:cs="Times New Roman"/>
                <w:sz w:val="24"/>
                <w:szCs w:val="24"/>
              </w:rPr>
              <w:t>сів (web-сайт центру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701" w:type="dxa"/>
          </w:tcPr>
          <w:p w14:paraId="637C2D4E" w14:textId="77777777" w:rsidR="00C04FA0" w:rsidRPr="00BB5D70" w:rsidRDefault="00C04FA0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2DE2EFC4" w14:textId="77777777" w:rsidR="00C04FA0" w:rsidRPr="00BB5D70" w:rsidRDefault="00C04FA0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7614F14A" w14:textId="6669FA89" w:rsidR="00C04FA0" w:rsidRPr="00BB5D70" w:rsidRDefault="00C04FA0" w:rsidP="001E2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</w:t>
            </w:r>
            <w:r w:rsidR="002F7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інформатики</w:t>
            </w:r>
          </w:p>
        </w:tc>
        <w:tc>
          <w:tcPr>
            <w:tcW w:w="1218" w:type="dxa"/>
          </w:tcPr>
          <w:p w14:paraId="1C79A1D7" w14:textId="77777777" w:rsidR="00C04FA0" w:rsidRPr="00BB5D70" w:rsidRDefault="00C04FA0" w:rsidP="001E2849"/>
        </w:tc>
      </w:tr>
      <w:tr w:rsidR="00C04FA0" w:rsidRPr="00BB5D70" w14:paraId="2232AB72" w14:textId="77777777" w:rsidTr="00487DC1">
        <w:tc>
          <w:tcPr>
            <w:tcW w:w="2527" w:type="dxa"/>
            <w:vMerge/>
          </w:tcPr>
          <w:p w14:paraId="6DA7174C" w14:textId="77777777" w:rsidR="00C04FA0" w:rsidRPr="00EC19A9" w:rsidRDefault="00C04FA0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3E35A3D7" w14:textId="77777777" w:rsidR="00C04FA0" w:rsidRPr="00BB5D70" w:rsidRDefault="001E5109" w:rsidP="001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Навчання учнів «Правила безпеки  в інтернеті» </w:t>
            </w:r>
          </w:p>
        </w:tc>
        <w:tc>
          <w:tcPr>
            <w:tcW w:w="1701" w:type="dxa"/>
          </w:tcPr>
          <w:p w14:paraId="2ADB3D68" w14:textId="77777777" w:rsidR="00C04FA0" w:rsidRPr="00BB5D70" w:rsidRDefault="001E510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</w:tcPr>
          <w:p w14:paraId="37CF9181" w14:textId="77777777" w:rsidR="00C04FA0" w:rsidRPr="00BB5D70" w:rsidRDefault="001E510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Заняття</w:t>
            </w:r>
          </w:p>
        </w:tc>
        <w:tc>
          <w:tcPr>
            <w:tcW w:w="1710" w:type="dxa"/>
          </w:tcPr>
          <w:p w14:paraId="310DC9B9" w14:textId="70B55357" w:rsidR="00C04FA0" w:rsidRPr="00BB5D70" w:rsidRDefault="002F7B8A" w:rsidP="001E2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Вчитель інформатики, класні керівники 1-10 класів</w:t>
            </w:r>
          </w:p>
        </w:tc>
        <w:tc>
          <w:tcPr>
            <w:tcW w:w="1218" w:type="dxa"/>
          </w:tcPr>
          <w:p w14:paraId="79007919" w14:textId="77777777" w:rsidR="00C04FA0" w:rsidRPr="00BB5D70" w:rsidRDefault="00C04FA0" w:rsidP="001E2849"/>
        </w:tc>
      </w:tr>
      <w:tr w:rsidR="001E2849" w:rsidRPr="00BB5D70" w14:paraId="05196992" w14:textId="77777777" w:rsidTr="00487DC1">
        <w:tc>
          <w:tcPr>
            <w:tcW w:w="2527" w:type="dxa"/>
            <w:vMerge w:val="restart"/>
          </w:tcPr>
          <w:p w14:paraId="0CE7F588" w14:textId="77777777" w:rsidR="001E2849" w:rsidRPr="00EC19A9" w:rsidRDefault="001E2849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A9">
              <w:rPr>
                <w:rFonts w:ascii="Times New Roman" w:hAnsi="Times New Roman" w:cs="Times New Roman"/>
                <w:b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80" w:type="dxa"/>
          </w:tcPr>
          <w:p w14:paraId="39C30FF7" w14:textId="77777777" w:rsidR="001E2849" w:rsidRPr="00BB5D70" w:rsidRDefault="00915FE2" w:rsidP="001E284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Складання списку учнів за  категоріями</w:t>
            </w:r>
          </w:p>
        </w:tc>
        <w:tc>
          <w:tcPr>
            <w:tcW w:w="1701" w:type="dxa"/>
          </w:tcPr>
          <w:p w14:paraId="0B483AFE" w14:textId="77777777" w:rsidR="001E2849" w:rsidRPr="00BB5D70" w:rsidRDefault="001E284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тиждень </w:t>
            </w:r>
          </w:p>
        </w:tc>
        <w:tc>
          <w:tcPr>
            <w:tcW w:w="1729" w:type="dxa"/>
            <w:gridSpan w:val="2"/>
          </w:tcPr>
          <w:p w14:paraId="6D0BE7F4" w14:textId="77777777" w:rsidR="001E2849" w:rsidRPr="00BB5D70" w:rsidRDefault="001E284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710" w:type="dxa"/>
          </w:tcPr>
          <w:p w14:paraId="7CCE78FE" w14:textId="77777777" w:rsidR="001E2849" w:rsidRPr="00BB5D70" w:rsidRDefault="001E284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804A422" w14:textId="77777777" w:rsidR="001E2849" w:rsidRPr="00BB5D70" w:rsidRDefault="001E2849" w:rsidP="001E2849"/>
        </w:tc>
      </w:tr>
      <w:tr w:rsidR="001E2849" w:rsidRPr="00BB5D70" w14:paraId="158D45E1" w14:textId="77777777" w:rsidTr="00487DC1">
        <w:tc>
          <w:tcPr>
            <w:tcW w:w="2527" w:type="dxa"/>
            <w:vMerge/>
          </w:tcPr>
          <w:p w14:paraId="3AF3C8E0" w14:textId="77777777" w:rsidR="001E2849" w:rsidRPr="00BB5D70" w:rsidRDefault="001E2849" w:rsidP="001E2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356E141D" w14:textId="77777777" w:rsidR="001E2849" w:rsidRPr="00BB5D70" w:rsidRDefault="001E284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Складання калькуляції</w:t>
            </w:r>
          </w:p>
        </w:tc>
        <w:tc>
          <w:tcPr>
            <w:tcW w:w="1701" w:type="dxa"/>
          </w:tcPr>
          <w:p w14:paraId="5B067519" w14:textId="77777777" w:rsidR="001E2849" w:rsidRPr="00BB5D70" w:rsidRDefault="001E284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21C734BF" w14:textId="77777777" w:rsidR="001E2849" w:rsidRPr="00BB5D70" w:rsidRDefault="001E2849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Калькуляція</w:t>
            </w:r>
          </w:p>
        </w:tc>
        <w:tc>
          <w:tcPr>
            <w:tcW w:w="1710" w:type="dxa"/>
          </w:tcPr>
          <w:p w14:paraId="723F561B" w14:textId="09E924BB" w:rsidR="001E2849" w:rsidRPr="00BB5D70" w:rsidRDefault="002F7B8A" w:rsidP="001E2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</w:tcPr>
          <w:p w14:paraId="02D73808" w14:textId="77777777" w:rsidR="001E2849" w:rsidRPr="00BB5D70" w:rsidRDefault="001E2849" w:rsidP="001E2849"/>
        </w:tc>
      </w:tr>
      <w:tr w:rsidR="001E2849" w:rsidRPr="00BB5D70" w14:paraId="116855E4" w14:textId="77777777" w:rsidTr="00487DC1">
        <w:tc>
          <w:tcPr>
            <w:tcW w:w="15465" w:type="dxa"/>
            <w:gridSpan w:val="7"/>
            <w:shd w:val="clear" w:color="auto" w:fill="FFFF00"/>
            <w:vAlign w:val="center"/>
          </w:tcPr>
          <w:p w14:paraId="67BE7A57" w14:textId="77777777" w:rsidR="001E2849" w:rsidRPr="00BB5D70" w:rsidRDefault="001E2849" w:rsidP="001E2849">
            <w:pPr>
              <w:jc w:val="center"/>
              <w:rPr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1E2849" w:rsidRPr="00BB5D70" w14:paraId="607E3976" w14:textId="77777777" w:rsidTr="00487DC1">
        <w:tc>
          <w:tcPr>
            <w:tcW w:w="2527" w:type="dxa"/>
            <w:vMerge w:val="restart"/>
          </w:tcPr>
          <w:p w14:paraId="6AB3D016" w14:textId="77777777" w:rsidR="001E2849" w:rsidRPr="00EC19A9" w:rsidRDefault="001E2849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A9">
              <w:rPr>
                <w:rFonts w:ascii="Times New Roman" w:hAnsi="Times New Roman" w:cs="Times New Roman"/>
                <w:b/>
                <w:sz w:val="24"/>
                <w:szCs w:val="24"/>
              </w:rPr>
              <w:t>1.2.1. Працівники</w:t>
            </w:r>
          </w:p>
        </w:tc>
        <w:tc>
          <w:tcPr>
            <w:tcW w:w="6580" w:type="dxa"/>
          </w:tcPr>
          <w:p w14:paraId="0F42C80B" w14:textId="77777777" w:rsidR="001E2849" w:rsidRPr="005D0AF2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>Взаємовідвідування уроків наставників та молодих вчителів</w:t>
            </w:r>
          </w:p>
        </w:tc>
        <w:tc>
          <w:tcPr>
            <w:tcW w:w="1701" w:type="dxa"/>
          </w:tcPr>
          <w:p w14:paraId="1000FEA1" w14:textId="77777777" w:rsidR="001E2849" w:rsidRPr="005D0AF2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29" w:type="dxa"/>
            <w:gridSpan w:val="2"/>
          </w:tcPr>
          <w:p w14:paraId="1135158C" w14:textId="77777777" w:rsidR="001E2849" w:rsidRPr="005D0AF2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 ння за навчальним заняттям </w:t>
            </w:r>
          </w:p>
        </w:tc>
        <w:tc>
          <w:tcPr>
            <w:tcW w:w="1710" w:type="dxa"/>
          </w:tcPr>
          <w:p w14:paraId="3C885208" w14:textId="77777777" w:rsidR="001E2849" w:rsidRPr="005D0AF2" w:rsidRDefault="001E2849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 xml:space="preserve">Вчителі-наставники, молоді вчителі </w:t>
            </w:r>
          </w:p>
        </w:tc>
        <w:tc>
          <w:tcPr>
            <w:tcW w:w="1218" w:type="dxa"/>
          </w:tcPr>
          <w:p w14:paraId="54BFE342" w14:textId="77777777" w:rsidR="001E2849" w:rsidRPr="00BB5D70" w:rsidRDefault="001E2849" w:rsidP="001E2849"/>
        </w:tc>
      </w:tr>
      <w:tr w:rsidR="001E2849" w:rsidRPr="00BB5D70" w14:paraId="3AC1ED14" w14:textId="77777777" w:rsidTr="00487DC1">
        <w:tc>
          <w:tcPr>
            <w:tcW w:w="2527" w:type="dxa"/>
            <w:vMerge/>
          </w:tcPr>
          <w:p w14:paraId="656F3F94" w14:textId="77777777" w:rsidR="001E2849" w:rsidRPr="00EC19A9" w:rsidRDefault="001E2849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77E6F731" w14:textId="77777777" w:rsidR="001E2849" w:rsidRPr="005D0AF2" w:rsidRDefault="005D0AF2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>Тиждень «Молодість VS Досвід»</w:t>
            </w:r>
          </w:p>
        </w:tc>
        <w:tc>
          <w:tcPr>
            <w:tcW w:w="1701" w:type="dxa"/>
          </w:tcPr>
          <w:p w14:paraId="72A5F840" w14:textId="77777777" w:rsidR="001E2849" w:rsidRPr="005D0AF2" w:rsidRDefault="005D0AF2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2849" w:rsidRPr="005D0AF2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</w:tcPr>
          <w:p w14:paraId="6431AD5A" w14:textId="77777777" w:rsidR="001E2849" w:rsidRPr="005D0AF2" w:rsidRDefault="005D0AF2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10" w:type="dxa"/>
          </w:tcPr>
          <w:p w14:paraId="60D44A82" w14:textId="77777777" w:rsidR="001E2849" w:rsidRPr="005D0AF2" w:rsidRDefault="005D0AF2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>Керівник Школи молодого педагога</w:t>
            </w:r>
          </w:p>
        </w:tc>
        <w:tc>
          <w:tcPr>
            <w:tcW w:w="1218" w:type="dxa"/>
          </w:tcPr>
          <w:p w14:paraId="4B3B3DE2" w14:textId="77777777" w:rsidR="001E2849" w:rsidRPr="00BB5D70" w:rsidRDefault="001E2849" w:rsidP="001E2849"/>
        </w:tc>
      </w:tr>
      <w:tr w:rsidR="00D46FA5" w:rsidRPr="00BB5D70" w14:paraId="184BCDDE" w14:textId="77777777" w:rsidTr="00487DC1">
        <w:tc>
          <w:tcPr>
            <w:tcW w:w="2527" w:type="dxa"/>
            <w:vMerge w:val="restart"/>
          </w:tcPr>
          <w:p w14:paraId="3CB0FA46" w14:textId="77777777" w:rsidR="00D46FA5" w:rsidRPr="00EC19A9" w:rsidRDefault="00D46FA5" w:rsidP="001E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A9">
              <w:rPr>
                <w:rFonts w:ascii="Times New Roman" w:hAnsi="Times New Roman" w:cs="Times New Roman"/>
                <w:b/>
                <w:sz w:val="24"/>
                <w:szCs w:val="24"/>
              </w:rPr>
              <w:t>1.2.2. Здобувачі освіти</w:t>
            </w:r>
          </w:p>
        </w:tc>
        <w:tc>
          <w:tcPr>
            <w:tcW w:w="6580" w:type="dxa"/>
          </w:tcPr>
          <w:p w14:paraId="6C7E1962" w14:textId="77777777" w:rsidR="00D46FA5" w:rsidRPr="002F7B8A" w:rsidRDefault="00D46FA5" w:rsidP="001E28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Корекційна робота з учнями, які виявили низький рівень адаптації до освітнього процесу «Програма корекційних занять з тривожними дітьми та дітьми надмірно вразливими «Як ми бачимо один одного або Я і Ти»</w:t>
            </w:r>
          </w:p>
        </w:tc>
        <w:tc>
          <w:tcPr>
            <w:tcW w:w="1701" w:type="dxa"/>
          </w:tcPr>
          <w:p w14:paraId="3CA0A928" w14:textId="77777777" w:rsidR="00D46FA5" w:rsidRPr="004622A4" w:rsidRDefault="00D46FA5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29" w:type="dxa"/>
            <w:gridSpan w:val="2"/>
          </w:tcPr>
          <w:p w14:paraId="7A863460" w14:textId="77777777" w:rsidR="00D46FA5" w:rsidRPr="004622A4" w:rsidRDefault="00D46FA5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</w:p>
        </w:tc>
        <w:tc>
          <w:tcPr>
            <w:tcW w:w="1710" w:type="dxa"/>
          </w:tcPr>
          <w:p w14:paraId="099446B5" w14:textId="77777777" w:rsidR="00D46FA5" w:rsidRPr="004622A4" w:rsidRDefault="00D46FA5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18693CBD" w14:textId="77777777" w:rsidR="00D46FA5" w:rsidRPr="00BB5D70" w:rsidRDefault="00D46FA5" w:rsidP="001E2849"/>
        </w:tc>
      </w:tr>
      <w:tr w:rsidR="00D46FA5" w:rsidRPr="00BB5D70" w14:paraId="3403B6A9" w14:textId="77777777" w:rsidTr="00487DC1">
        <w:tc>
          <w:tcPr>
            <w:tcW w:w="2527" w:type="dxa"/>
            <w:vMerge/>
          </w:tcPr>
          <w:p w14:paraId="2F2581C2" w14:textId="77777777" w:rsidR="00D46FA5" w:rsidRPr="00BB5D70" w:rsidRDefault="00D46FA5" w:rsidP="001E2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4CEFCD96" w14:textId="77777777" w:rsidR="00D46FA5" w:rsidRPr="004622A4" w:rsidRDefault="00D46FA5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Спостереження за адаптаційним періодом учнів 1 класів</w:t>
            </w:r>
          </w:p>
        </w:tc>
        <w:tc>
          <w:tcPr>
            <w:tcW w:w="1701" w:type="dxa"/>
          </w:tcPr>
          <w:p w14:paraId="26AED2BA" w14:textId="77777777" w:rsidR="00D46FA5" w:rsidRPr="004622A4" w:rsidRDefault="00D46FA5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29" w:type="dxa"/>
            <w:gridSpan w:val="2"/>
          </w:tcPr>
          <w:p w14:paraId="1BD6FE3E" w14:textId="77777777" w:rsidR="00D46FA5" w:rsidRPr="004622A4" w:rsidRDefault="00D46FA5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10" w:type="dxa"/>
          </w:tcPr>
          <w:p w14:paraId="21E44DBE" w14:textId="7F2D30EB" w:rsidR="00D46FA5" w:rsidRPr="004622A4" w:rsidRDefault="00D46FA5" w:rsidP="001E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2F7B8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 1 клас</w:t>
            </w:r>
            <w:r w:rsidR="002F7B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18" w:type="dxa"/>
          </w:tcPr>
          <w:p w14:paraId="4E8734DC" w14:textId="77777777" w:rsidR="00D46FA5" w:rsidRPr="00BB5D70" w:rsidRDefault="00D46FA5" w:rsidP="001E2849"/>
        </w:tc>
      </w:tr>
      <w:tr w:rsidR="00D46FA5" w:rsidRPr="00BB5D70" w14:paraId="4CA6A7C0" w14:textId="77777777" w:rsidTr="00487DC1">
        <w:tc>
          <w:tcPr>
            <w:tcW w:w="2527" w:type="dxa"/>
            <w:vMerge/>
            <w:tcBorders>
              <w:right w:val="single" w:sz="4" w:space="0" w:color="auto"/>
            </w:tcBorders>
          </w:tcPr>
          <w:p w14:paraId="0D8349F7" w14:textId="77777777" w:rsidR="00D46FA5" w:rsidRPr="00BB5D70" w:rsidRDefault="00D46FA5" w:rsidP="00D46F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00B930AC" w14:textId="024FE4CC" w:rsidR="00D46FA5" w:rsidRPr="00D46FA5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A5">
              <w:rPr>
                <w:rFonts w:ascii="Times New Roman" w:hAnsi="Times New Roman" w:cs="Times New Roman"/>
                <w:sz w:val="24"/>
                <w:szCs w:val="24"/>
              </w:rPr>
              <w:t>«Формування навчальної мотивації» ( 5</w:t>
            </w:r>
            <w:r w:rsidR="002F7B8A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D46FA5">
              <w:rPr>
                <w:rFonts w:ascii="Times New Roman" w:hAnsi="Times New Roman" w:cs="Times New Roman"/>
                <w:sz w:val="24"/>
                <w:szCs w:val="24"/>
              </w:rPr>
              <w:t>кл.).</w:t>
            </w:r>
          </w:p>
        </w:tc>
        <w:tc>
          <w:tcPr>
            <w:tcW w:w="1701" w:type="dxa"/>
          </w:tcPr>
          <w:p w14:paraId="5B8CE2D7" w14:textId="77777777" w:rsidR="00D46FA5" w:rsidRPr="005D0AF2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6E74053" w14:textId="634D81DE" w:rsidR="00D46FA5" w:rsidRPr="00D46FA5" w:rsidRDefault="002F7B8A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09B9CE0" w14:textId="4ED3E065" w:rsidR="00D46FA5" w:rsidRPr="00D46FA5" w:rsidRDefault="002F7B8A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5-10 класів</w:t>
            </w:r>
          </w:p>
        </w:tc>
        <w:tc>
          <w:tcPr>
            <w:tcW w:w="1218" w:type="dxa"/>
          </w:tcPr>
          <w:p w14:paraId="5CDE065B" w14:textId="77777777" w:rsidR="00D46FA5" w:rsidRPr="00BB5D70" w:rsidRDefault="00D46FA5" w:rsidP="00D46FA5"/>
        </w:tc>
      </w:tr>
      <w:tr w:rsidR="00D46FA5" w:rsidRPr="00BB5D70" w14:paraId="78E92A0C" w14:textId="77777777" w:rsidTr="00487DC1">
        <w:tc>
          <w:tcPr>
            <w:tcW w:w="15465" w:type="dxa"/>
            <w:gridSpan w:val="7"/>
            <w:shd w:val="clear" w:color="auto" w:fill="FFFF00"/>
            <w:vAlign w:val="center"/>
          </w:tcPr>
          <w:p w14:paraId="307E50A9" w14:textId="77777777" w:rsidR="00D46FA5" w:rsidRPr="00BB5D70" w:rsidRDefault="00D46FA5" w:rsidP="00D46FA5">
            <w:pPr>
              <w:jc w:val="center"/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D46FA5" w:rsidRPr="00BB5D70" w14:paraId="7A1750D3" w14:textId="77777777" w:rsidTr="00487DC1">
        <w:trPr>
          <w:trHeight w:val="281"/>
        </w:trPr>
        <w:tc>
          <w:tcPr>
            <w:tcW w:w="2527" w:type="dxa"/>
            <w:vMerge w:val="restart"/>
          </w:tcPr>
          <w:p w14:paraId="23FF1994" w14:textId="77777777" w:rsidR="00D46FA5" w:rsidRPr="004622A4" w:rsidRDefault="00D46FA5" w:rsidP="00D46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b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80" w:type="dxa"/>
          </w:tcPr>
          <w:p w14:paraId="0C850920" w14:textId="77777777" w:rsidR="00D46FA5" w:rsidRPr="00BB5D70" w:rsidRDefault="00D46FA5" w:rsidP="00D46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</w:tcPr>
          <w:p w14:paraId="66BBD99A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4F97E600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</w:tcPr>
          <w:p w14:paraId="115F6DE9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15084A4E" w14:textId="77777777" w:rsidR="00D46FA5" w:rsidRPr="00BB5D70" w:rsidRDefault="00D46FA5" w:rsidP="00D46FA5"/>
        </w:tc>
      </w:tr>
      <w:tr w:rsidR="00D46FA5" w:rsidRPr="00BB5D70" w14:paraId="2D6B7D71" w14:textId="77777777" w:rsidTr="00487DC1">
        <w:tc>
          <w:tcPr>
            <w:tcW w:w="2527" w:type="dxa"/>
            <w:vMerge/>
          </w:tcPr>
          <w:p w14:paraId="6B849B39" w14:textId="77777777" w:rsidR="00D46FA5" w:rsidRPr="00BB5D70" w:rsidRDefault="00D46FA5" w:rsidP="00D46F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5943BB30" w14:textId="77777777" w:rsidR="00D46FA5" w:rsidRPr="004622A4" w:rsidRDefault="00D46FA5" w:rsidP="00D46FA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Всесвітній </w:t>
            </w: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День безпечного інтернету</w:t>
            </w:r>
          </w:p>
        </w:tc>
        <w:tc>
          <w:tcPr>
            <w:tcW w:w="1701" w:type="dxa"/>
          </w:tcPr>
          <w:p w14:paraId="1671066B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</w:tcPr>
          <w:p w14:paraId="090FF285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</w:tcPr>
          <w:p w14:paraId="43D77BE8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3CB957D6" w14:textId="77777777" w:rsidR="00D46FA5" w:rsidRPr="00BB5D70" w:rsidRDefault="00D46FA5" w:rsidP="00D46FA5"/>
        </w:tc>
      </w:tr>
      <w:tr w:rsidR="00D46FA5" w:rsidRPr="00BB5D70" w14:paraId="2451CA03" w14:textId="77777777" w:rsidTr="00487DC1">
        <w:tc>
          <w:tcPr>
            <w:tcW w:w="2527" w:type="dxa"/>
            <w:vMerge/>
          </w:tcPr>
          <w:p w14:paraId="0FB82395" w14:textId="77777777" w:rsidR="00D46FA5" w:rsidRPr="00BB5D70" w:rsidRDefault="00D46FA5" w:rsidP="00D46F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2639C234" w14:textId="77777777" w:rsidR="00D46FA5" w:rsidRPr="004622A4" w:rsidRDefault="00D46FA5" w:rsidP="00D46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62F">
              <w:rPr>
                <w:rFonts w:ascii="Times New Roman" w:hAnsi="Times New Roman" w:cs="Times New Roman"/>
                <w:sz w:val="24"/>
                <w:szCs w:val="24"/>
              </w:rPr>
              <w:t>Впровадження програми тренінгових занять «СТОП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62F">
              <w:rPr>
                <w:rFonts w:ascii="Times New Roman" w:hAnsi="Times New Roman" w:cs="Times New Roman"/>
                <w:sz w:val="24"/>
                <w:szCs w:val="24"/>
              </w:rPr>
              <w:t xml:space="preserve">Булінг» орієнтованої на профілактику насилля в </w:t>
            </w:r>
            <w:r w:rsidRPr="002F7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шкільному</w:t>
            </w:r>
            <w:r w:rsidRPr="00DD162F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середовищі</w:t>
            </w:r>
          </w:p>
        </w:tc>
        <w:tc>
          <w:tcPr>
            <w:tcW w:w="1701" w:type="dxa"/>
          </w:tcPr>
          <w:p w14:paraId="10DC0BC7" w14:textId="77777777" w:rsidR="00D46FA5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</w:tcPr>
          <w:p w14:paraId="64BC7E53" w14:textId="77777777" w:rsidR="00D46FA5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</w:t>
            </w:r>
          </w:p>
        </w:tc>
        <w:tc>
          <w:tcPr>
            <w:tcW w:w="1710" w:type="dxa"/>
          </w:tcPr>
          <w:p w14:paraId="2E47165D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831A9F3" w14:textId="77777777" w:rsidR="00D46FA5" w:rsidRPr="00BB5D70" w:rsidRDefault="00D46FA5" w:rsidP="00D46FA5"/>
        </w:tc>
      </w:tr>
      <w:tr w:rsidR="00D46FA5" w:rsidRPr="00BB5D70" w14:paraId="5E910397" w14:textId="77777777" w:rsidTr="00487DC1">
        <w:tc>
          <w:tcPr>
            <w:tcW w:w="2527" w:type="dxa"/>
            <w:vMerge/>
          </w:tcPr>
          <w:p w14:paraId="70BF9CF2" w14:textId="77777777" w:rsidR="00D46FA5" w:rsidRPr="00BB5D70" w:rsidRDefault="00D46FA5" w:rsidP="00D46F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01F4D12D" w14:textId="0FA142CC" w:rsidR="00D46FA5" w:rsidRPr="004622A4" w:rsidRDefault="00D46FA5" w:rsidP="00D46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5">
              <w:rPr>
                <w:rFonts w:ascii="Times New Roman" w:hAnsi="Times New Roman" w:cs="Times New Roman"/>
                <w:sz w:val="24"/>
                <w:szCs w:val="24"/>
              </w:rPr>
              <w:t xml:space="preserve">«" Ми проти насильства ! " (тренінг) – </w:t>
            </w:r>
            <w:r w:rsidRPr="002F7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засідання </w:t>
            </w:r>
            <w:r w:rsidR="002F7B8A" w:rsidRPr="002F7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учнівського самоврядування.</w:t>
            </w:r>
          </w:p>
        </w:tc>
        <w:tc>
          <w:tcPr>
            <w:tcW w:w="1701" w:type="dxa"/>
          </w:tcPr>
          <w:p w14:paraId="28095622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</w:tcPr>
          <w:p w14:paraId="093A2555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10" w:type="dxa"/>
          </w:tcPr>
          <w:p w14:paraId="16B6E33B" w14:textId="55D9E662" w:rsidR="00D46FA5" w:rsidRPr="00BB5D70" w:rsidRDefault="002F7B8A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організатор</w:t>
            </w:r>
          </w:p>
        </w:tc>
        <w:tc>
          <w:tcPr>
            <w:tcW w:w="1218" w:type="dxa"/>
          </w:tcPr>
          <w:p w14:paraId="01380E80" w14:textId="77777777" w:rsidR="00D46FA5" w:rsidRPr="00BB5D70" w:rsidRDefault="00D46FA5" w:rsidP="00D46FA5"/>
        </w:tc>
      </w:tr>
      <w:tr w:rsidR="00D46FA5" w:rsidRPr="00BB5D70" w14:paraId="1D974070" w14:textId="77777777" w:rsidTr="00487DC1">
        <w:tc>
          <w:tcPr>
            <w:tcW w:w="2527" w:type="dxa"/>
            <w:vMerge/>
            <w:tcBorders>
              <w:bottom w:val="nil"/>
            </w:tcBorders>
          </w:tcPr>
          <w:p w14:paraId="7C438F72" w14:textId="77777777" w:rsidR="00D46FA5" w:rsidRPr="00BB5D70" w:rsidRDefault="00D46FA5" w:rsidP="00D46F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46E2FAAE" w14:textId="77777777" w:rsidR="00D46FA5" w:rsidRPr="00D46FA5" w:rsidRDefault="00D46FA5" w:rsidP="00D46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5">
              <w:rPr>
                <w:rFonts w:ascii="Times New Roman" w:hAnsi="Times New Roman" w:cs="Times New Roman"/>
                <w:sz w:val="24"/>
              </w:rPr>
              <w:t>«Психотравмуючі ситуації у навчальному процесі»</w:t>
            </w:r>
          </w:p>
        </w:tc>
        <w:tc>
          <w:tcPr>
            <w:tcW w:w="1701" w:type="dxa"/>
          </w:tcPr>
          <w:p w14:paraId="0CB7BF34" w14:textId="77777777" w:rsidR="00D46FA5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</w:tcPr>
          <w:p w14:paraId="002EE724" w14:textId="77777777" w:rsidR="00D46FA5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10" w:type="dxa"/>
          </w:tcPr>
          <w:p w14:paraId="2265FADD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D55BF43" w14:textId="77777777" w:rsidR="00D46FA5" w:rsidRPr="00BB5D70" w:rsidRDefault="00D46FA5" w:rsidP="00D46FA5"/>
        </w:tc>
      </w:tr>
      <w:tr w:rsidR="00D46FA5" w:rsidRPr="00BB5D70" w14:paraId="0E660B95" w14:textId="77777777" w:rsidTr="00487DC1">
        <w:tc>
          <w:tcPr>
            <w:tcW w:w="2527" w:type="dxa"/>
            <w:vMerge w:val="restart"/>
          </w:tcPr>
          <w:p w14:paraId="4E8FCD06" w14:textId="77777777" w:rsidR="00D46FA5" w:rsidRPr="00EC19A9" w:rsidRDefault="00D46FA5" w:rsidP="00D46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9A9">
              <w:rPr>
                <w:rFonts w:ascii="Times New Roman" w:hAnsi="Times New Roman" w:cs="Times New Roman"/>
                <w:b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80" w:type="dxa"/>
          </w:tcPr>
          <w:p w14:paraId="7DB92BD4" w14:textId="77777777" w:rsidR="00D46FA5" w:rsidRPr="00BB5D70" w:rsidRDefault="00D46FA5" w:rsidP="00D46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701" w:type="dxa"/>
          </w:tcPr>
          <w:p w14:paraId="43D35D40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29" w:type="dxa"/>
            <w:gridSpan w:val="2"/>
          </w:tcPr>
          <w:p w14:paraId="1EAD3632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7604DCC0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395A19E" w14:textId="77777777" w:rsidR="00D46FA5" w:rsidRPr="00BB5D70" w:rsidRDefault="00D46FA5" w:rsidP="00D46FA5"/>
        </w:tc>
      </w:tr>
      <w:tr w:rsidR="00D46FA5" w:rsidRPr="00BB5D70" w14:paraId="064B3707" w14:textId="77777777" w:rsidTr="00487DC1">
        <w:tc>
          <w:tcPr>
            <w:tcW w:w="2527" w:type="dxa"/>
            <w:vMerge/>
          </w:tcPr>
          <w:p w14:paraId="7BD71D28" w14:textId="77777777" w:rsidR="00D46FA5" w:rsidRPr="00BB5D70" w:rsidRDefault="00D46FA5" w:rsidP="00D46F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0686730F" w14:textId="77777777" w:rsidR="00D46FA5" w:rsidRPr="00BB5D70" w:rsidRDefault="00D46FA5" w:rsidP="00D46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701" w:type="dxa"/>
          </w:tcPr>
          <w:p w14:paraId="6EF8ACBC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5507A188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10" w:type="dxa"/>
          </w:tcPr>
          <w:p w14:paraId="20CCB45A" w14:textId="6B639B34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2F7B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682FA148" w14:textId="77777777" w:rsidR="00D46FA5" w:rsidRPr="00BB5D70" w:rsidRDefault="00D46FA5" w:rsidP="00D46FA5"/>
        </w:tc>
      </w:tr>
      <w:tr w:rsidR="00D46FA5" w:rsidRPr="00BB5D70" w14:paraId="1E61CB20" w14:textId="77777777" w:rsidTr="00487DC1">
        <w:tc>
          <w:tcPr>
            <w:tcW w:w="2527" w:type="dxa"/>
            <w:vMerge/>
          </w:tcPr>
          <w:p w14:paraId="0E8AC24A" w14:textId="77777777" w:rsidR="00D46FA5" w:rsidRPr="00BB5D70" w:rsidRDefault="00D46FA5" w:rsidP="00D46F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7C4C53F1" w14:textId="77777777" w:rsidR="00D46FA5" w:rsidRPr="00BB5D70" w:rsidRDefault="00D46FA5" w:rsidP="00D46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здійснен</w:t>
            </w:r>
            <w:r w:rsidR="00915FE2">
              <w:rPr>
                <w:rFonts w:ascii="Times New Roman" w:hAnsi="Times New Roman" w:cs="Times New Roman"/>
                <w:sz w:val="24"/>
                <w:szCs w:val="24"/>
              </w:rPr>
              <w:t>ням чергування вчителів по центру</w:t>
            </w:r>
          </w:p>
        </w:tc>
        <w:tc>
          <w:tcPr>
            <w:tcW w:w="1701" w:type="dxa"/>
          </w:tcPr>
          <w:p w14:paraId="173D3432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29" w:type="dxa"/>
            <w:gridSpan w:val="2"/>
          </w:tcPr>
          <w:p w14:paraId="22082E85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2EED5B51" w14:textId="77777777" w:rsidR="00D46FA5" w:rsidRPr="00BB5D70" w:rsidRDefault="00D46FA5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2D4F256" w14:textId="77777777" w:rsidR="00D46FA5" w:rsidRPr="00BB5D70" w:rsidRDefault="00D46FA5" w:rsidP="00D46FA5"/>
        </w:tc>
      </w:tr>
      <w:tr w:rsidR="00487DC1" w:rsidRPr="00BB5D70" w14:paraId="764316D2" w14:textId="77777777" w:rsidTr="009A2E3C">
        <w:tc>
          <w:tcPr>
            <w:tcW w:w="15465" w:type="dxa"/>
            <w:gridSpan w:val="7"/>
            <w:shd w:val="clear" w:color="auto" w:fill="A42C93"/>
          </w:tcPr>
          <w:p w14:paraId="3F77E96F" w14:textId="0CCE57A9" w:rsidR="00487DC1" w:rsidRPr="00487DC1" w:rsidRDefault="00487DC1" w:rsidP="00487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ІІ. СИСТЕМА ОЦІНЮВАННЯ ЗДОБУВАЧІВ ОСВІТИ</w:t>
            </w:r>
          </w:p>
        </w:tc>
      </w:tr>
      <w:tr w:rsidR="00696A89" w:rsidRPr="00BB5D70" w14:paraId="6A764524" w14:textId="77777777" w:rsidTr="00487DC1">
        <w:tc>
          <w:tcPr>
            <w:tcW w:w="2527" w:type="dxa"/>
            <w:vMerge w:val="restart"/>
          </w:tcPr>
          <w:p w14:paraId="28BA4419" w14:textId="77777777" w:rsidR="00696A89" w:rsidRPr="00BB5D70" w:rsidRDefault="00696A89" w:rsidP="00D46FA5">
            <w:pPr>
              <w:rPr>
                <w:rFonts w:ascii="Times New Roman" w:hAnsi="Times New Roman" w:cs="Times New Roman"/>
                <w:b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80" w:type="dxa"/>
          </w:tcPr>
          <w:p w14:paraId="0CD332C6" w14:textId="77777777" w:rsidR="00696A89" w:rsidRPr="00BB5D70" w:rsidRDefault="00696A89" w:rsidP="00D46FA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701" w:type="dxa"/>
          </w:tcPr>
          <w:p w14:paraId="1D4F988B" w14:textId="77777777" w:rsidR="00696A89" w:rsidRPr="00BB5D70" w:rsidRDefault="00696A89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119BD255" w14:textId="77777777" w:rsidR="00696A89" w:rsidRPr="00BB5D70" w:rsidRDefault="00696A89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</w:rPr>
              <w:t>Спостереження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710" w:type="dxa"/>
          </w:tcPr>
          <w:p w14:paraId="21E0C572" w14:textId="651583BC" w:rsidR="00696A89" w:rsidRPr="00BB5D70" w:rsidRDefault="00696A89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47037397" w14:textId="77777777" w:rsidR="00696A89" w:rsidRPr="00BB5D70" w:rsidRDefault="00696A89" w:rsidP="00D46FA5">
            <w:pPr>
              <w:rPr>
                <w:vertAlign w:val="subscript"/>
              </w:rPr>
            </w:pPr>
          </w:p>
        </w:tc>
      </w:tr>
      <w:tr w:rsidR="00696A89" w:rsidRPr="00BB5D70" w14:paraId="6BBA9178" w14:textId="77777777" w:rsidTr="00487DC1">
        <w:tc>
          <w:tcPr>
            <w:tcW w:w="2527" w:type="dxa"/>
            <w:vMerge/>
          </w:tcPr>
          <w:p w14:paraId="56475563" w14:textId="77777777" w:rsidR="00696A89" w:rsidRPr="00BB5D70" w:rsidRDefault="00696A89" w:rsidP="00D46FA5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09A3929B" w14:textId="77777777" w:rsidR="00696A89" w:rsidRPr="00BB5D70" w:rsidRDefault="00696A89" w:rsidP="00D46FA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1" w:type="dxa"/>
          </w:tcPr>
          <w:p w14:paraId="633BFD67" w14:textId="77777777" w:rsidR="00696A89" w:rsidRPr="00BB5D70" w:rsidRDefault="00696A89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0F7541FF" w14:textId="77777777" w:rsidR="00696A89" w:rsidRPr="00BB5D70" w:rsidRDefault="00696A89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710" w:type="dxa"/>
          </w:tcPr>
          <w:p w14:paraId="2071847E" w14:textId="77777777" w:rsidR="00696A89" w:rsidRPr="00BB5D70" w:rsidRDefault="00696A89" w:rsidP="00D4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</w:tcPr>
          <w:p w14:paraId="3DF499BC" w14:textId="77777777" w:rsidR="00696A89" w:rsidRPr="00BB5D70" w:rsidRDefault="00696A89" w:rsidP="00D46FA5">
            <w:pPr>
              <w:rPr>
                <w:vertAlign w:val="subscript"/>
              </w:rPr>
            </w:pPr>
          </w:p>
        </w:tc>
      </w:tr>
      <w:tr w:rsidR="00B736B0" w:rsidRPr="00BB5D70" w14:paraId="6EC28B6A" w14:textId="77777777" w:rsidTr="00487DC1">
        <w:tc>
          <w:tcPr>
            <w:tcW w:w="2527" w:type="dxa"/>
            <w:vMerge/>
            <w:tcBorders>
              <w:right w:val="single" w:sz="4" w:space="0" w:color="auto"/>
            </w:tcBorders>
          </w:tcPr>
          <w:p w14:paraId="6F6B9011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2D68A" w14:textId="77777777" w:rsidR="00B736B0" w:rsidRPr="00B736B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6B0">
              <w:rPr>
                <w:rFonts w:ascii="Times New Roman" w:hAnsi="Times New Roman" w:cs="Times New Roman"/>
                <w:sz w:val="24"/>
                <w:szCs w:val="24"/>
              </w:rPr>
              <w:t>Провести опитування та анкетування здобувачів освіти про об’єктивність оцінювання у закладі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6D1113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29" w:type="dxa"/>
            <w:gridSpan w:val="2"/>
          </w:tcPr>
          <w:p w14:paraId="7D34CE6E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710" w:type="dxa"/>
          </w:tcPr>
          <w:p w14:paraId="6DE04B91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50BFF262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15AE9BC6" w14:textId="77777777" w:rsidTr="00487DC1">
        <w:tc>
          <w:tcPr>
            <w:tcW w:w="2527" w:type="dxa"/>
            <w:vMerge w:val="restart"/>
          </w:tcPr>
          <w:p w14:paraId="386B5E57" w14:textId="77777777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80" w:type="dxa"/>
          </w:tcPr>
          <w:p w14:paraId="0A0EFAC3" w14:textId="056BB498" w:rsidR="00B736B0" w:rsidRPr="00BB5D70" w:rsidRDefault="00B736B0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індивідуальних та групових консультації </w:t>
            </w:r>
          </w:p>
        </w:tc>
        <w:tc>
          <w:tcPr>
            <w:tcW w:w="1701" w:type="dxa"/>
          </w:tcPr>
          <w:p w14:paraId="7BB6C56E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29" w:type="dxa"/>
            <w:gridSpan w:val="2"/>
          </w:tcPr>
          <w:p w14:paraId="2DC10ED0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62621328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8" w:type="dxa"/>
          </w:tcPr>
          <w:p w14:paraId="6785DE50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398BC16A" w14:textId="77777777" w:rsidTr="00487DC1">
        <w:tc>
          <w:tcPr>
            <w:tcW w:w="2527" w:type="dxa"/>
            <w:vMerge/>
          </w:tcPr>
          <w:p w14:paraId="669AC64E" w14:textId="77777777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5AB69432" w14:textId="77777777" w:rsidR="00B736B0" w:rsidRPr="00BB5D70" w:rsidRDefault="00B736B0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9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стану формування ключових та предметних компетентностей під час викладання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всесвітньої історії, історії України, громадянської освіти, правознавства</w:t>
            </w:r>
            <w:r w:rsidRPr="00EC1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6037A7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E3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29" w:type="dxa"/>
            <w:gridSpan w:val="2"/>
          </w:tcPr>
          <w:p w14:paraId="6B43D450" w14:textId="77777777" w:rsidR="00B736B0" w:rsidRPr="004919E3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710" w:type="dxa"/>
          </w:tcPr>
          <w:p w14:paraId="2434E851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CC12A98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14FD2DBF" w14:textId="77777777" w:rsidTr="00487DC1">
        <w:tc>
          <w:tcPr>
            <w:tcW w:w="15465" w:type="dxa"/>
            <w:gridSpan w:val="7"/>
            <w:shd w:val="clear" w:color="auto" w:fill="00B0F0"/>
          </w:tcPr>
          <w:p w14:paraId="4187E230" w14:textId="77777777" w:rsidR="00B736B0" w:rsidRPr="00BB5D70" w:rsidRDefault="00B736B0" w:rsidP="00B73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2F7B8A" w:rsidRPr="00BB5D70" w14:paraId="55A35969" w14:textId="77777777" w:rsidTr="00487DC1">
        <w:trPr>
          <w:trHeight w:val="828"/>
        </w:trPr>
        <w:tc>
          <w:tcPr>
            <w:tcW w:w="2527" w:type="dxa"/>
          </w:tcPr>
          <w:p w14:paraId="4FD0B7DA" w14:textId="77777777" w:rsidR="002F7B8A" w:rsidRPr="00BB5D70" w:rsidRDefault="002F7B8A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3.1.Планування педагогічної діяльності</w:t>
            </w:r>
          </w:p>
        </w:tc>
        <w:tc>
          <w:tcPr>
            <w:tcW w:w="6580" w:type="dxa"/>
          </w:tcPr>
          <w:p w14:paraId="1529FA45" w14:textId="77777777" w:rsidR="002F7B8A" w:rsidRPr="006E370F" w:rsidRDefault="002F7B8A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E370F">
              <w:rPr>
                <w:rFonts w:ascii="Times New Roman" w:hAnsi="Times New Roman" w:cs="Times New Roman"/>
                <w:sz w:val="24"/>
                <w:szCs w:val="24"/>
              </w:rPr>
              <w:t>Фестиваль педагогічних ідей «Майстер своєї справи»</w:t>
            </w:r>
          </w:p>
        </w:tc>
        <w:tc>
          <w:tcPr>
            <w:tcW w:w="1701" w:type="dxa"/>
          </w:tcPr>
          <w:p w14:paraId="0672D4E7" w14:textId="77777777" w:rsidR="002F7B8A" w:rsidRPr="00BB5D70" w:rsidRDefault="002F7B8A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</w:tcPr>
          <w:p w14:paraId="7E5E5F5B" w14:textId="77777777" w:rsidR="002F7B8A" w:rsidRPr="006E370F" w:rsidRDefault="002F7B8A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F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10" w:type="dxa"/>
          </w:tcPr>
          <w:p w14:paraId="057D242B" w14:textId="77777777" w:rsidR="002F7B8A" w:rsidRPr="006E370F" w:rsidRDefault="002F7B8A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F">
              <w:rPr>
                <w:rFonts w:ascii="Times New Roman" w:hAnsi="Times New Roman" w:cs="Times New Roman"/>
                <w:sz w:val="24"/>
                <w:szCs w:val="24"/>
              </w:rPr>
              <w:t xml:space="preserve">Вчителі, які атестуються </w:t>
            </w:r>
          </w:p>
        </w:tc>
        <w:tc>
          <w:tcPr>
            <w:tcW w:w="1218" w:type="dxa"/>
          </w:tcPr>
          <w:p w14:paraId="2CE12DB6" w14:textId="77777777" w:rsidR="002F7B8A" w:rsidRPr="00BB5D70" w:rsidRDefault="002F7B8A" w:rsidP="00B736B0">
            <w:pPr>
              <w:rPr>
                <w:vertAlign w:val="subscript"/>
              </w:rPr>
            </w:pPr>
          </w:p>
        </w:tc>
      </w:tr>
      <w:tr w:rsidR="00B736B0" w:rsidRPr="00BB5D70" w14:paraId="4B8BF335" w14:textId="77777777" w:rsidTr="00487DC1">
        <w:tc>
          <w:tcPr>
            <w:tcW w:w="2527" w:type="dxa"/>
            <w:vMerge w:val="restart"/>
          </w:tcPr>
          <w:p w14:paraId="5783373B" w14:textId="77777777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80" w:type="dxa"/>
          </w:tcPr>
          <w:p w14:paraId="5FEAC260" w14:textId="77777777" w:rsidR="00B736B0" w:rsidRPr="0022485A" w:rsidRDefault="00B736B0" w:rsidP="00B736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>Створ</w:t>
            </w:r>
            <w:r w:rsidR="00915FE2">
              <w:rPr>
                <w:rFonts w:ascii="Times New Roman" w:hAnsi="Times New Roman" w:cs="Times New Roman"/>
                <w:sz w:val="24"/>
                <w:szCs w:val="24"/>
              </w:rPr>
              <w:t>ення та поширення на сайті центру</w:t>
            </w: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соціальних мережах матеріалі</w:t>
            </w:r>
            <w:r w:rsidR="00915FE2">
              <w:rPr>
                <w:rFonts w:ascii="Times New Roman" w:hAnsi="Times New Roman" w:cs="Times New Roman"/>
                <w:sz w:val="24"/>
                <w:szCs w:val="24"/>
              </w:rPr>
              <w:t>в щодо проведених заходів у центрі</w:t>
            </w: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C2FC4F3" w14:textId="77777777" w:rsidR="00B736B0" w:rsidRPr="0022485A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5FA38394" w14:textId="77777777" w:rsidR="00B736B0" w:rsidRPr="0022485A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10" w:type="dxa"/>
          </w:tcPr>
          <w:p w14:paraId="1EFBB4C9" w14:textId="77777777" w:rsidR="00B736B0" w:rsidRPr="0022485A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39534BB3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79CCDB8F" w14:textId="77777777" w:rsidTr="00487DC1">
        <w:tc>
          <w:tcPr>
            <w:tcW w:w="2527" w:type="dxa"/>
            <w:vMerge/>
          </w:tcPr>
          <w:p w14:paraId="52FE28A5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7B6A2D76" w14:textId="77777777" w:rsidR="00B736B0" w:rsidRPr="0022485A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="00915FE2">
              <w:rPr>
                <w:rFonts w:ascii="Times New Roman" w:hAnsi="Times New Roman" w:cs="Times New Roman"/>
                <w:sz w:val="24"/>
                <w:szCs w:val="24"/>
              </w:rPr>
              <w:t>тивний конкурс «Рекордсмен центру</w:t>
            </w: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35EFACF" w14:textId="77777777" w:rsidR="00B736B0" w:rsidRPr="0022485A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5DC8A340" w14:textId="77777777" w:rsidR="00B736B0" w:rsidRPr="0022485A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 xml:space="preserve">Книга рекордів </w:t>
            </w:r>
          </w:p>
        </w:tc>
        <w:tc>
          <w:tcPr>
            <w:tcW w:w="1710" w:type="dxa"/>
          </w:tcPr>
          <w:p w14:paraId="752BB619" w14:textId="77777777" w:rsidR="00B736B0" w:rsidRPr="0022485A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5A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фізкультури </w:t>
            </w:r>
          </w:p>
        </w:tc>
        <w:tc>
          <w:tcPr>
            <w:tcW w:w="1218" w:type="dxa"/>
          </w:tcPr>
          <w:p w14:paraId="28F5D3D8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361819BB" w14:textId="77777777" w:rsidTr="00487DC1">
        <w:tc>
          <w:tcPr>
            <w:tcW w:w="2527" w:type="dxa"/>
            <w:vMerge/>
          </w:tcPr>
          <w:p w14:paraId="430FF1D6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55BD865E" w14:textId="77777777" w:rsidR="00B736B0" w:rsidRPr="008133E5" w:rsidRDefault="00B736B0" w:rsidP="00B736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E5">
              <w:rPr>
                <w:rFonts w:ascii="Times New Roman" w:hAnsi="Times New Roman" w:cs="Times New Roman"/>
                <w:sz w:val="24"/>
                <w:szCs w:val="24"/>
              </w:rPr>
              <w:t>Творча майстерня «Зустрічаємо весну» (оформлення освітнього середовища)</w:t>
            </w:r>
          </w:p>
        </w:tc>
        <w:tc>
          <w:tcPr>
            <w:tcW w:w="1701" w:type="dxa"/>
          </w:tcPr>
          <w:p w14:paraId="62D8A601" w14:textId="77777777" w:rsidR="00B736B0" w:rsidRPr="008133E5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133E5">
              <w:rPr>
                <w:rFonts w:ascii="Times New Roman" w:hAnsi="Times New Roman" w:cs="Times New Roman"/>
                <w:sz w:val="24"/>
                <w:szCs w:val="24"/>
              </w:rPr>
              <w:t xml:space="preserve">-4 тиждень </w:t>
            </w:r>
          </w:p>
        </w:tc>
        <w:tc>
          <w:tcPr>
            <w:tcW w:w="1729" w:type="dxa"/>
            <w:gridSpan w:val="2"/>
          </w:tcPr>
          <w:p w14:paraId="2C6556BF" w14:textId="77777777" w:rsidR="00B736B0" w:rsidRPr="008133E5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3E5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46BDA3D2" w14:textId="77777777" w:rsidR="00B736B0" w:rsidRPr="008133E5" w:rsidRDefault="00915FE2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1-10</w:t>
            </w:r>
            <w:r w:rsidR="00B736B0" w:rsidRPr="008133E5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74427F3C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449F2D60" w14:textId="77777777" w:rsidTr="00487DC1">
        <w:tc>
          <w:tcPr>
            <w:tcW w:w="2527" w:type="dxa"/>
            <w:vMerge/>
          </w:tcPr>
          <w:p w14:paraId="559FFB5E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757B1638" w14:textId="77777777" w:rsidR="00B736B0" w:rsidRPr="00B57A81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>Міжнародний день рідної мови (21.02)</w:t>
            </w:r>
          </w:p>
        </w:tc>
        <w:tc>
          <w:tcPr>
            <w:tcW w:w="1701" w:type="dxa"/>
          </w:tcPr>
          <w:p w14:paraId="0E1050B7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</w:tcPr>
          <w:p w14:paraId="22F54563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</w:rPr>
              <w:t>Звіт</w:t>
            </w: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673B6B1" w14:textId="77777777" w:rsidR="00B736B0" w:rsidRPr="00B57A81" w:rsidRDefault="00B736B0" w:rsidP="00B736B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</w:t>
            </w:r>
          </w:p>
        </w:tc>
        <w:tc>
          <w:tcPr>
            <w:tcW w:w="1218" w:type="dxa"/>
          </w:tcPr>
          <w:p w14:paraId="103461F8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49248F0C" w14:textId="77777777" w:rsidTr="00487DC1">
        <w:tc>
          <w:tcPr>
            <w:tcW w:w="2527" w:type="dxa"/>
            <w:vMerge/>
          </w:tcPr>
          <w:p w14:paraId="299CA440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7956060F" w14:textId="77777777" w:rsidR="00B736B0" w:rsidRPr="00B57A81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>Виховна складова змісту навчальних предметів і курсів: - Міжнародний день рідної мови (21.02)</w:t>
            </w:r>
          </w:p>
        </w:tc>
        <w:tc>
          <w:tcPr>
            <w:tcW w:w="1701" w:type="dxa"/>
          </w:tcPr>
          <w:p w14:paraId="74337358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74DCE795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E2">
              <w:rPr>
                <w:rFonts w:ascii="Times New Roman" w:hAnsi="Times New Roman" w:cs="Times New Roman"/>
                <w:sz w:val="24"/>
                <w:szCs w:val="24"/>
              </w:rPr>
              <w:t>Спостереження за</w:t>
            </w: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навчальними заняттями  </w:t>
            </w:r>
          </w:p>
        </w:tc>
        <w:tc>
          <w:tcPr>
            <w:tcW w:w="1710" w:type="dxa"/>
          </w:tcPr>
          <w:p w14:paraId="59AD3FA1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218" w:type="dxa"/>
          </w:tcPr>
          <w:p w14:paraId="666EF11B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2283D0E2" w14:textId="77777777" w:rsidTr="00487DC1">
        <w:tc>
          <w:tcPr>
            <w:tcW w:w="2527" w:type="dxa"/>
            <w:vMerge/>
          </w:tcPr>
          <w:p w14:paraId="1A908AF7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362FE3C6" w14:textId="77777777" w:rsidR="00B736B0" w:rsidRPr="00B57A81" w:rsidRDefault="00B736B0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>Виставка-мікс «Я несу в майбутнє мову незабутню» до Міжнародного дня рідної мови</w:t>
            </w:r>
          </w:p>
        </w:tc>
        <w:tc>
          <w:tcPr>
            <w:tcW w:w="1701" w:type="dxa"/>
          </w:tcPr>
          <w:p w14:paraId="6641E5B0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09158B13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 xml:space="preserve">Фотозвіт </w:t>
            </w:r>
          </w:p>
        </w:tc>
        <w:tc>
          <w:tcPr>
            <w:tcW w:w="1710" w:type="dxa"/>
          </w:tcPr>
          <w:p w14:paraId="1A850E3A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81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7D7F94FE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2F7B8A" w:rsidRPr="00BB5D70" w14:paraId="0FC2E58A" w14:textId="77777777" w:rsidTr="00487DC1">
        <w:trPr>
          <w:trHeight w:val="828"/>
        </w:trPr>
        <w:tc>
          <w:tcPr>
            <w:tcW w:w="2527" w:type="dxa"/>
            <w:vMerge/>
          </w:tcPr>
          <w:p w14:paraId="35F12447" w14:textId="77777777" w:rsidR="002F7B8A" w:rsidRPr="00BB5D70" w:rsidRDefault="002F7B8A" w:rsidP="00B736B0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right w:val="single" w:sz="8" w:space="0" w:color="0C343D"/>
            </w:tcBorders>
            <w:shd w:val="clear" w:color="auto" w:fill="FFFFFF"/>
          </w:tcPr>
          <w:p w14:paraId="7F0977C7" w14:textId="77777777" w:rsidR="002F7B8A" w:rsidRPr="00AB5C0D" w:rsidRDefault="002F7B8A" w:rsidP="00B7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 xml:space="preserve">Тиждень математики та інформатики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right w:val="nil"/>
            </w:tcBorders>
            <w:shd w:val="clear" w:color="auto" w:fill="auto"/>
          </w:tcPr>
          <w:p w14:paraId="29451224" w14:textId="77777777" w:rsidR="002F7B8A" w:rsidRPr="00CD0161" w:rsidRDefault="002F7B8A" w:rsidP="00B7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D0161">
              <w:rPr>
                <w:rFonts w:ascii="Times New Roman" w:hAnsi="Times New Roman" w:cs="Times New Roman"/>
                <w:sz w:val="24"/>
                <w:szCs w:val="24"/>
              </w:rPr>
              <w:t>05.-09.02.</w:t>
            </w:r>
          </w:p>
        </w:tc>
        <w:tc>
          <w:tcPr>
            <w:tcW w:w="1729" w:type="dxa"/>
            <w:gridSpan w:val="2"/>
          </w:tcPr>
          <w:p w14:paraId="59D5CADD" w14:textId="77777777" w:rsidR="002F7B8A" w:rsidRDefault="002F7B8A" w:rsidP="00B736B0">
            <w:r w:rsidRPr="00D551C3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79D46DAD" w14:textId="77777777" w:rsidR="002F7B8A" w:rsidRPr="00B57A81" w:rsidRDefault="002F7B8A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математики та інформатики </w:t>
            </w:r>
          </w:p>
        </w:tc>
        <w:tc>
          <w:tcPr>
            <w:tcW w:w="1218" w:type="dxa"/>
          </w:tcPr>
          <w:p w14:paraId="65808D8A" w14:textId="77777777" w:rsidR="002F7B8A" w:rsidRPr="00BB5D70" w:rsidRDefault="002F7B8A" w:rsidP="00B736B0">
            <w:pPr>
              <w:rPr>
                <w:vertAlign w:val="subscript"/>
              </w:rPr>
            </w:pPr>
          </w:p>
        </w:tc>
      </w:tr>
      <w:tr w:rsidR="00B736B0" w:rsidRPr="00BB5D70" w14:paraId="1A93146C" w14:textId="77777777" w:rsidTr="00487DC1">
        <w:tc>
          <w:tcPr>
            <w:tcW w:w="2527" w:type="dxa"/>
            <w:vMerge/>
          </w:tcPr>
          <w:p w14:paraId="358C1A25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5AD3CEAA" w14:textId="77777777" w:rsidR="00B736B0" w:rsidRPr="00AB5C0D" w:rsidRDefault="00B736B0" w:rsidP="00B7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 xml:space="preserve">Інженерний тиждень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0AAC25B4" w14:textId="77777777" w:rsidR="00B736B0" w:rsidRPr="00CD0161" w:rsidRDefault="00B736B0" w:rsidP="00B7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D0161">
              <w:rPr>
                <w:rFonts w:ascii="Times New Roman" w:hAnsi="Times New Roman" w:cs="Times New Roman"/>
                <w:sz w:val="24"/>
                <w:szCs w:val="24"/>
              </w:rPr>
              <w:t>За окремим планом</w:t>
            </w:r>
          </w:p>
        </w:tc>
        <w:tc>
          <w:tcPr>
            <w:tcW w:w="1729" w:type="dxa"/>
            <w:gridSpan w:val="2"/>
          </w:tcPr>
          <w:p w14:paraId="092F2AFC" w14:textId="77777777" w:rsidR="00B736B0" w:rsidRDefault="00B736B0" w:rsidP="00B736B0">
            <w:r w:rsidRPr="00D551C3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  <w:vMerge w:val="restart"/>
          </w:tcPr>
          <w:p w14:paraId="7190A8B0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бібліотекар</w:t>
            </w:r>
          </w:p>
        </w:tc>
        <w:tc>
          <w:tcPr>
            <w:tcW w:w="1218" w:type="dxa"/>
          </w:tcPr>
          <w:p w14:paraId="55A4490B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143FDCB6" w14:textId="77777777" w:rsidTr="00487DC1">
        <w:tc>
          <w:tcPr>
            <w:tcW w:w="2527" w:type="dxa"/>
            <w:vMerge/>
          </w:tcPr>
          <w:p w14:paraId="17833C84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20B56028" w14:textId="77777777" w:rsidR="00B736B0" w:rsidRPr="00AB5C0D" w:rsidRDefault="00B736B0" w:rsidP="00B7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День фото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6936ADF4" w14:textId="77777777" w:rsidR="00B736B0" w:rsidRPr="00CD0161" w:rsidRDefault="00B736B0" w:rsidP="00B7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D0161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729" w:type="dxa"/>
            <w:gridSpan w:val="2"/>
          </w:tcPr>
          <w:p w14:paraId="71BC5828" w14:textId="77777777" w:rsidR="00B736B0" w:rsidRDefault="00B736B0" w:rsidP="00B736B0">
            <w:r w:rsidRPr="00D551C3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  <w:vMerge/>
          </w:tcPr>
          <w:p w14:paraId="618EF3A9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426816C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29067A94" w14:textId="77777777" w:rsidTr="00487DC1">
        <w:tc>
          <w:tcPr>
            <w:tcW w:w="2527" w:type="dxa"/>
            <w:vMerge/>
          </w:tcPr>
          <w:p w14:paraId="7102E8BD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17A78476" w14:textId="77777777" w:rsidR="00B736B0" w:rsidRPr="00AB5C0D" w:rsidRDefault="00B736B0" w:rsidP="00B7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96A89">
              <w:rPr>
                <w:rFonts w:ascii="Times New Roman" w:hAnsi="Times New Roman" w:cs="Times New Roman"/>
                <w:sz w:val="24"/>
                <w:szCs w:val="24"/>
              </w:rPr>
              <w:t>День пам’яті Героїв Небесної сотні.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109168A1" w14:textId="77777777" w:rsidR="00B736B0" w:rsidRPr="00CD0161" w:rsidRDefault="00B736B0" w:rsidP="00B7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1729" w:type="dxa"/>
            <w:gridSpan w:val="2"/>
          </w:tcPr>
          <w:p w14:paraId="3567A016" w14:textId="77777777" w:rsidR="00B736B0" w:rsidRPr="00D551C3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A89">
              <w:rPr>
                <w:rFonts w:ascii="Times New Roman" w:hAnsi="Times New Roman" w:cs="Times New Roman"/>
                <w:sz w:val="24"/>
                <w:szCs w:val="24"/>
              </w:rPr>
              <w:t>Книжкова виставка</w:t>
            </w:r>
          </w:p>
        </w:tc>
        <w:tc>
          <w:tcPr>
            <w:tcW w:w="1710" w:type="dxa"/>
            <w:vMerge/>
          </w:tcPr>
          <w:p w14:paraId="63753D4A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3BD1CCC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3B7EAEDA" w14:textId="77777777" w:rsidTr="00487DC1">
        <w:tc>
          <w:tcPr>
            <w:tcW w:w="2527" w:type="dxa"/>
            <w:vMerge/>
          </w:tcPr>
          <w:p w14:paraId="789949A4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2BAB1C87" w14:textId="77777777" w:rsidR="00B736B0" w:rsidRPr="00AB5C0D" w:rsidRDefault="00B736B0" w:rsidP="00B7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 xml:space="preserve">День танцю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5E723BEF" w14:textId="77777777" w:rsidR="00B736B0" w:rsidRPr="00CD0161" w:rsidRDefault="00B736B0" w:rsidP="00B7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D0161">
              <w:rPr>
                <w:rFonts w:ascii="Times New Roman" w:hAnsi="Times New Roman" w:cs="Times New Roman"/>
                <w:sz w:val="24"/>
                <w:szCs w:val="24"/>
              </w:rPr>
              <w:t xml:space="preserve">28.02. </w:t>
            </w:r>
          </w:p>
        </w:tc>
        <w:tc>
          <w:tcPr>
            <w:tcW w:w="1729" w:type="dxa"/>
            <w:gridSpan w:val="2"/>
          </w:tcPr>
          <w:p w14:paraId="5F72384F" w14:textId="77777777" w:rsidR="00B736B0" w:rsidRDefault="00B736B0" w:rsidP="00B736B0">
            <w:r w:rsidRPr="00D551C3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  <w:vMerge/>
          </w:tcPr>
          <w:p w14:paraId="3BE70B89" w14:textId="77777777" w:rsidR="00B736B0" w:rsidRPr="00B57A81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9B262A2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34C56313" w14:textId="77777777" w:rsidTr="00487DC1">
        <w:tc>
          <w:tcPr>
            <w:tcW w:w="2527" w:type="dxa"/>
            <w:vMerge w:val="restart"/>
          </w:tcPr>
          <w:p w14:paraId="0606BE69" w14:textId="4E2952D0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80" w:type="dxa"/>
          </w:tcPr>
          <w:p w14:paraId="4BC3741F" w14:textId="77777777" w:rsidR="00B736B0" w:rsidRPr="0029565C" w:rsidRDefault="00B736B0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9565C">
              <w:rPr>
                <w:rFonts w:ascii="Times New Roman" w:hAnsi="Times New Roman" w:cs="Times New Roman"/>
                <w:sz w:val="24"/>
                <w:szCs w:val="24"/>
              </w:rPr>
              <w:t>Контроль за веденням електронного журналу</w:t>
            </w:r>
          </w:p>
        </w:tc>
        <w:tc>
          <w:tcPr>
            <w:tcW w:w="1701" w:type="dxa"/>
          </w:tcPr>
          <w:p w14:paraId="244AA906" w14:textId="77777777" w:rsidR="00B736B0" w:rsidRPr="0029565C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5C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5F4303E6" w14:textId="77777777" w:rsidR="00B736B0" w:rsidRPr="0029565C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5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28F97BA7" w14:textId="77777777" w:rsidR="00B736B0" w:rsidRPr="0029565C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5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6097B21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0AA18C2D" w14:textId="77777777" w:rsidTr="00487DC1">
        <w:tc>
          <w:tcPr>
            <w:tcW w:w="2527" w:type="dxa"/>
            <w:vMerge/>
          </w:tcPr>
          <w:p w14:paraId="1376B1B0" w14:textId="77777777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4B8B61FD" w14:textId="77777777" w:rsidR="00B736B0" w:rsidRPr="0029565C" w:rsidRDefault="00B736B0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5C">
              <w:rPr>
                <w:rFonts w:ascii="Times New Roman" w:hAnsi="Times New Roman" w:cs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701" w:type="dxa"/>
          </w:tcPr>
          <w:p w14:paraId="3D3AF177" w14:textId="77777777" w:rsidR="00B736B0" w:rsidRPr="0029565C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5C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194E31CF" w14:textId="77777777" w:rsidR="00B736B0" w:rsidRPr="0029565C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5C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67D981ED" w14:textId="77777777" w:rsidR="00B736B0" w:rsidRPr="0029565C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5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1E5A55FD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159539C0" w14:textId="77777777" w:rsidTr="00487DC1">
        <w:tc>
          <w:tcPr>
            <w:tcW w:w="2527" w:type="dxa"/>
            <w:vMerge w:val="restart"/>
          </w:tcPr>
          <w:p w14:paraId="728B55D7" w14:textId="111B50DC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Підвищення професійного рівня і педагогічної майстерності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педагогічних працівників</w:t>
            </w:r>
          </w:p>
        </w:tc>
        <w:tc>
          <w:tcPr>
            <w:tcW w:w="6580" w:type="dxa"/>
          </w:tcPr>
          <w:p w14:paraId="6668FB7C" w14:textId="77777777" w:rsidR="00B736B0" w:rsidRPr="00BB5D70" w:rsidRDefault="00B736B0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</w:tcPr>
          <w:p w14:paraId="6484B0EA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5183FE4A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10" w:type="dxa"/>
          </w:tcPr>
          <w:p w14:paraId="4FBF2B55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73EE3C89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6D403CE6" w14:textId="77777777" w:rsidTr="00487DC1">
        <w:tc>
          <w:tcPr>
            <w:tcW w:w="2527" w:type="dxa"/>
            <w:vMerge/>
          </w:tcPr>
          <w:p w14:paraId="18D53678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46976A84" w14:textId="77777777" w:rsidR="00B736B0" w:rsidRPr="00BB5D70" w:rsidRDefault="00B736B0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вчителів, які атестуються</w:t>
            </w:r>
          </w:p>
        </w:tc>
        <w:tc>
          <w:tcPr>
            <w:tcW w:w="1701" w:type="dxa"/>
          </w:tcPr>
          <w:p w14:paraId="39DE2A63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29" w:type="dxa"/>
            <w:gridSpan w:val="2"/>
          </w:tcPr>
          <w:p w14:paraId="1B0CE90A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Аналітичні матеріали </w:t>
            </w:r>
          </w:p>
        </w:tc>
        <w:tc>
          <w:tcPr>
            <w:tcW w:w="1710" w:type="dxa"/>
          </w:tcPr>
          <w:p w14:paraId="5954ECA3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Атестаційна комісія </w:t>
            </w:r>
          </w:p>
        </w:tc>
        <w:tc>
          <w:tcPr>
            <w:tcW w:w="1218" w:type="dxa"/>
          </w:tcPr>
          <w:p w14:paraId="2A071869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3FB67AD4" w14:textId="77777777" w:rsidTr="00487DC1">
        <w:tc>
          <w:tcPr>
            <w:tcW w:w="2527" w:type="dxa"/>
            <w:vMerge/>
          </w:tcPr>
          <w:p w14:paraId="546D2BB4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7B3284CF" w14:textId="77777777" w:rsidR="00B736B0" w:rsidRPr="0050265B" w:rsidRDefault="00B736B0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5B">
              <w:rPr>
                <w:rFonts w:ascii="Times New Roman" w:hAnsi="Times New Roman" w:cs="Times New Roman"/>
                <w:sz w:val="24"/>
                <w:szCs w:val="24"/>
              </w:rPr>
              <w:t>Вивчення роботи вчителів, які атестуються</w:t>
            </w:r>
          </w:p>
        </w:tc>
        <w:tc>
          <w:tcPr>
            <w:tcW w:w="1701" w:type="dxa"/>
          </w:tcPr>
          <w:p w14:paraId="5C1DF308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29" w:type="dxa"/>
            <w:gridSpan w:val="2"/>
          </w:tcPr>
          <w:p w14:paraId="0401613D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3FC00C8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  <w:tc>
          <w:tcPr>
            <w:tcW w:w="1218" w:type="dxa"/>
          </w:tcPr>
          <w:p w14:paraId="35B6C529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48301371" w14:textId="77777777" w:rsidTr="00487DC1">
        <w:tc>
          <w:tcPr>
            <w:tcW w:w="2527" w:type="dxa"/>
          </w:tcPr>
          <w:p w14:paraId="489F1AB1" w14:textId="0C5495AF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80" w:type="dxa"/>
          </w:tcPr>
          <w:p w14:paraId="1ACFCC73" w14:textId="77777777" w:rsidR="00B736B0" w:rsidRPr="002F7B8A" w:rsidRDefault="00B736B0" w:rsidP="00B736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онлайн зустрічі з батьками учнів, щодо інформування їх про шкільне життя дітей</w:t>
            </w:r>
          </w:p>
        </w:tc>
        <w:tc>
          <w:tcPr>
            <w:tcW w:w="1701" w:type="dxa"/>
          </w:tcPr>
          <w:p w14:paraId="30E30A94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</w:tcPr>
          <w:p w14:paraId="1119AF74" w14:textId="77777777" w:rsidR="00B736B0" w:rsidRPr="00492277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277">
              <w:rPr>
                <w:rFonts w:ascii="Times New Roman" w:hAnsi="Times New Roman" w:cs="Times New Roman"/>
                <w:sz w:val="24"/>
                <w:szCs w:val="24"/>
              </w:rPr>
              <w:t>Відеозапис, презентація</w:t>
            </w:r>
          </w:p>
        </w:tc>
        <w:tc>
          <w:tcPr>
            <w:tcW w:w="1710" w:type="dxa"/>
          </w:tcPr>
          <w:p w14:paraId="216CA6E5" w14:textId="7B2A67A3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2F7B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604B6A0B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2ED51AE4" w14:textId="77777777" w:rsidTr="00487DC1">
        <w:tc>
          <w:tcPr>
            <w:tcW w:w="2527" w:type="dxa"/>
          </w:tcPr>
          <w:p w14:paraId="7766C205" w14:textId="0CBC2406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80" w:type="dxa"/>
          </w:tcPr>
          <w:p w14:paraId="3C2E3034" w14:textId="77777777" w:rsidR="00B736B0" w:rsidRPr="002F7B8A" w:rsidRDefault="00B736B0" w:rsidP="00B736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2F7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дотримання норм академічної доброчесності під час виконання домашніх завдань</w:t>
            </w:r>
          </w:p>
        </w:tc>
        <w:tc>
          <w:tcPr>
            <w:tcW w:w="1701" w:type="dxa"/>
          </w:tcPr>
          <w:p w14:paraId="52FC146E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2BA89C20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</w:rPr>
              <w:t>Спостереження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10" w:type="dxa"/>
          </w:tcPr>
          <w:p w14:paraId="7E7A3B22" w14:textId="77777777" w:rsidR="00B736B0" w:rsidRPr="00BB5D70" w:rsidRDefault="00B736B0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23B7A71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741CFDE3" w14:textId="77777777" w:rsidTr="009A2E3C">
        <w:trPr>
          <w:trHeight w:val="488"/>
        </w:trPr>
        <w:tc>
          <w:tcPr>
            <w:tcW w:w="15465" w:type="dxa"/>
            <w:gridSpan w:val="7"/>
            <w:shd w:val="clear" w:color="auto" w:fill="00FF99"/>
            <w:vAlign w:val="center"/>
          </w:tcPr>
          <w:p w14:paraId="40756E80" w14:textId="77777777" w:rsidR="00B736B0" w:rsidRPr="00BB5D70" w:rsidRDefault="00B736B0" w:rsidP="00B736B0">
            <w:pPr>
              <w:jc w:val="center"/>
              <w:rPr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ІV. УПРАВЛІНСЬКІ ПРОЦЕСИ ЗАКЛАДУ ОСВІТИ</w:t>
            </w:r>
          </w:p>
        </w:tc>
      </w:tr>
      <w:tr w:rsidR="00B736B0" w:rsidRPr="00BB5D70" w14:paraId="2AEFD601" w14:textId="77777777" w:rsidTr="00487DC1">
        <w:tc>
          <w:tcPr>
            <w:tcW w:w="2527" w:type="dxa"/>
            <w:vMerge w:val="restart"/>
          </w:tcPr>
          <w:p w14:paraId="1744E20E" w14:textId="77777777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80" w:type="dxa"/>
          </w:tcPr>
          <w:p w14:paraId="48A0FED7" w14:textId="77777777" w:rsidR="00B736B0" w:rsidRPr="00F5707D" w:rsidRDefault="00B736B0" w:rsidP="00B736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F5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701" w:type="dxa"/>
          </w:tcPr>
          <w:p w14:paraId="635D4A15" w14:textId="77777777" w:rsidR="00B736B0" w:rsidRPr="00F5707D" w:rsidRDefault="00B736B0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0CEFE884" w14:textId="77777777" w:rsidR="00B736B0" w:rsidRPr="00F5707D" w:rsidRDefault="00B736B0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</w:tcPr>
          <w:p w14:paraId="6AB7BE1B" w14:textId="77777777" w:rsidR="00B736B0" w:rsidRPr="00F5707D" w:rsidRDefault="00B736B0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26050DD1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6A293B80" w14:textId="77777777" w:rsidTr="00487DC1">
        <w:tc>
          <w:tcPr>
            <w:tcW w:w="2527" w:type="dxa"/>
            <w:vMerge/>
          </w:tcPr>
          <w:p w14:paraId="4DF1BE5A" w14:textId="77777777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4E20624E" w14:textId="06681AA6" w:rsidR="00B736B0" w:rsidRPr="00F5707D" w:rsidRDefault="00B736B0" w:rsidP="00B736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707D">
              <w:rPr>
                <w:rFonts w:ascii="Times New Roman" w:hAnsi="Times New Roman" w:cs="Times New Roman"/>
                <w:sz w:val="24"/>
                <w:szCs w:val="24"/>
              </w:rPr>
              <w:t xml:space="preserve">Огляд </w:t>
            </w:r>
            <w:r w:rsidR="002F7B8A">
              <w:rPr>
                <w:rFonts w:ascii="Times New Roman" w:hAnsi="Times New Roman" w:cs="Times New Roman"/>
                <w:sz w:val="24"/>
                <w:szCs w:val="24"/>
              </w:rPr>
              <w:t>класних кімнат та інших приміщень закладу</w:t>
            </w:r>
            <w:r w:rsidRPr="00F5707D">
              <w:rPr>
                <w:rFonts w:ascii="Times New Roman" w:hAnsi="Times New Roman" w:cs="Times New Roman"/>
                <w:sz w:val="24"/>
                <w:szCs w:val="24"/>
              </w:rPr>
              <w:t xml:space="preserve"> щодо дрібного ремонту</w:t>
            </w:r>
          </w:p>
        </w:tc>
        <w:tc>
          <w:tcPr>
            <w:tcW w:w="1701" w:type="dxa"/>
          </w:tcPr>
          <w:p w14:paraId="4B681B7C" w14:textId="77777777" w:rsidR="00B736B0" w:rsidRPr="00A443E8" w:rsidRDefault="00B736B0" w:rsidP="00B73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F5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</w:tcPr>
          <w:p w14:paraId="73F33305" w14:textId="77777777" w:rsidR="00B736B0" w:rsidRPr="00A443E8" w:rsidRDefault="00B736B0" w:rsidP="00B73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Довідка</w:t>
            </w:r>
          </w:p>
        </w:tc>
        <w:tc>
          <w:tcPr>
            <w:tcW w:w="1710" w:type="dxa"/>
          </w:tcPr>
          <w:p w14:paraId="53F931E3" w14:textId="5A47A51F" w:rsidR="00B736B0" w:rsidRPr="00A443E8" w:rsidRDefault="00B736B0" w:rsidP="00B73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2F7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19FBC109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01032" w:rsidRPr="00BB5D70" w14:paraId="373881B9" w14:textId="77777777" w:rsidTr="00487DC1">
        <w:tc>
          <w:tcPr>
            <w:tcW w:w="2527" w:type="dxa"/>
            <w:vMerge w:val="restart"/>
          </w:tcPr>
          <w:p w14:paraId="4ADC9768" w14:textId="76D81744" w:rsidR="00B01032" w:rsidRPr="00BB5D70" w:rsidRDefault="00B01032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  <w:tc>
          <w:tcPr>
            <w:tcW w:w="6580" w:type="dxa"/>
          </w:tcPr>
          <w:p w14:paraId="0BA95EEE" w14:textId="77777777" w:rsidR="00B01032" w:rsidRPr="00376B94" w:rsidRDefault="00B01032" w:rsidP="00B736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</w:t>
            </w:r>
            <w:r w:rsidR="0091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організацією чергування по центру</w:t>
            </w: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вчителів</w:t>
            </w:r>
          </w:p>
        </w:tc>
        <w:tc>
          <w:tcPr>
            <w:tcW w:w="1701" w:type="dxa"/>
          </w:tcPr>
          <w:p w14:paraId="7BAB8462" w14:textId="77777777" w:rsidR="00B01032" w:rsidRPr="00376B94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7E029F14" w14:textId="77777777" w:rsidR="00B01032" w:rsidRPr="00376B94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459DCFA8" w14:textId="77777777" w:rsidR="00B01032" w:rsidRPr="00376B94" w:rsidRDefault="00B01032" w:rsidP="00B736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52343094" w14:textId="77777777" w:rsidR="00B01032" w:rsidRPr="00BB5D70" w:rsidRDefault="00B01032" w:rsidP="00B736B0">
            <w:pPr>
              <w:rPr>
                <w:vertAlign w:val="subscript"/>
              </w:rPr>
            </w:pPr>
          </w:p>
        </w:tc>
      </w:tr>
      <w:tr w:rsidR="00B01032" w:rsidRPr="00BB5D70" w14:paraId="043F02BE" w14:textId="77777777" w:rsidTr="00487DC1">
        <w:tc>
          <w:tcPr>
            <w:tcW w:w="2527" w:type="dxa"/>
            <w:vMerge/>
          </w:tcPr>
          <w:p w14:paraId="0DD55586" w14:textId="77777777" w:rsidR="00B01032" w:rsidRPr="00BB5D70" w:rsidRDefault="00B01032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4C3EBBD0" w14:textId="77777777" w:rsidR="00B01032" w:rsidRPr="00376B94" w:rsidRDefault="00B01032" w:rsidP="00B736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Оновлення інформації закладу освіти пр</w:t>
            </w:r>
            <w:r w:rsidR="0091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свою діяльність на сайті центру</w:t>
            </w:r>
          </w:p>
        </w:tc>
        <w:tc>
          <w:tcPr>
            <w:tcW w:w="1701" w:type="dxa"/>
          </w:tcPr>
          <w:p w14:paraId="1DB7F501" w14:textId="77777777" w:rsidR="00B01032" w:rsidRPr="00376B94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353EE40E" w14:textId="77777777" w:rsidR="00B01032" w:rsidRPr="00376B94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48BFCBDF" w14:textId="77777777" w:rsidR="00B01032" w:rsidRPr="00376B94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00FCFB3D" w14:textId="77777777" w:rsidR="00B01032" w:rsidRPr="00BB5D70" w:rsidRDefault="00B01032" w:rsidP="00B736B0">
            <w:pPr>
              <w:rPr>
                <w:vertAlign w:val="subscript"/>
              </w:rPr>
            </w:pPr>
          </w:p>
        </w:tc>
      </w:tr>
      <w:tr w:rsidR="00B01032" w:rsidRPr="00BB5D70" w14:paraId="4D00DBE1" w14:textId="77777777" w:rsidTr="00487DC1">
        <w:tc>
          <w:tcPr>
            <w:tcW w:w="2527" w:type="dxa"/>
            <w:vMerge/>
          </w:tcPr>
          <w:p w14:paraId="0058F39E" w14:textId="77777777" w:rsidR="00B01032" w:rsidRPr="00BB5D70" w:rsidRDefault="00B01032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6F86A309" w14:textId="77777777" w:rsidR="00B01032" w:rsidRPr="00376B94" w:rsidRDefault="00B01032" w:rsidP="00B736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Педагогічний лекторій «Психологічний клімат-створення комфортних умов для здобувачів освіти та педагогічних працівників»</w:t>
            </w:r>
          </w:p>
        </w:tc>
        <w:tc>
          <w:tcPr>
            <w:tcW w:w="1701" w:type="dxa"/>
          </w:tcPr>
          <w:p w14:paraId="1B297867" w14:textId="77777777" w:rsidR="00B01032" w:rsidRPr="00376B94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</w:tcPr>
          <w:p w14:paraId="20FCB5A7" w14:textId="77777777" w:rsidR="00B01032" w:rsidRPr="00376B94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9D17DEB" w14:textId="77777777" w:rsidR="00B01032" w:rsidRPr="00376B94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14D86755" w14:textId="77777777" w:rsidR="00B01032" w:rsidRPr="00BB5D70" w:rsidRDefault="00B01032" w:rsidP="00B736B0">
            <w:pPr>
              <w:rPr>
                <w:vertAlign w:val="subscript"/>
              </w:rPr>
            </w:pPr>
          </w:p>
        </w:tc>
      </w:tr>
      <w:tr w:rsidR="00B01032" w:rsidRPr="00BB5D70" w14:paraId="3CA0FB55" w14:textId="77777777" w:rsidTr="00487DC1">
        <w:tc>
          <w:tcPr>
            <w:tcW w:w="2527" w:type="dxa"/>
            <w:vMerge/>
          </w:tcPr>
          <w:p w14:paraId="350022D3" w14:textId="77777777" w:rsidR="00B01032" w:rsidRPr="00BB5D70" w:rsidRDefault="00B01032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6144DB8E" w14:textId="77777777" w:rsidR="00B01032" w:rsidRPr="00B01032" w:rsidRDefault="00B01032" w:rsidP="00B736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Обмін думками «Кадрова політика як складова управління персоналом» (за підсумками участі педпрацівників у вебінарах)</w:t>
            </w:r>
          </w:p>
        </w:tc>
        <w:tc>
          <w:tcPr>
            <w:tcW w:w="1701" w:type="dxa"/>
          </w:tcPr>
          <w:p w14:paraId="29A7CDCC" w14:textId="77777777" w:rsidR="00B01032" w:rsidRPr="00B01032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0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</w:tcPr>
          <w:p w14:paraId="258EE493" w14:textId="77777777" w:rsidR="00B01032" w:rsidRPr="00376B94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E3B098" w14:textId="77777777" w:rsidR="00B01032" w:rsidRPr="00B01032" w:rsidRDefault="00B01032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</w:t>
            </w:r>
          </w:p>
        </w:tc>
        <w:tc>
          <w:tcPr>
            <w:tcW w:w="1218" w:type="dxa"/>
          </w:tcPr>
          <w:p w14:paraId="3AFAA537" w14:textId="77777777" w:rsidR="00B01032" w:rsidRPr="00BB5D70" w:rsidRDefault="00B01032" w:rsidP="00B736B0">
            <w:pPr>
              <w:rPr>
                <w:vertAlign w:val="subscript"/>
              </w:rPr>
            </w:pPr>
          </w:p>
        </w:tc>
      </w:tr>
      <w:tr w:rsidR="00B736B0" w:rsidRPr="00BB5D70" w14:paraId="48DEDE37" w14:textId="77777777" w:rsidTr="00487DC1">
        <w:tc>
          <w:tcPr>
            <w:tcW w:w="2527" w:type="dxa"/>
          </w:tcPr>
          <w:p w14:paraId="06D6C93E" w14:textId="65473644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80" w:type="dxa"/>
          </w:tcPr>
          <w:p w14:paraId="78F30F6F" w14:textId="0BCE74D4" w:rsidR="00B736B0" w:rsidRPr="00376B94" w:rsidRDefault="00B736B0" w:rsidP="00B73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sz w:val="24"/>
                <w:szCs w:val="24"/>
              </w:rPr>
              <w:t>Про виконання колективного договору між адміністрацією закладу освіти та профспілковим комітето</w:t>
            </w:r>
            <w:r w:rsidR="008029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14:paraId="1FA41335" w14:textId="77777777" w:rsidR="00B736B0" w:rsidRPr="00A443E8" w:rsidRDefault="00B736B0" w:rsidP="00B736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тиждень </w:t>
            </w:r>
          </w:p>
        </w:tc>
        <w:tc>
          <w:tcPr>
            <w:tcW w:w="1729" w:type="dxa"/>
            <w:gridSpan w:val="2"/>
          </w:tcPr>
          <w:p w14:paraId="748191B9" w14:textId="77777777" w:rsidR="00B736B0" w:rsidRPr="00376B94" w:rsidRDefault="00B736B0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Засідання трудового колективу </w:t>
            </w:r>
          </w:p>
        </w:tc>
        <w:tc>
          <w:tcPr>
            <w:tcW w:w="1710" w:type="dxa"/>
          </w:tcPr>
          <w:p w14:paraId="29C04C43" w14:textId="495A822D" w:rsidR="00B736B0" w:rsidRPr="00376B94" w:rsidRDefault="00B736B0" w:rsidP="00B7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Голова </w:t>
            </w:r>
            <w:r w:rsid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1218" w:type="dxa"/>
          </w:tcPr>
          <w:p w14:paraId="513A691A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23C871B8" w14:textId="77777777" w:rsidTr="00487DC1">
        <w:tc>
          <w:tcPr>
            <w:tcW w:w="2527" w:type="dxa"/>
          </w:tcPr>
          <w:p w14:paraId="28FFC0AB" w14:textId="41983917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80" w:type="dxa"/>
          </w:tcPr>
          <w:p w14:paraId="768F2E0B" w14:textId="77777777" w:rsidR="00B736B0" w:rsidRPr="00130F19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130F19">
              <w:rPr>
                <w:rFonts w:ascii="Times New Roman" w:hAnsi="Times New Roman" w:cs="Times New Roman"/>
                <w:sz w:val="24"/>
                <w:szCs w:val="24"/>
              </w:rPr>
              <w:t>Розробити навчальні та інформаційні матеріали для формування негативного ставлення до корупції</w:t>
            </w:r>
          </w:p>
        </w:tc>
        <w:tc>
          <w:tcPr>
            <w:tcW w:w="1701" w:type="dxa"/>
          </w:tcPr>
          <w:p w14:paraId="6DE65899" w14:textId="77777777" w:rsidR="00B736B0" w:rsidRPr="00BB5D70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</w:tcPr>
          <w:p w14:paraId="38E1E87C" w14:textId="77777777" w:rsidR="00B736B0" w:rsidRPr="00130F19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</w:p>
        </w:tc>
        <w:tc>
          <w:tcPr>
            <w:tcW w:w="1710" w:type="dxa"/>
          </w:tcPr>
          <w:p w14:paraId="4DA09D1C" w14:textId="77777777" w:rsidR="00B736B0" w:rsidRPr="00BB5D70" w:rsidRDefault="00B736B0" w:rsidP="00B736B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25B820A0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5CDDE7F5" w14:textId="77777777" w:rsidTr="00487DC1">
        <w:tc>
          <w:tcPr>
            <w:tcW w:w="2527" w:type="dxa"/>
          </w:tcPr>
          <w:p w14:paraId="5BBF6048" w14:textId="41E50F3D" w:rsidR="00B736B0" w:rsidRPr="00BB5D7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Внутрішньо шкільні накази та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розпорядчі документи</w:t>
            </w:r>
          </w:p>
        </w:tc>
        <w:tc>
          <w:tcPr>
            <w:tcW w:w="6580" w:type="dxa"/>
          </w:tcPr>
          <w:p w14:paraId="57DD8C16" w14:textId="77777777" w:rsidR="00097C46" w:rsidRDefault="00097C46" w:rsidP="00097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 проведення Тижня математики та інформатики.</w:t>
            </w:r>
          </w:p>
          <w:p w14:paraId="69541157" w14:textId="5152D9C1" w:rsidR="00097C46" w:rsidRPr="00097C46" w:rsidRDefault="00915FE2" w:rsidP="00097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97C46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 w:rsidR="00097C46" w:rsidRPr="00097C46">
              <w:rPr>
                <w:rFonts w:ascii="Times New Roman" w:hAnsi="Times New Roman" w:cs="Times New Roman"/>
                <w:sz w:val="24"/>
                <w:szCs w:val="24"/>
              </w:rPr>
              <w:t xml:space="preserve">оніторинг стану формування ключових та предметних компетентностей під час викладання історії України, </w:t>
            </w:r>
            <w:r w:rsidR="00097C46"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громадянської освіти, </w:t>
            </w:r>
            <w:r w:rsidR="00097C46" w:rsidRPr="00097C46"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  <w:r w:rsidR="00802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7C46" w:rsidRPr="0009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A1F47" w14:textId="77777777" w:rsidR="00097C46" w:rsidRPr="00097C46" w:rsidRDefault="00915FE2" w:rsidP="00097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C46" w:rsidRPr="00097C46">
              <w:rPr>
                <w:rFonts w:ascii="Times New Roman" w:hAnsi="Times New Roman" w:cs="Times New Roman"/>
                <w:sz w:val="24"/>
                <w:szCs w:val="24"/>
              </w:rPr>
              <w:t>. Про результати вивчення системи роботи вчителів.</w:t>
            </w:r>
          </w:p>
          <w:p w14:paraId="3FFEDD7B" w14:textId="77777777" w:rsidR="00097C46" w:rsidRPr="00097C46" w:rsidRDefault="00915FE2" w:rsidP="00097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7C46" w:rsidRPr="00097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7C46" w:rsidRPr="00097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097C46" w:rsidRPr="00097C46">
              <w:rPr>
                <w:rFonts w:ascii="Times New Roman" w:hAnsi="Times New Roman" w:cs="Times New Roman"/>
                <w:sz w:val="24"/>
                <w:szCs w:val="24"/>
              </w:rPr>
              <w:t>Про результати перевірки ведення зошитів учнями 1 - 4  класів з математики.</w:t>
            </w:r>
          </w:p>
          <w:p w14:paraId="2F8386BC" w14:textId="77777777" w:rsidR="00097C46" w:rsidRPr="00097C46" w:rsidRDefault="00915FE2" w:rsidP="00915FE2">
            <w:pPr>
              <w:tabs>
                <w:tab w:val="right" w:pos="6324"/>
              </w:tabs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97C46" w:rsidRPr="00097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C23EE">
              <w:rPr>
                <w:rFonts w:ascii="Times New Roman" w:hAnsi="Times New Roman" w:cs="Times New Roman"/>
                <w:bCs/>
                <w:sz w:val="24"/>
                <w:szCs w:val="24"/>
              </w:rPr>
              <w:t>Визнання курсів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3D4A5F9" w14:textId="77777777" w:rsidR="00B736B0" w:rsidRPr="00376B94" w:rsidRDefault="00B736B0" w:rsidP="00097C4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6FF02CD4" w14:textId="77777777" w:rsidR="00B736B0" w:rsidRPr="00130F19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тиждень. </w:t>
            </w:r>
          </w:p>
        </w:tc>
        <w:tc>
          <w:tcPr>
            <w:tcW w:w="1729" w:type="dxa"/>
            <w:gridSpan w:val="2"/>
          </w:tcPr>
          <w:p w14:paraId="6BF4A604" w14:textId="77777777" w:rsidR="00B736B0" w:rsidRPr="00130F19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19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2391E1F7" w14:textId="77777777" w:rsidR="00B736B0" w:rsidRPr="00130F19" w:rsidRDefault="00B736B0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19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2E96739C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68A5830F" w14:textId="77777777" w:rsidTr="00487DC1">
        <w:tc>
          <w:tcPr>
            <w:tcW w:w="2527" w:type="dxa"/>
            <w:vMerge w:val="restart"/>
          </w:tcPr>
          <w:p w14:paraId="48189C5D" w14:textId="3D25FBA4" w:rsidR="00B736B0" w:rsidRDefault="00B736B0" w:rsidP="00B73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Засідання педагогічної ради</w:t>
            </w:r>
          </w:p>
          <w:p w14:paraId="476D1342" w14:textId="14E388ED" w:rsidR="004D790B" w:rsidRPr="00BB5D70" w:rsidRDefault="004D790B" w:rsidP="004D790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580" w:type="dxa"/>
          </w:tcPr>
          <w:p w14:paraId="3E88B394" w14:textId="77777777" w:rsidR="00B736B0" w:rsidRPr="00004DFF" w:rsidRDefault="004D790B" w:rsidP="004D790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CC447D">
              <w:rPr>
                <w:rFonts w:ascii="Times New Roman" w:hAnsi="Times New Roman" w:cs="Times New Roman"/>
                <w:sz w:val="24"/>
                <w:szCs w:val="24"/>
              </w:rPr>
              <w:t>«Про результати дослідження задоволеності освітнім середовищем батьків здобувачів освіти закладу.</w:t>
            </w:r>
          </w:p>
        </w:tc>
        <w:tc>
          <w:tcPr>
            <w:tcW w:w="1701" w:type="dxa"/>
          </w:tcPr>
          <w:p w14:paraId="1D5DFE1F" w14:textId="77777777" w:rsidR="00B736B0" w:rsidRPr="00004DFF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39EABE6F" w14:textId="77777777" w:rsidR="00B736B0" w:rsidRPr="00004DFF" w:rsidRDefault="00B736B0" w:rsidP="00B736B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D790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10" w:type="dxa"/>
          </w:tcPr>
          <w:p w14:paraId="7D9873A0" w14:textId="77777777" w:rsidR="00B736B0" w:rsidRPr="00004DFF" w:rsidRDefault="004D790B" w:rsidP="004D790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82149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5C98B004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739BDEF3" w14:textId="77777777" w:rsidTr="00487DC1">
        <w:tc>
          <w:tcPr>
            <w:tcW w:w="2527" w:type="dxa"/>
            <w:vMerge/>
          </w:tcPr>
          <w:p w14:paraId="30A1CF16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4A924367" w14:textId="77777777" w:rsidR="00B736B0" w:rsidRPr="00004DFF" w:rsidRDefault="004D790B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CC447D">
              <w:rPr>
                <w:rFonts w:ascii="Times New Roman" w:hAnsi="Times New Roman" w:cs="Times New Roman"/>
                <w:sz w:val="24"/>
                <w:szCs w:val="24"/>
              </w:rPr>
              <w:t>«Про результати виявлення проявів жорстокості та насильства в закладі</w:t>
            </w:r>
          </w:p>
        </w:tc>
        <w:tc>
          <w:tcPr>
            <w:tcW w:w="1701" w:type="dxa"/>
          </w:tcPr>
          <w:p w14:paraId="68309A09" w14:textId="77777777" w:rsidR="00B736B0" w:rsidRPr="00004DFF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2B924062" w14:textId="77777777" w:rsidR="00B736B0" w:rsidRPr="00004DFF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24BCC5C5" w14:textId="77777777" w:rsidR="00B736B0" w:rsidRPr="00004DFF" w:rsidRDefault="004D790B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582149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8FBEC0E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06D6E877" w14:textId="77777777" w:rsidTr="00487DC1">
        <w:tc>
          <w:tcPr>
            <w:tcW w:w="2527" w:type="dxa"/>
            <w:vMerge/>
          </w:tcPr>
          <w:p w14:paraId="3DC518DF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4D5801F2" w14:textId="77777777" w:rsidR="00B736B0" w:rsidRPr="00004DFF" w:rsidRDefault="004D790B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CC447D">
              <w:rPr>
                <w:rFonts w:ascii="Times New Roman" w:hAnsi="Times New Roman" w:cs="Times New Roman"/>
                <w:sz w:val="24"/>
                <w:szCs w:val="24"/>
              </w:rPr>
              <w:t>Самоаналіз за напрямом «Система оцінювання здобувачів освіти» </w:t>
            </w:r>
          </w:p>
        </w:tc>
        <w:tc>
          <w:tcPr>
            <w:tcW w:w="1701" w:type="dxa"/>
          </w:tcPr>
          <w:p w14:paraId="444F8013" w14:textId="77777777" w:rsidR="00B736B0" w:rsidRPr="00004DFF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38F1269B" w14:textId="77777777" w:rsidR="00B736B0" w:rsidRPr="00004DFF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1662C9A6" w14:textId="77777777" w:rsidR="00B736B0" w:rsidRPr="00004DFF" w:rsidRDefault="00B736B0" w:rsidP="004D790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004DF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4D790B" w:rsidRPr="00CC447D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6DEA7C4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B736B0" w:rsidRPr="00BB5D70" w14:paraId="4F0D21C5" w14:textId="77777777" w:rsidTr="00487DC1">
        <w:trPr>
          <w:trHeight w:val="719"/>
        </w:trPr>
        <w:tc>
          <w:tcPr>
            <w:tcW w:w="2527" w:type="dxa"/>
            <w:vMerge/>
          </w:tcPr>
          <w:p w14:paraId="7DA0E409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20592010" w14:textId="77777777" w:rsidR="00B736B0" w:rsidRPr="00CC447D" w:rsidRDefault="00B736B0" w:rsidP="004D7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90B" w:rsidRPr="004D790B">
              <w:rPr>
                <w:rFonts w:ascii="Times New Roman" w:hAnsi="Times New Roman" w:cs="Times New Roman"/>
                <w:sz w:val="24"/>
                <w:szCs w:val="24"/>
              </w:rPr>
              <w:t>Творчий звіт вчителя, що атестується</w:t>
            </w:r>
          </w:p>
        </w:tc>
        <w:tc>
          <w:tcPr>
            <w:tcW w:w="1701" w:type="dxa"/>
          </w:tcPr>
          <w:p w14:paraId="162FC3C8" w14:textId="77777777" w:rsidR="00B736B0" w:rsidRPr="00004DFF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41768B73" w14:textId="77777777" w:rsidR="00B736B0" w:rsidRPr="00004DFF" w:rsidRDefault="00B736B0" w:rsidP="00B736B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7BD092AA" w14:textId="77777777" w:rsidR="00B736B0" w:rsidRPr="00004DFF" w:rsidRDefault="004D790B" w:rsidP="00B736B0">
            <w:pPr>
              <w:rPr>
                <w:color w:val="C00000"/>
              </w:rPr>
            </w:pPr>
            <w:r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B978670" w14:textId="77777777" w:rsidR="00B736B0" w:rsidRPr="00BB5D70" w:rsidRDefault="00B736B0" w:rsidP="00B736B0">
            <w:pPr>
              <w:rPr>
                <w:vertAlign w:val="subscript"/>
              </w:rPr>
            </w:pPr>
          </w:p>
        </w:tc>
      </w:tr>
      <w:tr w:rsidR="00556B1A" w:rsidRPr="00BB5D70" w14:paraId="70F7107D" w14:textId="77777777" w:rsidTr="00487DC1">
        <w:tc>
          <w:tcPr>
            <w:tcW w:w="2527" w:type="dxa"/>
          </w:tcPr>
          <w:p w14:paraId="45D56D6A" w14:textId="77777777" w:rsidR="00556B1A" w:rsidRPr="00556B1A" w:rsidRDefault="00556B1A" w:rsidP="00B7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Внутрішкільний контроль і керівництво</w:t>
            </w:r>
          </w:p>
        </w:tc>
        <w:tc>
          <w:tcPr>
            <w:tcW w:w="6580" w:type="dxa"/>
          </w:tcPr>
          <w:p w14:paraId="27D35619" w14:textId="77777777" w:rsidR="00905B80" w:rsidRPr="00905B80" w:rsidRDefault="00905B80" w:rsidP="00905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0">
              <w:rPr>
                <w:rFonts w:ascii="Times New Roman" w:hAnsi="Times New Roman" w:cs="Times New Roman"/>
                <w:sz w:val="24"/>
                <w:szCs w:val="24"/>
              </w:rPr>
              <w:t xml:space="preserve">1. Контроль за веденням зошитів </w:t>
            </w:r>
            <w:r w:rsidR="00915FE2">
              <w:rPr>
                <w:rFonts w:ascii="Times New Roman" w:hAnsi="Times New Roman" w:cs="Times New Roman"/>
                <w:sz w:val="24"/>
                <w:szCs w:val="24"/>
              </w:rPr>
              <w:t>учнями 9-10</w:t>
            </w:r>
            <w:r w:rsidRPr="00905B80">
              <w:rPr>
                <w:rFonts w:ascii="Times New Roman" w:hAnsi="Times New Roman" w:cs="Times New Roman"/>
                <w:sz w:val="24"/>
                <w:szCs w:val="24"/>
              </w:rPr>
              <w:t xml:space="preserve"> класів.</w:t>
            </w:r>
          </w:p>
          <w:p w14:paraId="719AC7B5" w14:textId="7278A4FD" w:rsidR="00905B80" w:rsidRDefault="00915FE2" w:rsidP="00905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B80" w:rsidRPr="00905B80">
              <w:rPr>
                <w:rFonts w:ascii="Times New Roman" w:hAnsi="Times New Roman" w:cs="Times New Roman"/>
                <w:sz w:val="24"/>
                <w:szCs w:val="24"/>
              </w:rPr>
              <w:t xml:space="preserve">. Моніторинг стану формування ключових та предметних компетентностей під час викладання історії України, </w:t>
            </w:r>
            <w:r w:rsidR="00905B80"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громадянської освіти, </w:t>
            </w:r>
            <w:r w:rsidR="00905B80" w:rsidRPr="00905B80">
              <w:rPr>
                <w:rFonts w:ascii="Times New Roman" w:hAnsi="Times New Roman" w:cs="Times New Roman"/>
                <w:sz w:val="24"/>
                <w:szCs w:val="24"/>
              </w:rPr>
              <w:t xml:space="preserve">правознавства </w:t>
            </w:r>
          </w:p>
          <w:p w14:paraId="59EC67A8" w14:textId="77777777" w:rsidR="00905B80" w:rsidRPr="00905B80" w:rsidRDefault="00915FE2" w:rsidP="00905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5B80" w:rsidRPr="00905B80">
              <w:rPr>
                <w:rFonts w:ascii="Times New Roman" w:hAnsi="Times New Roman" w:cs="Times New Roman"/>
                <w:sz w:val="24"/>
                <w:szCs w:val="24"/>
              </w:rPr>
              <w:t>. Контроль за веденням класних електронних журналів.</w:t>
            </w:r>
          </w:p>
          <w:p w14:paraId="5D519071" w14:textId="77777777" w:rsidR="00905B80" w:rsidRPr="00905B80" w:rsidRDefault="00915FE2" w:rsidP="00905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B80" w:rsidRPr="00905B80">
              <w:rPr>
                <w:rFonts w:ascii="Times New Roman" w:hAnsi="Times New Roman" w:cs="Times New Roman"/>
                <w:sz w:val="24"/>
                <w:szCs w:val="24"/>
              </w:rPr>
              <w:t>. Вивчення роботи педагогічного колективу з впровадження нових підходів до організації освітнього процесу.</w:t>
            </w:r>
          </w:p>
          <w:p w14:paraId="1D1F14EC" w14:textId="77777777" w:rsidR="00556B1A" w:rsidRPr="00004DFF" w:rsidRDefault="00915FE2" w:rsidP="00905B8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5B80" w:rsidRPr="00905B80">
              <w:rPr>
                <w:rFonts w:ascii="Times New Roman" w:hAnsi="Times New Roman" w:cs="Times New Roman"/>
                <w:sz w:val="24"/>
                <w:szCs w:val="24"/>
              </w:rPr>
              <w:t xml:space="preserve">. Вивчення стану дотримання в закладі освіти академічної </w:t>
            </w:r>
            <w:r w:rsidR="00905B80"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доброчесності.</w:t>
            </w:r>
          </w:p>
        </w:tc>
        <w:tc>
          <w:tcPr>
            <w:tcW w:w="1701" w:type="dxa"/>
          </w:tcPr>
          <w:p w14:paraId="4C725B5B" w14:textId="77777777" w:rsidR="00556B1A" w:rsidRPr="00905B80" w:rsidRDefault="00905B80" w:rsidP="00B73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0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29" w:type="dxa"/>
            <w:gridSpan w:val="2"/>
          </w:tcPr>
          <w:p w14:paraId="5A277FAF" w14:textId="77777777" w:rsidR="00905B80" w:rsidRPr="00905B80" w:rsidRDefault="00905B80" w:rsidP="00905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0"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</w:p>
          <w:p w14:paraId="385A3D4F" w14:textId="77777777" w:rsidR="00905B80" w:rsidRPr="00905B80" w:rsidRDefault="00905B80" w:rsidP="00905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0">
              <w:rPr>
                <w:rFonts w:ascii="Times New Roman" w:hAnsi="Times New Roman" w:cs="Times New Roman"/>
                <w:sz w:val="24"/>
                <w:szCs w:val="24"/>
              </w:rPr>
              <w:t>до наради</w:t>
            </w:r>
          </w:p>
          <w:p w14:paraId="78EEC647" w14:textId="77777777" w:rsidR="00905B80" w:rsidRPr="00905B80" w:rsidRDefault="00905B80" w:rsidP="00905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0">
              <w:rPr>
                <w:rFonts w:ascii="Times New Roman" w:hAnsi="Times New Roman" w:cs="Times New Roman"/>
                <w:sz w:val="24"/>
                <w:szCs w:val="24"/>
              </w:rPr>
              <w:t>/лютий/</w:t>
            </w:r>
          </w:p>
          <w:p w14:paraId="7B39960A" w14:textId="77777777" w:rsidR="00905B80" w:rsidRPr="00905B80" w:rsidRDefault="00905B80" w:rsidP="00905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0"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</w:p>
          <w:p w14:paraId="6B3DEE66" w14:textId="77777777" w:rsidR="00905B80" w:rsidRPr="00905B80" w:rsidRDefault="00905B80" w:rsidP="00905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B80">
              <w:rPr>
                <w:rFonts w:ascii="Times New Roman" w:hAnsi="Times New Roman" w:cs="Times New Roman"/>
                <w:sz w:val="24"/>
                <w:szCs w:val="24"/>
              </w:rPr>
              <w:t>до наказу</w:t>
            </w:r>
          </w:p>
          <w:p w14:paraId="41EFA721" w14:textId="77777777" w:rsidR="00556B1A" w:rsidRPr="00004DFF" w:rsidRDefault="00905B80" w:rsidP="00905B8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905B80">
              <w:rPr>
                <w:rFonts w:ascii="Times New Roman" w:hAnsi="Times New Roman" w:cs="Times New Roman"/>
                <w:sz w:val="24"/>
                <w:szCs w:val="24"/>
              </w:rPr>
              <w:t>/березень/</w:t>
            </w:r>
          </w:p>
        </w:tc>
        <w:tc>
          <w:tcPr>
            <w:tcW w:w="1710" w:type="dxa"/>
          </w:tcPr>
          <w:p w14:paraId="21EB825E" w14:textId="77777777" w:rsidR="00556B1A" w:rsidRPr="00004DFF" w:rsidRDefault="00905B80" w:rsidP="00B736B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05B80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62F520C5" w14:textId="77777777" w:rsidR="00556B1A" w:rsidRPr="00BB5D70" w:rsidRDefault="00556B1A" w:rsidP="00B736B0">
            <w:pPr>
              <w:rPr>
                <w:vertAlign w:val="subscript"/>
              </w:rPr>
            </w:pPr>
          </w:p>
        </w:tc>
      </w:tr>
      <w:tr w:rsidR="0077260A" w:rsidRPr="00BB5D70" w14:paraId="2FA12CC1" w14:textId="77777777" w:rsidTr="00487DC1">
        <w:tc>
          <w:tcPr>
            <w:tcW w:w="15465" w:type="dxa"/>
            <w:gridSpan w:val="7"/>
            <w:shd w:val="clear" w:color="auto" w:fill="FFFF00"/>
          </w:tcPr>
          <w:p w14:paraId="51406CF7" w14:textId="77777777" w:rsidR="0077260A" w:rsidRPr="00BB5D70" w:rsidRDefault="00F71CEE" w:rsidP="0077260A">
            <w:pPr>
              <w:jc w:val="center"/>
              <w:rPr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Виховний процес</w:t>
            </w:r>
          </w:p>
        </w:tc>
      </w:tr>
      <w:tr w:rsidR="0077260A" w:rsidRPr="00BB5D70" w14:paraId="33B840B3" w14:textId="77777777" w:rsidTr="00487DC1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3EA69A" w14:textId="77777777" w:rsidR="0077260A" w:rsidRPr="0077260A" w:rsidRDefault="00F71CEE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F8A4E84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Заходи  щодо відзначення Дня Героїв Небесної Сотні (за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7F2FF5C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03B4B5C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DC6C138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ЗДНВР, </w:t>
            </w: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6CEF4F0B" w14:textId="77777777" w:rsidR="0077260A" w:rsidRPr="00BB5D70" w:rsidRDefault="0077260A" w:rsidP="0077260A">
            <w:pPr>
              <w:rPr>
                <w:vertAlign w:val="subscript"/>
              </w:rPr>
            </w:pPr>
          </w:p>
        </w:tc>
      </w:tr>
      <w:tr w:rsidR="0077260A" w:rsidRPr="00BB5D70" w14:paraId="114F5D9D" w14:textId="77777777" w:rsidTr="00487DC1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96D57D" w14:textId="77777777" w:rsidR="0077260A" w:rsidRPr="0077260A" w:rsidRDefault="00F71CEE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3B88FAAC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Конкурс на кращий соціальний ролик присвячений здоровому способу життя.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11055F4B" w14:textId="77777777" w:rsidR="0077260A" w:rsidRDefault="0077260A" w:rsidP="0077260A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54CE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16258CAD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14:paraId="399286D0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ABBB8" w14:textId="195E82FC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соціальний педагог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F1059BC" w14:textId="77777777" w:rsidR="0077260A" w:rsidRPr="00BB5D70" w:rsidRDefault="0077260A" w:rsidP="0077260A">
            <w:pPr>
              <w:rPr>
                <w:vertAlign w:val="subscript"/>
              </w:rPr>
            </w:pPr>
          </w:p>
        </w:tc>
      </w:tr>
      <w:tr w:rsidR="0077260A" w:rsidRPr="00BB5D70" w14:paraId="55FD3CD7" w14:textId="77777777" w:rsidTr="00487DC1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CC6FB1F" w14:textId="584F432E" w:rsidR="0077260A" w:rsidRPr="0077260A" w:rsidRDefault="00F71CEE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праці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C98BE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Волонтерське коло «Теплі долоньки»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B1F9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48E73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Акція </w:t>
            </w:r>
          </w:p>
          <w:p w14:paraId="54B9A852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B23C2" w14:textId="59D3C7CD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ЗДВР, педагог-організатор, соціальний педагог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C17BEBE" w14:textId="77777777" w:rsidR="0077260A" w:rsidRPr="00BB5D70" w:rsidRDefault="0077260A" w:rsidP="0077260A">
            <w:pPr>
              <w:rPr>
                <w:vertAlign w:val="subscript"/>
              </w:rPr>
            </w:pPr>
          </w:p>
        </w:tc>
      </w:tr>
      <w:tr w:rsidR="0077260A" w:rsidRPr="00BB5D70" w14:paraId="475EE0AA" w14:textId="77777777" w:rsidTr="00487DC1">
        <w:tc>
          <w:tcPr>
            <w:tcW w:w="2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13D853" w14:textId="77777777" w:rsidR="0077260A" w:rsidRPr="0077260A" w:rsidRDefault="0077260A" w:rsidP="00772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675EC849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Заходи в рамках відзначення Всесвітнього дня безпеки Інтернету ( за окремим планом)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3A367428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561301FD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3240307C" w14:textId="2CA4DD8A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ЗДВР, педагог-організатор, вчителі інформаткики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390DC43" w14:textId="77777777" w:rsidR="0077260A" w:rsidRPr="00BB5D70" w:rsidRDefault="0077260A" w:rsidP="0077260A">
            <w:pPr>
              <w:rPr>
                <w:vertAlign w:val="subscript"/>
              </w:rPr>
            </w:pPr>
          </w:p>
        </w:tc>
      </w:tr>
      <w:tr w:rsidR="0077260A" w:rsidRPr="00BB5D70" w14:paraId="6D6E0E56" w14:textId="77777777" w:rsidTr="00487DC1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DA9EF" w14:textId="385406F6" w:rsidR="0077260A" w:rsidRPr="0077260A" w:rsidRDefault="00F71CEE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себе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BCCF6EF" w14:textId="77777777" w:rsidR="0077260A" w:rsidRPr="0077260A" w:rsidRDefault="00915FE2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бесід «Профілактика </w:t>
            </w:r>
            <w:r w:rsidR="0077260A"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 грипу, ОРВІ».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12A291B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977DB6F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Бесіда 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629F701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42F5DEB8" w14:textId="77777777" w:rsidR="0077260A" w:rsidRPr="00BB5D70" w:rsidRDefault="0077260A" w:rsidP="0077260A">
            <w:pPr>
              <w:rPr>
                <w:vertAlign w:val="subscript"/>
              </w:rPr>
            </w:pPr>
          </w:p>
        </w:tc>
      </w:tr>
      <w:tr w:rsidR="0077260A" w:rsidRPr="00BB5D70" w14:paraId="09CAE743" w14:textId="77777777" w:rsidTr="00487DC1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8DCC0" w14:textId="1B24E360" w:rsidR="0077260A" w:rsidRPr="0077260A" w:rsidRDefault="00F71CEE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природи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4A96D9E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Акція «Турбота про птахів»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2DF2542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5A52D2B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Акція </w:t>
            </w:r>
          </w:p>
          <w:p w14:paraId="3CC29C71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0F88261" w14:textId="4BD3B759" w:rsid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28AE8939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</w:t>
            </w:r>
          </w:p>
          <w:p w14:paraId="4AD31C35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класоводи 1-4 класів</w:t>
            </w:r>
          </w:p>
        </w:tc>
        <w:tc>
          <w:tcPr>
            <w:tcW w:w="1218" w:type="dxa"/>
          </w:tcPr>
          <w:p w14:paraId="1FEE088E" w14:textId="77777777" w:rsidR="0077260A" w:rsidRPr="00BB5D70" w:rsidRDefault="0077260A" w:rsidP="0077260A">
            <w:pPr>
              <w:rPr>
                <w:vertAlign w:val="subscript"/>
              </w:rPr>
            </w:pPr>
          </w:p>
        </w:tc>
      </w:tr>
      <w:tr w:rsidR="0077260A" w:rsidRPr="00BB5D70" w14:paraId="4B1E14E4" w14:textId="77777777" w:rsidTr="00487DC1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6A73E" w14:textId="63213796" w:rsidR="0077260A" w:rsidRPr="0077260A" w:rsidRDefault="00F71CEE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7260A" w:rsidRPr="0077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Туристично-краєзнавча робота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81ACE51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Заходи до Міжнародного Дня рідної мови (за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769B645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D823B6D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</w:p>
          <w:p w14:paraId="282E8D94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CFA3D76" w14:textId="142D9E5C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47149169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</w:t>
            </w:r>
          </w:p>
          <w:p w14:paraId="7B1B5629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</w:t>
            </w:r>
          </w:p>
        </w:tc>
        <w:tc>
          <w:tcPr>
            <w:tcW w:w="1218" w:type="dxa"/>
          </w:tcPr>
          <w:p w14:paraId="62C56E1C" w14:textId="77777777" w:rsidR="0077260A" w:rsidRPr="00BB5D70" w:rsidRDefault="0077260A" w:rsidP="0077260A">
            <w:pPr>
              <w:rPr>
                <w:vertAlign w:val="subscript"/>
              </w:rPr>
            </w:pPr>
          </w:p>
        </w:tc>
      </w:tr>
      <w:tr w:rsidR="00BA20EE" w:rsidRPr="00BB5D70" w14:paraId="3CB55FF2" w14:textId="77777777" w:rsidTr="00487DC1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145E2C" w14:textId="1E298719" w:rsidR="0077260A" w:rsidRPr="0077260A" w:rsidRDefault="00F71CEE" w:rsidP="00772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7260A" w:rsidRPr="007726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7260A" w:rsidRPr="0077260A">
              <w:rPr>
                <w:rFonts w:ascii="Times New Roman" w:hAnsi="Times New Roman" w:cs="Times New Roman"/>
                <w:b/>
                <w:sz w:val="24"/>
                <w:szCs w:val="24"/>
              </w:rPr>
              <w:t>. Військово-</w:t>
            </w:r>
          </w:p>
          <w:p w14:paraId="146D94AE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b/>
                <w:sz w:val="24"/>
                <w:szCs w:val="24"/>
              </w:rPr>
              <w:t>патріотичне виховання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D90C1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Заходи  щодо відзначення Дня вшанування учасників бойових дій  на території інших держав (за окремим планом)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72923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1E234" w14:textId="77777777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FD175" w14:textId="3520FEC6" w:rsidR="0077260A" w:rsidRPr="0077260A" w:rsidRDefault="0077260A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0A">
              <w:rPr>
                <w:rFonts w:ascii="Times New Roman" w:hAnsi="Times New Roman" w:cs="Times New Roman"/>
                <w:sz w:val="24"/>
                <w:szCs w:val="24"/>
              </w:rPr>
              <w:t>ЗДВР, педагог-організатор,</w:t>
            </w:r>
          </w:p>
          <w:p w14:paraId="25F37D47" w14:textId="77777777" w:rsidR="0077260A" w:rsidRPr="0077260A" w:rsidRDefault="00961B6B" w:rsidP="0077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7-10</w:t>
            </w:r>
            <w:r w:rsidR="0077260A" w:rsidRPr="0077260A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919C55E" w14:textId="77777777" w:rsidR="0077260A" w:rsidRPr="00BB5D70" w:rsidRDefault="0077260A" w:rsidP="0077260A">
            <w:pPr>
              <w:rPr>
                <w:vertAlign w:val="subscript"/>
              </w:rPr>
            </w:pPr>
          </w:p>
        </w:tc>
      </w:tr>
      <w:tr w:rsidR="0077260A" w:rsidRPr="00BB5D70" w14:paraId="370832BD" w14:textId="77777777" w:rsidTr="00487DC1">
        <w:tc>
          <w:tcPr>
            <w:tcW w:w="15465" w:type="dxa"/>
            <w:gridSpan w:val="7"/>
            <w:shd w:val="clear" w:color="auto" w:fill="00FFFF"/>
            <w:vAlign w:val="center"/>
          </w:tcPr>
          <w:p w14:paraId="152E949E" w14:textId="77777777" w:rsidR="0077260A" w:rsidRPr="00BB5D70" w:rsidRDefault="0077260A" w:rsidP="00772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V.САМООЦІНЮВАННЯ</w:t>
            </w:r>
          </w:p>
        </w:tc>
      </w:tr>
      <w:tr w:rsidR="00DE71D9" w:rsidRPr="00BB5D70" w14:paraId="6F504A8D" w14:textId="77777777" w:rsidTr="00487DC1">
        <w:trPr>
          <w:trHeight w:val="1328"/>
        </w:trPr>
        <w:tc>
          <w:tcPr>
            <w:tcW w:w="2527" w:type="dxa"/>
            <w:shd w:val="clear" w:color="auto" w:fill="FFFFFF" w:themeFill="background1"/>
            <w:vAlign w:val="center"/>
          </w:tcPr>
          <w:p w14:paraId="508F3F1F" w14:textId="77777777" w:rsidR="00DE71D9" w:rsidRPr="00BB5D70" w:rsidRDefault="00DE71D9" w:rsidP="00772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  <w:shd w:val="clear" w:color="auto" w:fill="FFFFFF" w:themeFill="background1"/>
            <w:vAlign w:val="center"/>
          </w:tcPr>
          <w:p w14:paraId="22756686" w14:textId="77777777" w:rsidR="00DE71D9" w:rsidRPr="00BB5D70" w:rsidRDefault="00DE71D9" w:rsidP="00DD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Звіт про проведення самооцінювання освітніх і управлінських процесів за напрямом </w:t>
            </w:r>
            <w:r w:rsidRPr="00DA5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D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оцінювання здобувачів освіти </w:t>
            </w:r>
            <w:r w:rsidRPr="00DA5C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0CEAE97E" w14:textId="77777777" w:rsidR="00DE71D9" w:rsidRPr="00D20957" w:rsidRDefault="00DE71D9" w:rsidP="00772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57">
              <w:rPr>
                <w:rFonts w:ascii="Times New Roman" w:hAnsi="Times New Roman" w:cs="Times New Roman"/>
                <w:b/>
                <w:sz w:val="24"/>
                <w:szCs w:val="24"/>
              </w:rPr>
              <w:t>Протягом місяця</w:t>
            </w:r>
          </w:p>
        </w:tc>
        <w:tc>
          <w:tcPr>
            <w:tcW w:w="1660" w:type="dxa"/>
            <w:shd w:val="clear" w:color="auto" w:fill="FFFFFF" w:themeFill="background1"/>
          </w:tcPr>
          <w:p w14:paraId="2B0C2CD7" w14:textId="77777777" w:rsidR="00DE71D9" w:rsidRPr="00BB5D70" w:rsidRDefault="00DE71D9" w:rsidP="0077260A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D20F213" w14:textId="68BE5CE1" w:rsidR="00DE71D9" w:rsidRPr="00BB5D70" w:rsidRDefault="0080292E" w:rsidP="0077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ЗДНВР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43F37EB2" w14:textId="77777777" w:rsidR="00DE71D9" w:rsidRPr="00BB5D70" w:rsidRDefault="00DE71D9" w:rsidP="00772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4905E5" w14:textId="77777777" w:rsidR="00C13E4A" w:rsidRPr="00BB5D70" w:rsidRDefault="00C13E4A" w:rsidP="00C13E4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27"/>
        <w:gridCol w:w="6580"/>
        <w:gridCol w:w="1701"/>
        <w:gridCol w:w="69"/>
        <w:gridCol w:w="1660"/>
        <w:gridCol w:w="1710"/>
        <w:gridCol w:w="1218"/>
      </w:tblGrid>
      <w:tr w:rsidR="004E0350" w:rsidRPr="00BB5D70" w14:paraId="03165CED" w14:textId="77777777" w:rsidTr="00B94B18">
        <w:tc>
          <w:tcPr>
            <w:tcW w:w="15388" w:type="dxa"/>
            <w:gridSpan w:val="7"/>
            <w:shd w:val="clear" w:color="auto" w:fill="00CCFF"/>
            <w:vAlign w:val="center"/>
          </w:tcPr>
          <w:p w14:paraId="6A741A00" w14:textId="77777777" w:rsidR="004E0350" w:rsidRPr="00BB5D70" w:rsidRDefault="004E0350" w:rsidP="00B94B1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 xml:space="preserve">БЕРЕЗЕНЬ </w:t>
            </w:r>
            <w:r w:rsidRPr="00BB5D70">
              <w:rPr>
                <w:rFonts w:ascii="Times New Roman" w:hAnsi="Times New Roman" w:cs="Times New Roman"/>
                <w:b/>
                <w:sz w:val="40"/>
                <w:szCs w:val="40"/>
              </w:rPr>
              <w:t>202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</w:tr>
      <w:tr w:rsidR="004E0350" w:rsidRPr="00BB5D70" w14:paraId="51734ECB" w14:textId="77777777" w:rsidTr="00B94B18">
        <w:tc>
          <w:tcPr>
            <w:tcW w:w="2527" w:type="dxa"/>
          </w:tcPr>
          <w:p w14:paraId="0BF7AB4B" w14:textId="77777777" w:rsidR="004E0350" w:rsidRPr="00BB5D70" w:rsidRDefault="004E0350" w:rsidP="00B94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Розділи</w:t>
            </w:r>
          </w:p>
        </w:tc>
        <w:tc>
          <w:tcPr>
            <w:tcW w:w="6540" w:type="dxa"/>
          </w:tcPr>
          <w:p w14:paraId="377322C2" w14:textId="77777777" w:rsidR="004E0350" w:rsidRPr="00BB5D70" w:rsidRDefault="004E0350" w:rsidP="00B94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701" w:type="dxa"/>
          </w:tcPr>
          <w:p w14:paraId="57093406" w14:textId="77777777" w:rsidR="004E0350" w:rsidRPr="00BB5D70" w:rsidRDefault="004E0350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701" w:type="dxa"/>
            <w:gridSpan w:val="2"/>
          </w:tcPr>
          <w:p w14:paraId="171DA6A5" w14:textId="77777777" w:rsidR="004E0350" w:rsidRPr="00BB5D70" w:rsidRDefault="004E0350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701" w:type="dxa"/>
          </w:tcPr>
          <w:p w14:paraId="678EC0F6" w14:textId="77777777" w:rsidR="004E0350" w:rsidRPr="00BB5D70" w:rsidRDefault="004E0350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1218" w:type="dxa"/>
          </w:tcPr>
          <w:p w14:paraId="6A8D7FF8" w14:textId="77777777" w:rsidR="004E0350" w:rsidRPr="00BB5D70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4E0350" w:rsidRPr="00BB5D70" w14:paraId="2EA19F5C" w14:textId="77777777" w:rsidTr="00B94B18">
        <w:tc>
          <w:tcPr>
            <w:tcW w:w="15388" w:type="dxa"/>
            <w:gridSpan w:val="7"/>
            <w:shd w:val="clear" w:color="auto" w:fill="FF9900"/>
            <w:vAlign w:val="center"/>
          </w:tcPr>
          <w:p w14:paraId="4FA2ABB2" w14:textId="77777777" w:rsidR="004E0350" w:rsidRPr="00BB5D70" w:rsidRDefault="004E0350" w:rsidP="00B94B18">
            <w:pPr>
              <w:jc w:val="center"/>
              <w:rPr>
                <w:b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4E0350" w:rsidRPr="00BB5D70" w14:paraId="77A0D11F" w14:textId="77777777" w:rsidTr="00B94B18">
        <w:tc>
          <w:tcPr>
            <w:tcW w:w="15388" w:type="dxa"/>
            <w:gridSpan w:val="7"/>
            <w:shd w:val="clear" w:color="auto" w:fill="FFCC00"/>
            <w:vAlign w:val="center"/>
          </w:tcPr>
          <w:p w14:paraId="096B6225" w14:textId="77777777" w:rsidR="004E0350" w:rsidRPr="00BB5D70" w:rsidRDefault="004E0350" w:rsidP="00B94B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4E0350" w:rsidRPr="00BB5D70" w14:paraId="7EA19ADC" w14:textId="77777777" w:rsidTr="00B94B18">
        <w:tc>
          <w:tcPr>
            <w:tcW w:w="2527" w:type="dxa"/>
            <w:vMerge w:val="restart"/>
          </w:tcPr>
          <w:p w14:paraId="6F838E7E" w14:textId="77777777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5A4">
              <w:rPr>
                <w:rFonts w:ascii="Times New Roman" w:hAnsi="Times New Roman" w:cs="Times New Roman"/>
                <w:b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40" w:type="dxa"/>
          </w:tcPr>
          <w:p w14:paraId="24FE57E9" w14:textId="77777777" w:rsidR="004E0350" w:rsidRPr="002C40FB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FB">
              <w:rPr>
                <w:rFonts w:ascii="Times New Roman" w:hAnsi="Times New Roman" w:cs="Times New Roman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701" w:type="dxa"/>
          </w:tcPr>
          <w:p w14:paraId="4C7F3AEB" w14:textId="77777777" w:rsidR="004E0350" w:rsidRPr="00254848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480428D4" w14:textId="77777777" w:rsidR="004E0350" w:rsidRPr="00254848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629F3696" w14:textId="77777777" w:rsidR="004E0350" w:rsidRPr="00254848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0FE1613" w14:textId="77777777" w:rsidR="004E0350" w:rsidRPr="00BB5D70" w:rsidRDefault="004E0350" w:rsidP="00B94B18"/>
        </w:tc>
      </w:tr>
      <w:tr w:rsidR="004E0350" w:rsidRPr="00BB5D70" w14:paraId="5788A18E" w14:textId="77777777" w:rsidTr="00B94B18">
        <w:tc>
          <w:tcPr>
            <w:tcW w:w="2527" w:type="dxa"/>
            <w:vMerge/>
          </w:tcPr>
          <w:p w14:paraId="18BEE076" w14:textId="77777777" w:rsidR="004E0350" w:rsidRPr="009645A4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6DB5D021" w14:textId="77777777" w:rsidR="004E0350" w:rsidRPr="002C40FB" w:rsidRDefault="002C40FB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C40FB">
              <w:rPr>
                <w:rFonts w:ascii="Times New Roman" w:hAnsi="Times New Roman" w:cs="Times New Roman"/>
                <w:sz w:val="24"/>
                <w:szCs w:val="24"/>
              </w:rPr>
              <w:t>Бесіди з безпеки життєдіяльності під час канікул</w:t>
            </w:r>
          </w:p>
        </w:tc>
        <w:tc>
          <w:tcPr>
            <w:tcW w:w="1701" w:type="dxa"/>
          </w:tcPr>
          <w:p w14:paraId="72FE63D8" w14:textId="77777777" w:rsidR="004E0350" w:rsidRPr="00254848" w:rsidRDefault="002C40F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0350" w:rsidRPr="00254848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24493800" w14:textId="77777777" w:rsidR="004E0350" w:rsidRPr="00254848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4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27F62C72" w14:textId="77777777" w:rsidR="004E0350" w:rsidRPr="00254848" w:rsidRDefault="00961B6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1-10 </w:t>
            </w:r>
            <w:r w:rsidR="002C40FB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</w:p>
        </w:tc>
        <w:tc>
          <w:tcPr>
            <w:tcW w:w="1218" w:type="dxa"/>
          </w:tcPr>
          <w:p w14:paraId="2A13E017" w14:textId="77777777" w:rsidR="004E0350" w:rsidRPr="00BB5D70" w:rsidRDefault="004E0350" w:rsidP="00B94B18"/>
        </w:tc>
      </w:tr>
      <w:tr w:rsidR="004E0350" w:rsidRPr="00BB5D70" w14:paraId="2D97D06E" w14:textId="77777777" w:rsidTr="00B94B18">
        <w:tc>
          <w:tcPr>
            <w:tcW w:w="2527" w:type="dxa"/>
            <w:vMerge/>
          </w:tcPr>
          <w:p w14:paraId="2FAA9E34" w14:textId="77777777" w:rsidR="004E0350" w:rsidRPr="009645A4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3F83EDA8" w14:textId="77777777" w:rsidR="004E0350" w:rsidRPr="002C40FB" w:rsidRDefault="002C40FB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C40FB">
              <w:rPr>
                <w:rFonts w:ascii="Times New Roman" w:hAnsi="Times New Roman" w:cs="Times New Roman"/>
                <w:sz w:val="24"/>
                <w:szCs w:val="24"/>
              </w:rPr>
              <w:t>Перевірка класних журналів з питань проведення інструктажів</w:t>
            </w:r>
          </w:p>
        </w:tc>
        <w:tc>
          <w:tcPr>
            <w:tcW w:w="1701" w:type="dxa"/>
          </w:tcPr>
          <w:p w14:paraId="43412BC9" w14:textId="77777777" w:rsidR="004E0350" w:rsidRPr="00B63E35" w:rsidRDefault="004E0350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0313E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36398B1F" w14:textId="77777777" w:rsidR="004E0350" w:rsidRPr="0030313E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3E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589AFA94" w14:textId="77777777" w:rsidR="004E0350" w:rsidRPr="0030313E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3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C8BE332" w14:textId="77777777" w:rsidR="004E0350" w:rsidRPr="00BB5D70" w:rsidRDefault="004E0350" w:rsidP="00B94B18"/>
        </w:tc>
      </w:tr>
      <w:tr w:rsidR="004E0350" w:rsidRPr="00BB5D70" w14:paraId="2BEF4D07" w14:textId="77777777" w:rsidTr="00B94B18">
        <w:tc>
          <w:tcPr>
            <w:tcW w:w="2527" w:type="dxa"/>
            <w:vMerge/>
          </w:tcPr>
          <w:p w14:paraId="3423C894" w14:textId="77777777" w:rsidR="004E0350" w:rsidRPr="009645A4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BD2AD95" w14:textId="77777777" w:rsidR="004E0350" w:rsidRPr="002C40FB" w:rsidRDefault="004E0350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C40FB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 техперсоналом</w:t>
            </w:r>
          </w:p>
        </w:tc>
        <w:tc>
          <w:tcPr>
            <w:tcW w:w="1701" w:type="dxa"/>
          </w:tcPr>
          <w:p w14:paraId="3C5A0279" w14:textId="77777777" w:rsidR="004E0350" w:rsidRPr="00B63E35" w:rsidRDefault="004E0350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E3994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  <w:gridSpan w:val="2"/>
          </w:tcPr>
          <w:p w14:paraId="641DB186" w14:textId="77777777" w:rsidR="004E0350" w:rsidRPr="009E3994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94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62304C27" w14:textId="5349C08A" w:rsidR="004E0350" w:rsidRPr="009E3994" w:rsidRDefault="0080292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ЗДГР</w:t>
            </w:r>
          </w:p>
        </w:tc>
        <w:tc>
          <w:tcPr>
            <w:tcW w:w="1218" w:type="dxa"/>
          </w:tcPr>
          <w:p w14:paraId="71E65246" w14:textId="77777777" w:rsidR="004E0350" w:rsidRPr="00BB5D70" w:rsidRDefault="004E0350" w:rsidP="00B94B18"/>
        </w:tc>
      </w:tr>
      <w:tr w:rsidR="004E0350" w:rsidRPr="00BB5D70" w14:paraId="1E7F8F6B" w14:textId="77777777" w:rsidTr="00B94B18">
        <w:tc>
          <w:tcPr>
            <w:tcW w:w="2527" w:type="dxa"/>
          </w:tcPr>
          <w:p w14:paraId="166ADA4A" w14:textId="77777777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5A4">
              <w:rPr>
                <w:rFonts w:ascii="Times New Roman" w:hAnsi="Times New Roman" w:cs="Times New Roman"/>
                <w:b/>
                <w:sz w:val="24"/>
                <w:szCs w:val="24"/>
              </w:rPr>
              <w:t>1.1.2. Цивільний захист</w:t>
            </w:r>
          </w:p>
        </w:tc>
        <w:tc>
          <w:tcPr>
            <w:tcW w:w="6540" w:type="dxa"/>
          </w:tcPr>
          <w:p w14:paraId="1C450D12" w14:textId="77777777" w:rsidR="004E0350" w:rsidRPr="00B63E35" w:rsidRDefault="004E0350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>Підготовка до проведення дня цивільного захисту</w:t>
            </w:r>
          </w:p>
        </w:tc>
        <w:tc>
          <w:tcPr>
            <w:tcW w:w="1701" w:type="dxa"/>
          </w:tcPr>
          <w:p w14:paraId="20132A42" w14:textId="77777777" w:rsidR="004E0350" w:rsidRPr="00B63E35" w:rsidRDefault="004E0350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1A48DABB" w14:textId="77777777" w:rsidR="004E0350" w:rsidRPr="001E2849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Проєкт плану </w:t>
            </w:r>
          </w:p>
        </w:tc>
        <w:tc>
          <w:tcPr>
            <w:tcW w:w="1701" w:type="dxa"/>
          </w:tcPr>
          <w:p w14:paraId="77FBE69C" w14:textId="77777777" w:rsidR="004E0350" w:rsidRDefault="002C40F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</w:p>
          <w:p w14:paraId="15CAF519" w14:textId="77777777" w:rsidR="002C40FB" w:rsidRPr="001E2849" w:rsidRDefault="002C40F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захисту України</w:t>
            </w:r>
          </w:p>
        </w:tc>
        <w:tc>
          <w:tcPr>
            <w:tcW w:w="1218" w:type="dxa"/>
          </w:tcPr>
          <w:p w14:paraId="26296E77" w14:textId="77777777" w:rsidR="004E0350" w:rsidRPr="00BB5D70" w:rsidRDefault="004E0350" w:rsidP="00B94B18"/>
        </w:tc>
      </w:tr>
      <w:tr w:rsidR="004E0350" w:rsidRPr="00BB5D70" w14:paraId="4898C939" w14:textId="77777777" w:rsidTr="00B94B18">
        <w:tc>
          <w:tcPr>
            <w:tcW w:w="2527" w:type="dxa"/>
            <w:vMerge w:val="restart"/>
          </w:tcPr>
          <w:p w14:paraId="1EADBA97" w14:textId="77777777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5A4">
              <w:rPr>
                <w:rFonts w:ascii="Times New Roman" w:hAnsi="Times New Roman" w:cs="Times New Roman"/>
                <w:b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40" w:type="dxa"/>
          </w:tcPr>
          <w:p w14:paraId="09DBE79C" w14:textId="77777777" w:rsidR="004E0350" w:rsidRPr="001E2849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дотриманням: </w:t>
            </w:r>
          </w:p>
          <w:p w14:paraId="5450FA5A" w14:textId="6C944FE0" w:rsidR="004E0350" w:rsidRPr="001E2849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>- матеріально-технічного стану їдальні;</w:t>
            </w:r>
          </w:p>
          <w:p w14:paraId="41A12EC1" w14:textId="77777777" w:rsidR="004E0350" w:rsidRPr="001E2849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 -дотримання санітарно-гігієнічних вимог у приміщеннях, де готується їжа, та їдальні;</w:t>
            </w:r>
          </w:p>
        </w:tc>
        <w:tc>
          <w:tcPr>
            <w:tcW w:w="1701" w:type="dxa"/>
          </w:tcPr>
          <w:p w14:paraId="5F8B76B5" w14:textId="77777777" w:rsidR="004E0350" w:rsidRPr="001E2849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49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0455DA5F" w14:textId="77777777" w:rsidR="004E0350" w:rsidRPr="001E2849" w:rsidRDefault="004E0350" w:rsidP="00B94B18">
            <w:pPr>
              <w:rPr>
                <w:rFonts w:ascii="Times New Roman" w:hAnsi="Times New Roman" w:cs="Times New Roman"/>
              </w:rPr>
            </w:pPr>
            <w:r w:rsidRPr="001E2849">
              <w:rPr>
                <w:rFonts w:ascii="Times New Roman" w:hAnsi="Times New Roman" w:cs="Times New Roman"/>
              </w:rPr>
              <w:t>Спостереження</w:t>
            </w:r>
          </w:p>
        </w:tc>
        <w:tc>
          <w:tcPr>
            <w:tcW w:w="1701" w:type="dxa"/>
          </w:tcPr>
          <w:p w14:paraId="6CA70F1A" w14:textId="26EA5F3E" w:rsidR="004E0350" w:rsidRPr="001E2849" w:rsidRDefault="0080292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5FFB592C" w14:textId="77777777" w:rsidR="004E0350" w:rsidRPr="00BB5D70" w:rsidRDefault="004E0350" w:rsidP="00B94B18"/>
        </w:tc>
      </w:tr>
      <w:tr w:rsidR="004E0350" w:rsidRPr="00BB5D70" w14:paraId="0A493742" w14:textId="77777777" w:rsidTr="00B94B18">
        <w:tc>
          <w:tcPr>
            <w:tcW w:w="2527" w:type="dxa"/>
            <w:vMerge/>
          </w:tcPr>
          <w:p w14:paraId="286C5A30" w14:textId="77777777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5FCCAC0B" w14:textId="77777777" w:rsidR="004E0350" w:rsidRPr="00155D57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1" w:type="dxa"/>
          </w:tcPr>
          <w:p w14:paraId="49F0FC36" w14:textId="77777777" w:rsidR="004E0350" w:rsidRPr="00155D57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3D0871C5" w14:textId="77777777" w:rsidR="004E0350" w:rsidRPr="00155D57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0801575B" w14:textId="479D97B6" w:rsidR="004E0350" w:rsidRPr="00155D57" w:rsidRDefault="0080292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4E0350"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3680E7CB" w14:textId="77777777" w:rsidR="004E0350" w:rsidRPr="00BB5D70" w:rsidRDefault="004E0350" w:rsidP="00B94B18"/>
        </w:tc>
      </w:tr>
      <w:tr w:rsidR="004E0350" w:rsidRPr="00BB5D70" w14:paraId="22F54BF6" w14:textId="77777777" w:rsidTr="00B94B18">
        <w:tc>
          <w:tcPr>
            <w:tcW w:w="2527" w:type="dxa"/>
            <w:vMerge/>
          </w:tcPr>
          <w:p w14:paraId="35D990A8" w14:textId="77777777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768F40EA" w14:textId="77777777" w:rsidR="004E0350" w:rsidRPr="00155D57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1" w:type="dxa"/>
          </w:tcPr>
          <w:p w14:paraId="70BA4093" w14:textId="77777777" w:rsidR="004E0350" w:rsidRPr="00155D57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344C3313" w14:textId="77777777" w:rsidR="004E0350" w:rsidRPr="00155D57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6A503A7D" w14:textId="05FB047E" w:rsidR="004E0350" w:rsidRPr="00155D57" w:rsidRDefault="0080292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4E0350" w:rsidRPr="00155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22E0BE67" w14:textId="77777777" w:rsidR="004E0350" w:rsidRPr="00BB5D70" w:rsidRDefault="004E0350" w:rsidP="00B94B18"/>
        </w:tc>
      </w:tr>
      <w:tr w:rsidR="004E0350" w:rsidRPr="00BB5D70" w14:paraId="37D912F2" w14:textId="77777777" w:rsidTr="00B94B18">
        <w:tc>
          <w:tcPr>
            <w:tcW w:w="2527" w:type="dxa"/>
            <w:vMerge/>
          </w:tcPr>
          <w:p w14:paraId="376FEE57" w14:textId="77777777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5C174E81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1" w:type="dxa"/>
          </w:tcPr>
          <w:p w14:paraId="052B8EF9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73188D58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Довідка  </w:t>
            </w:r>
          </w:p>
        </w:tc>
        <w:tc>
          <w:tcPr>
            <w:tcW w:w="1701" w:type="dxa"/>
          </w:tcPr>
          <w:p w14:paraId="0FF34D3A" w14:textId="48DD2D3D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ДГР</w:t>
            </w: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03E65F0C" w14:textId="77777777" w:rsidR="004E0350" w:rsidRPr="00BB5D70" w:rsidRDefault="004E0350" w:rsidP="00B94B18"/>
        </w:tc>
      </w:tr>
      <w:tr w:rsidR="004E0350" w:rsidRPr="00BB5D70" w14:paraId="21CA8D4D" w14:textId="77777777" w:rsidTr="00B94B18">
        <w:tc>
          <w:tcPr>
            <w:tcW w:w="2527" w:type="dxa"/>
            <w:vMerge/>
          </w:tcPr>
          <w:p w14:paraId="1DB8A19D" w14:textId="77777777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4F1CB364" w14:textId="77777777" w:rsidR="004E0350" w:rsidRPr="00BB5D70" w:rsidRDefault="004E0350" w:rsidP="009D52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шкільних ресурсів (web-сайт </w:t>
            </w:r>
            <w:r w:rsidR="009D5285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701" w:type="dxa"/>
          </w:tcPr>
          <w:p w14:paraId="1B1AD561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6F7899BE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00AEEE03" w14:textId="77777777" w:rsidR="004E0350" w:rsidRPr="00BB5D70" w:rsidRDefault="004E0350" w:rsidP="00B94B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 інформатики</w:t>
            </w:r>
          </w:p>
        </w:tc>
        <w:tc>
          <w:tcPr>
            <w:tcW w:w="1218" w:type="dxa"/>
          </w:tcPr>
          <w:p w14:paraId="51ED906D" w14:textId="77777777" w:rsidR="004E0350" w:rsidRPr="00BB5D70" w:rsidRDefault="004E0350" w:rsidP="00B94B18"/>
        </w:tc>
      </w:tr>
      <w:tr w:rsidR="004E0350" w:rsidRPr="00BB5D70" w14:paraId="193BD75F" w14:textId="77777777" w:rsidTr="00B94B18">
        <w:tc>
          <w:tcPr>
            <w:tcW w:w="2527" w:type="dxa"/>
            <w:vMerge w:val="restart"/>
          </w:tcPr>
          <w:p w14:paraId="729B90E5" w14:textId="73CBCBE8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5A4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6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.Створення умов для харчування </w:t>
            </w:r>
            <w:r w:rsidRPr="009645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здобувачів освіти і працівників</w:t>
            </w:r>
          </w:p>
        </w:tc>
        <w:tc>
          <w:tcPr>
            <w:tcW w:w="6540" w:type="dxa"/>
          </w:tcPr>
          <w:p w14:paraId="55129DCC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96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кладання списку учнів за категоріями</w:t>
            </w:r>
          </w:p>
        </w:tc>
        <w:tc>
          <w:tcPr>
            <w:tcW w:w="1701" w:type="dxa"/>
          </w:tcPr>
          <w:p w14:paraId="463C77A5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  <w:gridSpan w:val="2"/>
          </w:tcPr>
          <w:p w14:paraId="18C6DB4C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701" w:type="dxa"/>
          </w:tcPr>
          <w:p w14:paraId="1FD7AABC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FBDA3A6" w14:textId="77777777" w:rsidR="004E0350" w:rsidRPr="00BB5D70" w:rsidRDefault="004E0350" w:rsidP="00B94B18"/>
        </w:tc>
      </w:tr>
      <w:tr w:rsidR="004E0350" w:rsidRPr="00BB5D70" w14:paraId="0DB502E6" w14:textId="77777777" w:rsidTr="00B94B18">
        <w:tc>
          <w:tcPr>
            <w:tcW w:w="2527" w:type="dxa"/>
            <w:vMerge/>
          </w:tcPr>
          <w:p w14:paraId="27C2169A" w14:textId="77777777" w:rsidR="004E0350" w:rsidRPr="00BB5D70" w:rsidRDefault="004E0350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5BE9E989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Складання калькуляції</w:t>
            </w:r>
          </w:p>
        </w:tc>
        <w:tc>
          <w:tcPr>
            <w:tcW w:w="1701" w:type="dxa"/>
          </w:tcPr>
          <w:p w14:paraId="37B11392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1F48A9F9" w14:textId="77777777" w:rsidR="004E0350" w:rsidRPr="00BB5D70" w:rsidRDefault="004E0350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Калькуляція</w:t>
            </w:r>
          </w:p>
        </w:tc>
        <w:tc>
          <w:tcPr>
            <w:tcW w:w="1701" w:type="dxa"/>
          </w:tcPr>
          <w:p w14:paraId="41AD7871" w14:textId="24A13DD6" w:rsidR="004E0350" w:rsidRPr="00BB5D70" w:rsidRDefault="0080292E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</w:tcPr>
          <w:p w14:paraId="36F26FBA" w14:textId="77777777" w:rsidR="004E0350" w:rsidRPr="00BB5D70" w:rsidRDefault="004E0350" w:rsidP="00B94B18"/>
        </w:tc>
      </w:tr>
      <w:tr w:rsidR="004E0350" w:rsidRPr="00BB5D70" w14:paraId="5D8D4833" w14:textId="77777777" w:rsidTr="00B94B18">
        <w:tc>
          <w:tcPr>
            <w:tcW w:w="15388" w:type="dxa"/>
            <w:gridSpan w:val="7"/>
            <w:shd w:val="clear" w:color="auto" w:fill="FFFF00"/>
            <w:vAlign w:val="center"/>
          </w:tcPr>
          <w:p w14:paraId="743CDA3D" w14:textId="77777777" w:rsidR="004E0350" w:rsidRPr="00BB5D70" w:rsidRDefault="004E0350" w:rsidP="00B94B18">
            <w:pPr>
              <w:jc w:val="center"/>
              <w:rPr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4E0350" w:rsidRPr="00BB5D70" w14:paraId="46921C14" w14:textId="77777777" w:rsidTr="00B94B18">
        <w:tc>
          <w:tcPr>
            <w:tcW w:w="2527" w:type="dxa"/>
          </w:tcPr>
          <w:p w14:paraId="1017B80D" w14:textId="77777777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5A4">
              <w:rPr>
                <w:rFonts w:ascii="Times New Roman" w:hAnsi="Times New Roman" w:cs="Times New Roman"/>
                <w:b/>
                <w:sz w:val="24"/>
                <w:szCs w:val="24"/>
              </w:rPr>
              <w:t>1.2.1. Працівники</w:t>
            </w:r>
          </w:p>
        </w:tc>
        <w:tc>
          <w:tcPr>
            <w:tcW w:w="6540" w:type="dxa"/>
          </w:tcPr>
          <w:p w14:paraId="78FC974C" w14:textId="77777777" w:rsidR="004E0350" w:rsidRPr="00BD59CB" w:rsidRDefault="00BD59CB" w:rsidP="00BD59C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59CB">
              <w:rPr>
                <w:rFonts w:ascii="Times New Roman" w:hAnsi="Times New Roman" w:cs="Times New Roman"/>
                <w:sz w:val="24"/>
                <w:szCs w:val="24"/>
              </w:rPr>
              <w:t>Моніторинг ведення портфоліо молодими та малодосвідченими вчителями</w:t>
            </w:r>
          </w:p>
        </w:tc>
        <w:tc>
          <w:tcPr>
            <w:tcW w:w="1701" w:type="dxa"/>
          </w:tcPr>
          <w:p w14:paraId="0D4530E1" w14:textId="77777777" w:rsidR="004E0350" w:rsidRPr="005D0AF2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3270DB5D" w14:textId="77777777" w:rsidR="004E0350" w:rsidRPr="005D0AF2" w:rsidRDefault="00BD59C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Портфоліо</w:t>
            </w:r>
            <w:r w:rsidR="004E0350" w:rsidRPr="005D0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E9C5E65" w14:textId="77777777" w:rsidR="004E0350" w:rsidRPr="005D0AF2" w:rsidRDefault="00BD59C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>Керівник Школи молодого педагога</w:t>
            </w:r>
          </w:p>
        </w:tc>
        <w:tc>
          <w:tcPr>
            <w:tcW w:w="1218" w:type="dxa"/>
          </w:tcPr>
          <w:p w14:paraId="3FDE19D7" w14:textId="77777777" w:rsidR="004E0350" w:rsidRPr="00BB5D70" w:rsidRDefault="004E0350" w:rsidP="00B94B18"/>
        </w:tc>
      </w:tr>
      <w:tr w:rsidR="004E0350" w:rsidRPr="00BB5D70" w14:paraId="0A9625F7" w14:textId="77777777" w:rsidTr="00B94B18">
        <w:tc>
          <w:tcPr>
            <w:tcW w:w="2527" w:type="dxa"/>
            <w:vMerge w:val="restart"/>
          </w:tcPr>
          <w:p w14:paraId="6E4C1656" w14:textId="77777777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5A4">
              <w:rPr>
                <w:rFonts w:ascii="Times New Roman" w:hAnsi="Times New Roman" w:cs="Times New Roman"/>
                <w:b/>
                <w:sz w:val="24"/>
                <w:szCs w:val="24"/>
              </w:rPr>
              <w:t>1.2.2. Здобувачі освіти</w:t>
            </w:r>
          </w:p>
        </w:tc>
        <w:tc>
          <w:tcPr>
            <w:tcW w:w="6540" w:type="dxa"/>
          </w:tcPr>
          <w:p w14:paraId="7801D0BB" w14:textId="77777777" w:rsidR="000165CF" w:rsidRPr="000165CF" w:rsidRDefault="000165CF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Психологічний супровід адаптації п’ятикласників: </w:t>
            </w:r>
          </w:p>
          <w:p w14:paraId="78B1A0EC" w14:textId="77777777" w:rsidR="000165CF" w:rsidRPr="000165CF" w:rsidRDefault="000165CF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 xml:space="preserve">- відвідування уроків та занять, </w:t>
            </w:r>
          </w:p>
          <w:p w14:paraId="51777BD7" w14:textId="77777777" w:rsidR="004E0350" w:rsidRPr="00BD59CB" w:rsidRDefault="000165CF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</w:tc>
        <w:tc>
          <w:tcPr>
            <w:tcW w:w="1701" w:type="dxa"/>
          </w:tcPr>
          <w:p w14:paraId="6FD6B58E" w14:textId="77777777" w:rsidR="004E0350" w:rsidRPr="004622A4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1AFFE93F" w14:textId="77777777" w:rsidR="004E0350" w:rsidRPr="004622A4" w:rsidRDefault="000165CF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 досліджень</w:t>
            </w:r>
          </w:p>
        </w:tc>
        <w:tc>
          <w:tcPr>
            <w:tcW w:w="1701" w:type="dxa"/>
          </w:tcPr>
          <w:p w14:paraId="66A3D5A6" w14:textId="77777777" w:rsidR="004E0350" w:rsidRPr="004622A4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36483140" w14:textId="77777777" w:rsidR="004E0350" w:rsidRPr="00BB5D70" w:rsidRDefault="004E0350" w:rsidP="00B94B18"/>
        </w:tc>
      </w:tr>
      <w:tr w:rsidR="000165CF" w:rsidRPr="00BB5D70" w14:paraId="3D6486B7" w14:textId="77777777" w:rsidTr="00B94B18">
        <w:tc>
          <w:tcPr>
            <w:tcW w:w="2527" w:type="dxa"/>
            <w:vMerge/>
          </w:tcPr>
          <w:p w14:paraId="3D3B33AC" w14:textId="77777777" w:rsidR="000165CF" w:rsidRPr="00BB5D70" w:rsidRDefault="000165CF" w:rsidP="000165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233A1724" w14:textId="77777777" w:rsidR="000165CF" w:rsidRPr="000165CF" w:rsidRDefault="000165CF" w:rsidP="00016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огічний супровід адаптації першо</w:t>
            </w: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 xml:space="preserve">класників: </w:t>
            </w:r>
          </w:p>
          <w:p w14:paraId="069688C3" w14:textId="77777777" w:rsidR="000165CF" w:rsidRPr="000165CF" w:rsidRDefault="000165CF" w:rsidP="00016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 xml:space="preserve">- відвідування уроків та занять, </w:t>
            </w:r>
          </w:p>
          <w:p w14:paraId="58095BA8" w14:textId="77777777" w:rsidR="000165CF" w:rsidRPr="00BD59CB" w:rsidRDefault="000165CF" w:rsidP="000165CF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</w:tc>
        <w:tc>
          <w:tcPr>
            <w:tcW w:w="1701" w:type="dxa"/>
          </w:tcPr>
          <w:p w14:paraId="7A0E2C6C" w14:textId="77777777" w:rsidR="000165CF" w:rsidRPr="004622A4" w:rsidRDefault="000165CF" w:rsidP="00016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0CCB16C3" w14:textId="77777777" w:rsidR="000165CF" w:rsidRPr="004622A4" w:rsidRDefault="000165CF" w:rsidP="00016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 досліджень</w:t>
            </w:r>
          </w:p>
        </w:tc>
        <w:tc>
          <w:tcPr>
            <w:tcW w:w="1701" w:type="dxa"/>
          </w:tcPr>
          <w:p w14:paraId="6634DD20" w14:textId="77777777" w:rsidR="000165CF" w:rsidRPr="004622A4" w:rsidRDefault="000165CF" w:rsidP="00016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15140DDD" w14:textId="77777777" w:rsidR="000165CF" w:rsidRPr="00BB5D70" w:rsidRDefault="000165CF" w:rsidP="000165CF"/>
        </w:tc>
      </w:tr>
      <w:tr w:rsidR="004E0350" w:rsidRPr="00BB5D70" w14:paraId="3133428E" w14:textId="77777777" w:rsidTr="00B94B18">
        <w:tc>
          <w:tcPr>
            <w:tcW w:w="2527" w:type="dxa"/>
            <w:vMerge/>
          </w:tcPr>
          <w:p w14:paraId="5490F37F" w14:textId="77777777" w:rsidR="004E0350" w:rsidRPr="00BB5D70" w:rsidRDefault="004E0350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57DA20E2" w14:textId="77777777" w:rsidR="004E0350" w:rsidRPr="00BD59CB" w:rsidRDefault="004E0350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59CB">
              <w:rPr>
                <w:rFonts w:ascii="Times New Roman" w:hAnsi="Times New Roman" w:cs="Times New Roman"/>
                <w:sz w:val="24"/>
                <w:szCs w:val="24"/>
              </w:rPr>
              <w:t>Спостереження за адаптаційним періодом учнів 1 класів</w:t>
            </w:r>
          </w:p>
        </w:tc>
        <w:tc>
          <w:tcPr>
            <w:tcW w:w="1701" w:type="dxa"/>
          </w:tcPr>
          <w:p w14:paraId="662C5E75" w14:textId="77777777" w:rsidR="004E0350" w:rsidRPr="004622A4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4F309EF8" w14:textId="77777777" w:rsidR="004E0350" w:rsidRPr="004622A4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1" w:type="dxa"/>
          </w:tcPr>
          <w:p w14:paraId="174F8296" w14:textId="5608C9F2" w:rsidR="004E0350" w:rsidRPr="004622A4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80292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 1 клас</w:t>
            </w:r>
            <w:r w:rsidR="008029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18" w:type="dxa"/>
          </w:tcPr>
          <w:p w14:paraId="60517CF2" w14:textId="77777777" w:rsidR="004E0350" w:rsidRPr="00BB5D70" w:rsidRDefault="004E0350" w:rsidP="00B94B18"/>
        </w:tc>
      </w:tr>
      <w:tr w:rsidR="004E0350" w:rsidRPr="00BB5D70" w14:paraId="3DDDBC38" w14:textId="77777777" w:rsidTr="00B94B18">
        <w:tc>
          <w:tcPr>
            <w:tcW w:w="15388" w:type="dxa"/>
            <w:gridSpan w:val="7"/>
            <w:shd w:val="clear" w:color="auto" w:fill="FFFF00"/>
            <w:vAlign w:val="center"/>
          </w:tcPr>
          <w:p w14:paraId="168D17FB" w14:textId="77777777" w:rsidR="004E0350" w:rsidRPr="00BB5D70" w:rsidRDefault="004E0350" w:rsidP="00B94B18">
            <w:pPr>
              <w:jc w:val="center"/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9645A4" w:rsidRPr="00BB5D70" w14:paraId="70EF33CB" w14:textId="77777777" w:rsidTr="00B94B18">
        <w:trPr>
          <w:trHeight w:val="281"/>
        </w:trPr>
        <w:tc>
          <w:tcPr>
            <w:tcW w:w="2527" w:type="dxa"/>
            <w:vMerge w:val="restart"/>
          </w:tcPr>
          <w:p w14:paraId="7E8A877B" w14:textId="77777777" w:rsidR="009645A4" w:rsidRPr="004622A4" w:rsidRDefault="009645A4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b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40" w:type="dxa"/>
          </w:tcPr>
          <w:p w14:paraId="237C8367" w14:textId="77777777" w:rsidR="009645A4" w:rsidRPr="00BB5D70" w:rsidRDefault="009645A4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</w:tcPr>
          <w:p w14:paraId="7AC9DADC" w14:textId="77777777" w:rsidR="009645A4" w:rsidRPr="00BB5D70" w:rsidRDefault="009645A4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2CDE1EF6" w14:textId="77777777" w:rsidR="009645A4" w:rsidRPr="00BB5D70" w:rsidRDefault="009645A4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605692B7" w14:textId="77777777" w:rsidR="009645A4" w:rsidRPr="00BB5D70" w:rsidRDefault="009645A4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4475E07" w14:textId="77777777" w:rsidR="009645A4" w:rsidRPr="00BB5D70" w:rsidRDefault="009645A4" w:rsidP="00B94B18"/>
        </w:tc>
      </w:tr>
      <w:tr w:rsidR="00D95275" w:rsidRPr="00BB5D70" w14:paraId="0477A894" w14:textId="77777777" w:rsidTr="00D95275">
        <w:trPr>
          <w:trHeight w:val="281"/>
        </w:trPr>
        <w:tc>
          <w:tcPr>
            <w:tcW w:w="2527" w:type="dxa"/>
            <w:vMerge/>
          </w:tcPr>
          <w:p w14:paraId="23A2D953" w14:textId="77777777" w:rsidR="00D95275" w:rsidRPr="004622A4" w:rsidRDefault="00D95275" w:rsidP="00D9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</w:tcPr>
          <w:p w14:paraId="39781241" w14:textId="77777777" w:rsidR="00D95275" w:rsidRPr="00D95275" w:rsidRDefault="00D95275" w:rsidP="00D9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275">
              <w:rPr>
                <w:rFonts w:ascii="Times New Roman" w:hAnsi="Times New Roman" w:cs="Times New Roman"/>
                <w:sz w:val="24"/>
                <w:szCs w:val="24"/>
              </w:rPr>
              <w:t>Моніторинг безпечності та комфортності закладу освіти та освітнього середовища.</w:t>
            </w:r>
          </w:p>
          <w:p w14:paraId="4E611DEE" w14:textId="77777777" w:rsidR="00D95275" w:rsidRPr="00D95275" w:rsidRDefault="00D95275" w:rsidP="00D95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616E3" w14:textId="77777777" w:rsidR="00D95275" w:rsidRPr="00BB5D70" w:rsidRDefault="00D95275" w:rsidP="00D9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  <w:gridSpan w:val="2"/>
          </w:tcPr>
          <w:p w14:paraId="10690418" w14:textId="77777777" w:rsidR="00D95275" w:rsidRPr="00D95275" w:rsidRDefault="00D95275" w:rsidP="00D9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275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</w:p>
        </w:tc>
        <w:tc>
          <w:tcPr>
            <w:tcW w:w="1701" w:type="dxa"/>
          </w:tcPr>
          <w:p w14:paraId="27CEC97D" w14:textId="77777777" w:rsidR="00D95275" w:rsidRPr="00BB5D70" w:rsidRDefault="00D95275" w:rsidP="00D9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3147FCD" w14:textId="77777777" w:rsidR="00D95275" w:rsidRPr="00BB5D70" w:rsidRDefault="00D95275" w:rsidP="00D95275"/>
        </w:tc>
      </w:tr>
      <w:tr w:rsidR="00D95275" w:rsidRPr="00BB5D70" w14:paraId="2B7A9331" w14:textId="77777777" w:rsidTr="00D95275">
        <w:trPr>
          <w:trHeight w:val="281"/>
        </w:trPr>
        <w:tc>
          <w:tcPr>
            <w:tcW w:w="2527" w:type="dxa"/>
            <w:vMerge/>
          </w:tcPr>
          <w:p w14:paraId="7D8AE5B7" w14:textId="77777777" w:rsidR="00D95275" w:rsidRPr="004622A4" w:rsidRDefault="00D95275" w:rsidP="00D9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549BA746" w14:textId="77777777" w:rsidR="00D95275" w:rsidRPr="00D95275" w:rsidRDefault="00D95275" w:rsidP="00D9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275">
              <w:rPr>
                <w:rFonts w:ascii="Times New Roman" w:hAnsi="Times New Roman" w:cs="Times New Roman"/>
                <w:sz w:val="24"/>
                <w:szCs w:val="24"/>
              </w:rPr>
              <w:t xml:space="preserve"> «Майстерність педагогічного спілкування. Як згуртувати учнівський колектив» (виступ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r w:rsidRPr="00D95275">
              <w:rPr>
                <w:rFonts w:ascii="Times New Roman" w:hAnsi="Times New Roman" w:cs="Times New Roman"/>
                <w:sz w:val="24"/>
                <w:szCs w:val="24"/>
              </w:rPr>
              <w:t xml:space="preserve"> класних керівників).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6D03C4" w14:textId="77777777" w:rsidR="00D95275" w:rsidRPr="00BB5D70" w:rsidRDefault="00D95275" w:rsidP="00D9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275"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  <w:gridSpan w:val="2"/>
          </w:tcPr>
          <w:p w14:paraId="5B366027" w14:textId="77777777" w:rsidR="00D95275" w:rsidRPr="00D95275" w:rsidRDefault="00D95275" w:rsidP="00D9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275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50138C03" w14:textId="73715B1F" w:rsidR="00D95275" w:rsidRPr="00BB5D70" w:rsidRDefault="00D95275" w:rsidP="00D9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292E">
              <w:rPr>
                <w:rFonts w:ascii="Times New Roman" w:hAnsi="Times New Roman" w:cs="Times New Roman"/>
                <w:sz w:val="24"/>
                <w:szCs w:val="24"/>
              </w:rPr>
              <w:t>рактичний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сихолог, соціальний педагог</w:t>
            </w:r>
          </w:p>
        </w:tc>
        <w:tc>
          <w:tcPr>
            <w:tcW w:w="1218" w:type="dxa"/>
          </w:tcPr>
          <w:p w14:paraId="18EF32BF" w14:textId="77777777" w:rsidR="00D95275" w:rsidRPr="00BB5D70" w:rsidRDefault="00D95275" w:rsidP="00D95275"/>
        </w:tc>
      </w:tr>
      <w:tr w:rsidR="004E0350" w:rsidRPr="00BB5D70" w14:paraId="598A5382" w14:textId="77777777" w:rsidTr="00B94B18">
        <w:tc>
          <w:tcPr>
            <w:tcW w:w="2527" w:type="dxa"/>
            <w:vMerge w:val="restart"/>
          </w:tcPr>
          <w:p w14:paraId="186D956C" w14:textId="77777777" w:rsidR="004E0350" w:rsidRPr="009645A4" w:rsidRDefault="004E0350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5A4">
              <w:rPr>
                <w:rFonts w:ascii="Times New Roman" w:hAnsi="Times New Roman" w:cs="Times New Roman"/>
                <w:b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40" w:type="dxa"/>
          </w:tcPr>
          <w:p w14:paraId="3F0A02D0" w14:textId="77777777" w:rsidR="004E0350" w:rsidRPr="00BB5D70" w:rsidRDefault="004E0350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701" w:type="dxa"/>
          </w:tcPr>
          <w:p w14:paraId="7E1AB056" w14:textId="77777777" w:rsidR="004E0350" w:rsidRPr="00BB5D70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gridSpan w:val="2"/>
          </w:tcPr>
          <w:p w14:paraId="60EBDE15" w14:textId="77777777" w:rsidR="004E0350" w:rsidRPr="00BB5D70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53B3BBCC" w14:textId="77777777" w:rsidR="004E0350" w:rsidRPr="00BB5D70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13857BA" w14:textId="77777777" w:rsidR="004E0350" w:rsidRPr="00BB5D70" w:rsidRDefault="004E0350" w:rsidP="00B94B18"/>
        </w:tc>
      </w:tr>
      <w:tr w:rsidR="004E0350" w:rsidRPr="00BB5D70" w14:paraId="515FCFFB" w14:textId="77777777" w:rsidTr="00B94B18">
        <w:tc>
          <w:tcPr>
            <w:tcW w:w="2527" w:type="dxa"/>
            <w:vMerge/>
          </w:tcPr>
          <w:p w14:paraId="2AB2935F" w14:textId="77777777" w:rsidR="004E0350" w:rsidRPr="00BB5D70" w:rsidRDefault="004E0350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1FCC61A1" w14:textId="77777777" w:rsidR="004E0350" w:rsidRPr="00BB5D70" w:rsidRDefault="004E0350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701" w:type="dxa"/>
          </w:tcPr>
          <w:p w14:paraId="7ECA2737" w14:textId="77777777" w:rsidR="004E0350" w:rsidRPr="00BB5D70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2C4F5EFE" w14:textId="77777777" w:rsidR="004E0350" w:rsidRPr="00BB5D70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7BFC1368" w14:textId="43BFDE65" w:rsidR="004E0350" w:rsidRPr="00BB5D70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8029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10817485" w14:textId="77777777" w:rsidR="004E0350" w:rsidRPr="00BB5D70" w:rsidRDefault="004E0350" w:rsidP="00B94B18"/>
        </w:tc>
      </w:tr>
      <w:tr w:rsidR="004E0350" w:rsidRPr="00BB5D70" w14:paraId="5DA8E9AC" w14:textId="77777777" w:rsidTr="00B94B18">
        <w:tc>
          <w:tcPr>
            <w:tcW w:w="2527" w:type="dxa"/>
            <w:vMerge/>
          </w:tcPr>
          <w:p w14:paraId="63BABCD4" w14:textId="77777777" w:rsidR="004E0350" w:rsidRPr="00BB5D70" w:rsidRDefault="004E0350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0DEAF965" w14:textId="77777777" w:rsidR="004E0350" w:rsidRPr="00BB5D70" w:rsidRDefault="004E0350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Контроль за здійснен</w:t>
            </w:r>
            <w:r w:rsidR="00961B6B">
              <w:rPr>
                <w:rFonts w:ascii="Times New Roman" w:hAnsi="Times New Roman" w:cs="Times New Roman"/>
                <w:sz w:val="24"/>
                <w:szCs w:val="24"/>
              </w:rPr>
              <w:t>ням чергування вчителів по центру</w:t>
            </w:r>
          </w:p>
        </w:tc>
        <w:tc>
          <w:tcPr>
            <w:tcW w:w="1701" w:type="dxa"/>
          </w:tcPr>
          <w:p w14:paraId="0A6E4C25" w14:textId="77777777" w:rsidR="004E0350" w:rsidRPr="00BB5D70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gridSpan w:val="2"/>
          </w:tcPr>
          <w:p w14:paraId="446BE09D" w14:textId="77777777" w:rsidR="004E0350" w:rsidRPr="00BB5D70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7994B136" w14:textId="77777777" w:rsidR="004E0350" w:rsidRPr="00BB5D70" w:rsidRDefault="004E0350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585F5E13" w14:textId="77777777" w:rsidR="004E0350" w:rsidRPr="00BB5D70" w:rsidRDefault="004E0350" w:rsidP="00B94B18"/>
        </w:tc>
      </w:tr>
      <w:tr w:rsidR="004E0350" w:rsidRPr="00BB5D70" w14:paraId="4D567B58" w14:textId="77777777" w:rsidTr="00B94B18">
        <w:tc>
          <w:tcPr>
            <w:tcW w:w="15388" w:type="dxa"/>
            <w:gridSpan w:val="7"/>
            <w:shd w:val="clear" w:color="auto" w:fill="9900CC"/>
            <w:vAlign w:val="center"/>
          </w:tcPr>
          <w:p w14:paraId="34196578" w14:textId="77777777" w:rsidR="004E0350" w:rsidRPr="00BB5D70" w:rsidRDefault="004E0350" w:rsidP="00B94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ІІ. СИСТЕМА ОЦІНЮВАННЯ ЗДОБУВАЧІВ ОСВІТИ</w:t>
            </w:r>
          </w:p>
        </w:tc>
      </w:tr>
      <w:tr w:rsidR="00650CC8" w:rsidRPr="00BB5D70" w14:paraId="7EF57CE3" w14:textId="77777777" w:rsidTr="00B94B18">
        <w:tc>
          <w:tcPr>
            <w:tcW w:w="2527" w:type="dxa"/>
            <w:vMerge w:val="restart"/>
          </w:tcPr>
          <w:p w14:paraId="09C6B524" w14:textId="77777777" w:rsidR="00650CC8" w:rsidRPr="00BB5D70" w:rsidRDefault="00650CC8" w:rsidP="00B94B18">
            <w:pPr>
              <w:rPr>
                <w:rFonts w:ascii="Times New Roman" w:hAnsi="Times New Roman" w:cs="Times New Roman"/>
                <w:b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</w:rPr>
              <w:t xml:space="preserve">2.1. Відкритість, прозорість і зрозумілість в системі </w:t>
            </w:r>
            <w:r w:rsidRPr="00BB5D70">
              <w:rPr>
                <w:rFonts w:ascii="Times New Roman" w:hAnsi="Times New Roman" w:cs="Times New Roman"/>
                <w:b/>
              </w:rPr>
              <w:lastRenderedPageBreak/>
              <w:t>оцінювання навчальних досягнень</w:t>
            </w:r>
          </w:p>
        </w:tc>
        <w:tc>
          <w:tcPr>
            <w:tcW w:w="6540" w:type="dxa"/>
          </w:tcPr>
          <w:p w14:paraId="271FD536" w14:textId="77777777" w:rsidR="00650CC8" w:rsidRPr="00BB5D70" w:rsidRDefault="00650CC8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1701" w:type="dxa"/>
          </w:tcPr>
          <w:p w14:paraId="0B4335C3" w14:textId="77777777" w:rsidR="00650CC8" w:rsidRPr="00BB5D70" w:rsidRDefault="00650CC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2C7235B6" w14:textId="77777777" w:rsidR="00650CC8" w:rsidRPr="00BB5D70" w:rsidRDefault="00650CC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</w:rPr>
              <w:t>Спостереження</w:t>
            </w: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701" w:type="dxa"/>
          </w:tcPr>
          <w:p w14:paraId="34833F9D" w14:textId="3FDF0A28" w:rsidR="00650CC8" w:rsidRPr="00BB5D70" w:rsidRDefault="00650CC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2A2C423A" w14:textId="77777777" w:rsidR="00650CC8" w:rsidRPr="00BB5D70" w:rsidRDefault="00650CC8" w:rsidP="00B94B18">
            <w:pPr>
              <w:rPr>
                <w:vertAlign w:val="subscript"/>
              </w:rPr>
            </w:pPr>
          </w:p>
        </w:tc>
      </w:tr>
      <w:tr w:rsidR="0080292E" w:rsidRPr="00BB5D70" w14:paraId="3670F7BB" w14:textId="77777777" w:rsidTr="00144AF7">
        <w:trPr>
          <w:trHeight w:val="552"/>
        </w:trPr>
        <w:tc>
          <w:tcPr>
            <w:tcW w:w="2527" w:type="dxa"/>
            <w:vMerge/>
          </w:tcPr>
          <w:p w14:paraId="2AC51E28" w14:textId="77777777" w:rsidR="0080292E" w:rsidRPr="00BB5D70" w:rsidRDefault="0080292E" w:rsidP="00B94B18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722AA96" w14:textId="77777777" w:rsidR="0080292E" w:rsidRPr="00BB5D70" w:rsidRDefault="0080292E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1" w:type="dxa"/>
          </w:tcPr>
          <w:p w14:paraId="37F73654" w14:textId="77777777" w:rsidR="0080292E" w:rsidRPr="00BB5D70" w:rsidRDefault="0080292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21EBF555" w14:textId="77777777" w:rsidR="0080292E" w:rsidRPr="00BB5D70" w:rsidRDefault="0080292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701" w:type="dxa"/>
          </w:tcPr>
          <w:p w14:paraId="742F75EC" w14:textId="77777777" w:rsidR="0080292E" w:rsidRPr="00BB5D70" w:rsidRDefault="0080292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</w:tcPr>
          <w:p w14:paraId="5BCBD9D7" w14:textId="77777777" w:rsidR="0080292E" w:rsidRPr="00BB5D70" w:rsidRDefault="0080292E" w:rsidP="00B94B18">
            <w:pPr>
              <w:rPr>
                <w:vertAlign w:val="subscript"/>
              </w:rPr>
            </w:pPr>
          </w:p>
        </w:tc>
      </w:tr>
      <w:tr w:rsidR="00650CC8" w:rsidRPr="00BB5D70" w14:paraId="10F789C6" w14:textId="77777777" w:rsidTr="00B94B18">
        <w:tc>
          <w:tcPr>
            <w:tcW w:w="2527" w:type="dxa"/>
            <w:vMerge/>
          </w:tcPr>
          <w:p w14:paraId="57562534" w14:textId="77777777" w:rsidR="00650CC8" w:rsidRPr="00BB5D70" w:rsidRDefault="00650CC8" w:rsidP="00B94B18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EDE1D3A" w14:textId="77777777" w:rsidR="00650CC8" w:rsidRPr="008D109F" w:rsidRDefault="00650CC8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C8">
              <w:rPr>
                <w:rFonts w:ascii="Times New Roman" w:hAnsi="Times New Roman" w:cs="Times New Roman"/>
                <w:sz w:val="24"/>
                <w:szCs w:val="24"/>
              </w:rPr>
              <w:t>Тренінг з теми компетентнісного підходу в системі оцінювання</w:t>
            </w:r>
          </w:p>
        </w:tc>
        <w:tc>
          <w:tcPr>
            <w:tcW w:w="1701" w:type="dxa"/>
          </w:tcPr>
          <w:p w14:paraId="4A13EBAC" w14:textId="77777777" w:rsidR="00650CC8" w:rsidRDefault="00650CC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94508C3" w14:textId="77777777" w:rsidR="00650CC8" w:rsidRDefault="00AC77D2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</w:p>
        </w:tc>
        <w:tc>
          <w:tcPr>
            <w:tcW w:w="1701" w:type="dxa"/>
          </w:tcPr>
          <w:p w14:paraId="686E1487" w14:textId="77777777" w:rsidR="00650CC8" w:rsidRDefault="00AC77D2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62166A43" w14:textId="77777777" w:rsidR="00650CC8" w:rsidRPr="00BB5D70" w:rsidRDefault="00650CC8" w:rsidP="00B94B18">
            <w:pPr>
              <w:rPr>
                <w:vertAlign w:val="subscript"/>
              </w:rPr>
            </w:pPr>
          </w:p>
        </w:tc>
      </w:tr>
      <w:tr w:rsidR="003E7E4E" w:rsidRPr="00BB5D70" w14:paraId="2E694F4F" w14:textId="77777777" w:rsidTr="00B94B18">
        <w:tc>
          <w:tcPr>
            <w:tcW w:w="2527" w:type="dxa"/>
            <w:vMerge w:val="restart"/>
          </w:tcPr>
          <w:p w14:paraId="036D26F5" w14:textId="77777777" w:rsidR="003E7E4E" w:rsidRPr="00BB5D70" w:rsidRDefault="003E7E4E" w:rsidP="00B94B1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40" w:type="dxa"/>
          </w:tcPr>
          <w:p w14:paraId="0D7C370F" w14:textId="2199D423" w:rsidR="003E7E4E" w:rsidRPr="00BB5D70" w:rsidRDefault="003E7E4E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Проведення індивідуальних та групових консультації</w:t>
            </w:r>
          </w:p>
        </w:tc>
        <w:tc>
          <w:tcPr>
            <w:tcW w:w="1701" w:type="dxa"/>
          </w:tcPr>
          <w:p w14:paraId="7158FACF" w14:textId="77777777" w:rsidR="003E7E4E" w:rsidRPr="00BB5D70" w:rsidRDefault="003E7E4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01" w:type="dxa"/>
            <w:gridSpan w:val="2"/>
          </w:tcPr>
          <w:p w14:paraId="7D9AD886" w14:textId="77777777" w:rsidR="003E7E4E" w:rsidRPr="00BB5D70" w:rsidRDefault="003E7E4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38717A4D" w14:textId="77777777" w:rsidR="003E7E4E" w:rsidRPr="00BB5D70" w:rsidRDefault="003E7E4E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8" w:type="dxa"/>
          </w:tcPr>
          <w:p w14:paraId="746DABEB" w14:textId="77777777" w:rsidR="003E7E4E" w:rsidRPr="00BB5D70" w:rsidRDefault="003E7E4E" w:rsidP="00B94B18">
            <w:pPr>
              <w:rPr>
                <w:vertAlign w:val="subscript"/>
              </w:rPr>
            </w:pPr>
          </w:p>
        </w:tc>
      </w:tr>
      <w:tr w:rsidR="003E7E4E" w:rsidRPr="00BB5D70" w14:paraId="04049F63" w14:textId="77777777" w:rsidTr="00B94B18">
        <w:tc>
          <w:tcPr>
            <w:tcW w:w="2527" w:type="dxa"/>
            <w:vMerge/>
          </w:tcPr>
          <w:p w14:paraId="191443C5" w14:textId="77777777" w:rsidR="003E7E4E" w:rsidRPr="00BB5D70" w:rsidRDefault="003E7E4E" w:rsidP="0040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978ADA4" w14:textId="256C1896" w:rsidR="003E7E4E" w:rsidRPr="00BB5D70" w:rsidRDefault="003E7E4E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9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стану формування ключових та предметних компетентностей під час викладання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історії України, громадянської освіти, правознавства</w:t>
            </w:r>
            <w:r w:rsidRPr="00EC1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5AA3495" w14:textId="77777777" w:rsidR="003E7E4E" w:rsidRPr="00BB5D70" w:rsidRDefault="003E7E4E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E3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</w:tcPr>
          <w:p w14:paraId="4DB02752" w14:textId="77777777" w:rsidR="003E7E4E" w:rsidRPr="004919E3" w:rsidRDefault="003E7E4E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701" w:type="dxa"/>
          </w:tcPr>
          <w:p w14:paraId="79E163E8" w14:textId="77777777" w:rsidR="003E7E4E" w:rsidRPr="00BB5D70" w:rsidRDefault="003E7E4E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56C2A36E" w14:textId="77777777" w:rsidR="003E7E4E" w:rsidRPr="00BB5D70" w:rsidRDefault="003E7E4E" w:rsidP="00400CF2">
            <w:pPr>
              <w:rPr>
                <w:vertAlign w:val="subscript"/>
              </w:rPr>
            </w:pPr>
          </w:p>
        </w:tc>
      </w:tr>
      <w:tr w:rsidR="003E7E4E" w:rsidRPr="00BB5D70" w14:paraId="08728228" w14:textId="77777777" w:rsidTr="00B94B18">
        <w:tc>
          <w:tcPr>
            <w:tcW w:w="2527" w:type="dxa"/>
            <w:vMerge/>
          </w:tcPr>
          <w:p w14:paraId="40634612" w14:textId="77777777" w:rsidR="003E7E4E" w:rsidRPr="00BB5D70" w:rsidRDefault="003E7E4E" w:rsidP="003E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B8407B7" w14:textId="77777777" w:rsidR="003E7E4E" w:rsidRPr="00EC19A9" w:rsidRDefault="003E7E4E" w:rsidP="003E7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E">
              <w:rPr>
                <w:rFonts w:ascii="Times New Roman" w:hAnsi="Times New Roman" w:cs="Times New Roman"/>
                <w:sz w:val="24"/>
                <w:szCs w:val="24"/>
              </w:rPr>
              <w:t>Моніторинг застосування педагогічними працівниками «Google-інструментів»</w:t>
            </w:r>
          </w:p>
        </w:tc>
        <w:tc>
          <w:tcPr>
            <w:tcW w:w="1701" w:type="dxa"/>
          </w:tcPr>
          <w:p w14:paraId="5328D5E4" w14:textId="77777777" w:rsidR="003E7E4E" w:rsidRPr="00BB5D70" w:rsidRDefault="003E7E4E" w:rsidP="003E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E3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</w:tcPr>
          <w:p w14:paraId="60A26092" w14:textId="77777777" w:rsidR="003E7E4E" w:rsidRPr="004919E3" w:rsidRDefault="003E7E4E" w:rsidP="003E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701" w:type="dxa"/>
          </w:tcPr>
          <w:p w14:paraId="505FAB96" w14:textId="77777777" w:rsidR="003E7E4E" w:rsidRPr="00BB5D70" w:rsidRDefault="003E7E4E" w:rsidP="003E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1467E93" w14:textId="77777777" w:rsidR="003E7E4E" w:rsidRPr="00BB5D70" w:rsidRDefault="003E7E4E" w:rsidP="003E7E4E">
            <w:pPr>
              <w:rPr>
                <w:vertAlign w:val="subscript"/>
              </w:rPr>
            </w:pPr>
          </w:p>
        </w:tc>
      </w:tr>
      <w:tr w:rsidR="00400CF2" w:rsidRPr="00BB5D70" w14:paraId="606DEE2D" w14:textId="77777777" w:rsidTr="00B94B18">
        <w:tc>
          <w:tcPr>
            <w:tcW w:w="15388" w:type="dxa"/>
            <w:gridSpan w:val="7"/>
            <w:shd w:val="clear" w:color="auto" w:fill="00B0F0"/>
          </w:tcPr>
          <w:p w14:paraId="2BF7E737" w14:textId="77777777" w:rsidR="00400CF2" w:rsidRPr="00BB5D70" w:rsidRDefault="00400CF2" w:rsidP="00400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400CF2" w:rsidRPr="00BB5D70" w14:paraId="6AEB6E82" w14:textId="77777777" w:rsidTr="00B94B18">
        <w:tc>
          <w:tcPr>
            <w:tcW w:w="2527" w:type="dxa"/>
            <w:vMerge w:val="restart"/>
          </w:tcPr>
          <w:p w14:paraId="74571796" w14:textId="77777777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40" w:type="dxa"/>
          </w:tcPr>
          <w:p w14:paraId="4C30D8EA" w14:textId="77777777" w:rsidR="00400CF2" w:rsidRPr="00961B6B" w:rsidRDefault="00400CF2" w:rsidP="00400CF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</w:pPr>
            <w:r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Педагогічний «Чек-лист від крутих вчителів»</w:t>
            </w:r>
          </w:p>
        </w:tc>
        <w:tc>
          <w:tcPr>
            <w:tcW w:w="1701" w:type="dxa"/>
          </w:tcPr>
          <w:p w14:paraId="08FE79EE" w14:textId="77777777" w:rsidR="00400CF2" w:rsidRPr="008D109F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F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  <w:gridSpan w:val="2"/>
          </w:tcPr>
          <w:p w14:paraId="259848AC" w14:textId="77777777" w:rsidR="00400CF2" w:rsidRPr="008D109F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F">
              <w:rPr>
                <w:rFonts w:ascii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D109F">
              <w:rPr>
                <w:rFonts w:ascii="Times New Roman" w:hAnsi="Times New Roman" w:cs="Times New Roman"/>
                <w:sz w:val="24"/>
                <w:szCs w:val="24"/>
              </w:rPr>
              <w:t>ія</w:t>
            </w:r>
          </w:p>
        </w:tc>
        <w:tc>
          <w:tcPr>
            <w:tcW w:w="1701" w:type="dxa"/>
          </w:tcPr>
          <w:p w14:paraId="5E28C493" w14:textId="77777777" w:rsidR="00400CF2" w:rsidRPr="008D109F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F">
              <w:rPr>
                <w:rFonts w:ascii="Times New Roman" w:hAnsi="Times New Roman" w:cs="Times New Roman"/>
                <w:sz w:val="24"/>
                <w:szCs w:val="24"/>
              </w:rPr>
              <w:t xml:space="preserve">Вчителі, які атестуються </w:t>
            </w:r>
          </w:p>
        </w:tc>
        <w:tc>
          <w:tcPr>
            <w:tcW w:w="1218" w:type="dxa"/>
          </w:tcPr>
          <w:p w14:paraId="5D0A304A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43A90352" w14:textId="77777777" w:rsidTr="00B94B18">
        <w:tc>
          <w:tcPr>
            <w:tcW w:w="2527" w:type="dxa"/>
            <w:vMerge/>
          </w:tcPr>
          <w:p w14:paraId="64FB5315" w14:textId="77777777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18AF2F2A" w14:textId="77777777" w:rsidR="00400CF2" w:rsidRPr="008D109F" w:rsidRDefault="00400CF2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D109F">
              <w:rPr>
                <w:rFonts w:ascii="Times New Roman" w:hAnsi="Times New Roman" w:cs="Times New Roman"/>
                <w:sz w:val="24"/>
                <w:szCs w:val="24"/>
              </w:rPr>
              <w:t>Моніторинг щодо відповідності змісту поурочних планів та програмою навчальних предметів</w:t>
            </w:r>
          </w:p>
        </w:tc>
        <w:tc>
          <w:tcPr>
            <w:tcW w:w="1701" w:type="dxa"/>
          </w:tcPr>
          <w:p w14:paraId="13B10C44" w14:textId="77777777" w:rsidR="00400CF2" w:rsidRPr="008D109F" w:rsidRDefault="00400CF2" w:rsidP="00400CF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A30546A" w14:textId="695812AE" w:rsidR="00400CF2" w:rsidRPr="008D109F" w:rsidRDefault="0080292E" w:rsidP="00400CF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7B231376" w14:textId="60C2D26C" w:rsidR="00400CF2" w:rsidRPr="008D109F" w:rsidRDefault="0080292E" w:rsidP="00400C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BAE9579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77E0D448" w14:textId="77777777" w:rsidTr="00B94B18">
        <w:tc>
          <w:tcPr>
            <w:tcW w:w="2527" w:type="dxa"/>
            <w:vMerge w:val="restart"/>
          </w:tcPr>
          <w:p w14:paraId="45F13BC1" w14:textId="77777777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40" w:type="dxa"/>
          </w:tcPr>
          <w:p w14:paraId="528E2238" w14:textId="77777777" w:rsidR="00400CF2" w:rsidRPr="008379B8" w:rsidRDefault="00400CF2" w:rsidP="0040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>Створ</w:t>
            </w:r>
            <w:r w:rsidR="00961B6B">
              <w:rPr>
                <w:rFonts w:ascii="Times New Roman" w:hAnsi="Times New Roman" w:cs="Times New Roman"/>
                <w:sz w:val="24"/>
                <w:szCs w:val="24"/>
              </w:rPr>
              <w:t>ення та поширення на сайті центру</w:t>
            </w: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соціальних мережах матеріалів</w:t>
            </w:r>
            <w:r w:rsidR="00961B6B">
              <w:rPr>
                <w:rFonts w:ascii="Times New Roman" w:hAnsi="Times New Roman" w:cs="Times New Roman"/>
                <w:sz w:val="24"/>
                <w:szCs w:val="24"/>
              </w:rPr>
              <w:t xml:space="preserve"> щодо проведених заходів у центрі</w:t>
            </w: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1C3A6A5" w14:textId="77777777" w:rsidR="00400CF2" w:rsidRPr="008379B8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39DCDBC9" w14:textId="77777777" w:rsidR="00400CF2" w:rsidRPr="008379B8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1" w:type="dxa"/>
          </w:tcPr>
          <w:p w14:paraId="68E891AC" w14:textId="77777777" w:rsidR="00400CF2" w:rsidRPr="008379B8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3D2963A7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53CF1774" w14:textId="77777777" w:rsidTr="00B94B18">
        <w:tc>
          <w:tcPr>
            <w:tcW w:w="2527" w:type="dxa"/>
            <w:vMerge/>
          </w:tcPr>
          <w:p w14:paraId="073CCD77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2A2F2B9" w14:textId="77777777" w:rsidR="00400CF2" w:rsidRPr="008379B8" w:rsidRDefault="00400CF2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>«Україна – це Шевченкове слово, його духовності гранітний моноліт»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 річниці від дня народження Т.Г.Шевченка. Експозиція в бібліотеці</w:t>
            </w:r>
          </w:p>
        </w:tc>
        <w:tc>
          <w:tcPr>
            <w:tcW w:w="1701" w:type="dxa"/>
          </w:tcPr>
          <w:p w14:paraId="0046684C" w14:textId="77777777" w:rsidR="00400CF2" w:rsidRPr="008379B8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281BCADB" w14:textId="77777777" w:rsidR="00400CF2" w:rsidRPr="008379B8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</w:p>
        </w:tc>
        <w:tc>
          <w:tcPr>
            <w:tcW w:w="1701" w:type="dxa"/>
          </w:tcPr>
          <w:p w14:paraId="4D420395" w14:textId="77777777" w:rsidR="00400CF2" w:rsidRPr="008379B8" w:rsidRDefault="00961B6B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</w:t>
            </w:r>
            <w:r w:rsidR="00400CF2"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ліотекар </w:t>
            </w:r>
          </w:p>
        </w:tc>
        <w:tc>
          <w:tcPr>
            <w:tcW w:w="1218" w:type="dxa"/>
          </w:tcPr>
          <w:p w14:paraId="7890530D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57948690" w14:textId="77777777" w:rsidTr="00B94B18">
        <w:tc>
          <w:tcPr>
            <w:tcW w:w="2527" w:type="dxa"/>
            <w:vMerge/>
          </w:tcPr>
          <w:p w14:paraId="4AC38F30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B58FA4E" w14:textId="77777777" w:rsidR="00400CF2" w:rsidRPr="008379B8" w:rsidRDefault="00400CF2" w:rsidP="0040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Свято весни </w:t>
            </w:r>
          </w:p>
        </w:tc>
        <w:tc>
          <w:tcPr>
            <w:tcW w:w="1701" w:type="dxa"/>
          </w:tcPr>
          <w:p w14:paraId="2F876252" w14:textId="77777777" w:rsidR="00400CF2" w:rsidRPr="008379B8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2  тиждень </w:t>
            </w:r>
          </w:p>
        </w:tc>
        <w:tc>
          <w:tcPr>
            <w:tcW w:w="1701" w:type="dxa"/>
            <w:gridSpan w:val="2"/>
          </w:tcPr>
          <w:p w14:paraId="77D3B169" w14:textId="77777777" w:rsidR="00400CF2" w:rsidRPr="008379B8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</w:rPr>
              <w:t>Звіт</w:t>
            </w:r>
          </w:p>
        </w:tc>
        <w:tc>
          <w:tcPr>
            <w:tcW w:w="1701" w:type="dxa"/>
          </w:tcPr>
          <w:p w14:paraId="0F4A103E" w14:textId="77777777" w:rsidR="00400CF2" w:rsidRPr="008D109F" w:rsidRDefault="00400CF2" w:rsidP="00400CF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275DE12F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55A93BC0" w14:textId="77777777" w:rsidTr="00B94B18">
        <w:tc>
          <w:tcPr>
            <w:tcW w:w="2527" w:type="dxa"/>
            <w:vMerge/>
          </w:tcPr>
          <w:p w14:paraId="77FB2EE1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7A427581" w14:textId="77777777" w:rsidR="00400CF2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Заходи щодо формування в учнів соціальної активності та сталого розвитку: </w:t>
            </w:r>
          </w:p>
          <w:p w14:paraId="62A2DB29" w14:textId="77777777" w:rsidR="00400CF2" w:rsidRPr="008379B8" w:rsidRDefault="00400CF2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>- Екологічна акція - «Чисто для себе»</w:t>
            </w:r>
          </w:p>
        </w:tc>
        <w:tc>
          <w:tcPr>
            <w:tcW w:w="1701" w:type="dxa"/>
          </w:tcPr>
          <w:p w14:paraId="1CBE9322" w14:textId="77777777" w:rsidR="00400CF2" w:rsidRPr="008379B8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</w:tcPr>
          <w:p w14:paraId="561F2DA8" w14:textId="77777777" w:rsidR="00400CF2" w:rsidRPr="008379B8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</w:rPr>
              <w:t>Звіт</w:t>
            </w: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527699D" w14:textId="550BD34D" w:rsidR="00400CF2" w:rsidRPr="008379B8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Вчителі </w:t>
            </w:r>
            <w:r w:rsidR="0080292E"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природознавства, основ здоров’я</w:t>
            </w:r>
          </w:p>
        </w:tc>
        <w:tc>
          <w:tcPr>
            <w:tcW w:w="1218" w:type="dxa"/>
          </w:tcPr>
          <w:p w14:paraId="540B6EDF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3FC46832" w14:textId="77777777" w:rsidTr="00B94B18">
        <w:tc>
          <w:tcPr>
            <w:tcW w:w="2527" w:type="dxa"/>
            <w:vMerge/>
          </w:tcPr>
          <w:p w14:paraId="58660D50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E19AAB9" w14:textId="77777777" w:rsidR="00400CF2" w:rsidRPr="003A791A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A">
              <w:rPr>
                <w:rFonts w:ascii="Times New Roman" w:hAnsi="Times New Roman" w:cs="Times New Roman"/>
                <w:sz w:val="24"/>
                <w:szCs w:val="24"/>
              </w:rPr>
              <w:t>Виховна складова змісту навчальних предметів і курсів:</w:t>
            </w:r>
          </w:p>
          <w:p w14:paraId="19B7744B" w14:textId="77777777" w:rsidR="00400CF2" w:rsidRPr="003A791A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A">
              <w:rPr>
                <w:rFonts w:ascii="Times New Roman" w:hAnsi="Times New Roman" w:cs="Times New Roman"/>
                <w:sz w:val="24"/>
                <w:szCs w:val="24"/>
              </w:rPr>
              <w:t xml:space="preserve"> - Свято весни (08.03); </w:t>
            </w:r>
          </w:p>
          <w:p w14:paraId="2DF5291B" w14:textId="77777777" w:rsidR="00400CF2" w:rsidRPr="003A791A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A">
              <w:rPr>
                <w:rFonts w:ascii="Times New Roman" w:hAnsi="Times New Roman" w:cs="Times New Roman"/>
                <w:sz w:val="24"/>
                <w:szCs w:val="24"/>
              </w:rPr>
              <w:t>- День народження Т.Г.Шевченка (09.03);</w:t>
            </w:r>
          </w:p>
          <w:p w14:paraId="3136ABB4" w14:textId="77777777" w:rsidR="00400CF2" w:rsidRPr="003A791A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A">
              <w:rPr>
                <w:rFonts w:ascii="Times New Roman" w:hAnsi="Times New Roman" w:cs="Times New Roman"/>
                <w:sz w:val="24"/>
                <w:szCs w:val="24"/>
              </w:rPr>
              <w:t xml:space="preserve"> - Всесвітній день водних ресурсів (22.03)</w:t>
            </w:r>
          </w:p>
        </w:tc>
        <w:tc>
          <w:tcPr>
            <w:tcW w:w="1701" w:type="dxa"/>
          </w:tcPr>
          <w:p w14:paraId="1965E964" w14:textId="77777777" w:rsidR="00400CF2" w:rsidRPr="003A791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91A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75B7625D" w14:textId="77777777" w:rsidR="00400CF2" w:rsidRPr="003A791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91A">
              <w:rPr>
                <w:rFonts w:ascii="Times New Roman" w:hAnsi="Times New Roman" w:cs="Times New Roman"/>
                <w:sz w:val="24"/>
                <w:szCs w:val="24"/>
              </w:rPr>
              <w:t xml:space="preserve">Спостереження за навчальними заняттями  </w:t>
            </w:r>
          </w:p>
        </w:tc>
        <w:tc>
          <w:tcPr>
            <w:tcW w:w="1701" w:type="dxa"/>
          </w:tcPr>
          <w:p w14:paraId="17457D1A" w14:textId="77777777" w:rsidR="00400CF2" w:rsidRPr="003A791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91A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218" w:type="dxa"/>
          </w:tcPr>
          <w:p w14:paraId="5FDD16E6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80292E" w:rsidRPr="00BB5D70" w14:paraId="164F713E" w14:textId="77777777" w:rsidTr="002906AC">
        <w:tc>
          <w:tcPr>
            <w:tcW w:w="2527" w:type="dxa"/>
            <w:vMerge/>
          </w:tcPr>
          <w:p w14:paraId="6CDE1C8E" w14:textId="77777777" w:rsidR="0080292E" w:rsidRPr="00BB5D70" w:rsidRDefault="0080292E" w:rsidP="00400CF2">
            <w:pPr>
              <w:rPr>
                <w:vertAlign w:val="subscript"/>
              </w:rPr>
            </w:pPr>
          </w:p>
        </w:tc>
        <w:tc>
          <w:tcPr>
            <w:tcW w:w="6540" w:type="dxa"/>
            <w:vMerge w:val="restart"/>
            <w:tcBorders>
              <w:top w:val="single" w:sz="8" w:space="0" w:color="0C343D"/>
              <w:left w:val="nil"/>
              <w:right w:val="single" w:sz="8" w:space="0" w:color="0C343D"/>
            </w:tcBorders>
            <w:shd w:val="clear" w:color="auto" w:fill="FFFFFF"/>
          </w:tcPr>
          <w:p w14:paraId="1FFA5DFD" w14:textId="77777777" w:rsidR="0080292E" w:rsidRPr="00952F98" w:rsidRDefault="0080292E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</w:rPr>
              <w:t xml:space="preserve">Шевченкова спадщина </w:t>
            </w:r>
          </w:p>
        </w:tc>
        <w:tc>
          <w:tcPr>
            <w:tcW w:w="1701" w:type="dxa"/>
            <w:vMerge w:val="restart"/>
            <w:tcBorders>
              <w:top w:val="single" w:sz="8" w:space="0" w:color="BDC1C6"/>
              <w:left w:val="single" w:sz="8" w:space="0" w:color="0C343D"/>
              <w:right w:val="nil"/>
            </w:tcBorders>
            <w:shd w:val="clear" w:color="auto" w:fill="auto"/>
          </w:tcPr>
          <w:p w14:paraId="62F463B0" w14:textId="77777777" w:rsidR="0080292E" w:rsidRPr="00377C3B" w:rsidRDefault="0080292E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7C3B">
              <w:rPr>
                <w:rFonts w:ascii="Times New Roman" w:hAnsi="Times New Roman" w:cs="Times New Roman"/>
                <w:sz w:val="24"/>
                <w:szCs w:val="24"/>
              </w:rPr>
              <w:t>04. - 08.03.</w:t>
            </w:r>
          </w:p>
        </w:tc>
        <w:tc>
          <w:tcPr>
            <w:tcW w:w="1701" w:type="dxa"/>
            <w:gridSpan w:val="2"/>
            <w:vMerge w:val="restart"/>
          </w:tcPr>
          <w:p w14:paraId="54A13A4B" w14:textId="77777777" w:rsidR="0080292E" w:rsidRDefault="0080292E" w:rsidP="00400CF2">
            <w:r w:rsidRPr="00644AF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  <w:vMerge w:val="restart"/>
          </w:tcPr>
          <w:p w14:paraId="4846238A" w14:textId="77777777" w:rsidR="0080292E" w:rsidRPr="003A791A" w:rsidRDefault="0080292E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української мови </w:t>
            </w:r>
          </w:p>
        </w:tc>
        <w:tc>
          <w:tcPr>
            <w:tcW w:w="1218" w:type="dxa"/>
          </w:tcPr>
          <w:p w14:paraId="45CE4C3C" w14:textId="77777777" w:rsidR="0080292E" w:rsidRPr="00BB5D70" w:rsidRDefault="0080292E" w:rsidP="00400CF2">
            <w:pPr>
              <w:rPr>
                <w:vertAlign w:val="subscript"/>
              </w:rPr>
            </w:pPr>
          </w:p>
        </w:tc>
      </w:tr>
      <w:tr w:rsidR="0080292E" w:rsidRPr="00BB5D70" w14:paraId="2F13A54F" w14:textId="77777777" w:rsidTr="002906AC">
        <w:tc>
          <w:tcPr>
            <w:tcW w:w="2527" w:type="dxa"/>
            <w:vMerge/>
          </w:tcPr>
          <w:p w14:paraId="00B80A08" w14:textId="77777777" w:rsidR="0080292E" w:rsidRPr="00BB5D70" w:rsidRDefault="0080292E" w:rsidP="00400CF2">
            <w:pPr>
              <w:rPr>
                <w:vertAlign w:val="subscript"/>
              </w:rPr>
            </w:pPr>
          </w:p>
        </w:tc>
        <w:tc>
          <w:tcPr>
            <w:tcW w:w="6540" w:type="dxa"/>
            <w:vMerge/>
            <w:tcBorders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2F65725B" w14:textId="7FFDB9E7" w:rsidR="0080292E" w:rsidRPr="00961B6B" w:rsidRDefault="0080292E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61E0CF4B" w14:textId="28347874" w:rsidR="0080292E" w:rsidRPr="00961B6B" w:rsidRDefault="0080292E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087D6B78" w14:textId="7F598446" w:rsidR="0080292E" w:rsidRPr="00961B6B" w:rsidRDefault="0080292E" w:rsidP="00400CF2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14:paraId="4E909616" w14:textId="41B607E4" w:rsidR="0080292E" w:rsidRPr="00961B6B" w:rsidRDefault="0080292E" w:rsidP="00400C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BDAAC60" w14:textId="77777777" w:rsidR="0080292E" w:rsidRPr="00BB5D70" w:rsidRDefault="0080292E" w:rsidP="00400CF2">
            <w:pPr>
              <w:rPr>
                <w:vertAlign w:val="subscript"/>
              </w:rPr>
            </w:pPr>
          </w:p>
        </w:tc>
      </w:tr>
      <w:tr w:rsidR="00400CF2" w:rsidRPr="00BB5D70" w14:paraId="0632DA56" w14:textId="77777777" w:rsidTr="0041676D">
        <w:tc>
          <w:tcPr>
            <w:tcW w:w="2527" w:type="dxa"/>
            <w:vMerge/>
          </w:tcPr>
          <w:p w14:paraId="1FB997A6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2DFB8DE1" w14:textId="77777777" w:rsidR="00400CF2" w:rsidRPr="00952F98" w:rsidRDefault="00400CF2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</w:rPr>
              <w:t xml:space="preserve">Всесвітній тиждень грошей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267EAAA9" w14:textId="77777777" w:rsidR="00400CF2" w:rsidRPr="00377C3B" w:rsidRDefault="00400CF2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7C3B">
              <w:rPr>
                <w:rFonts w:ascii="Times New Roman" w:hAnsi="Times New Roman" w:cs="Times New Roman"/>
                <w:sz w:val="24"/>
                <w:szCs w:val="24"/>
              </w:rPr>
              <w:t>за окремим планом</w:t>
            </w:r>
          </w:p>
        </w:tc>
        <w:tc>
          <w:tcPr>
            <w:tcW w:w="1701" w:type="dxa"/>
            <w:gridSpan w:val="2"/>
          </w:tcPr>
          <w:p w14:paraId="6465D887" w14:textId="77777777" w:rsidR="00400CF2" w:rsidRDefault="00400CF2" w:rsidP="00400CF2">
            <w:r w:rsidRPr="00644AF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  <w:vMerge w:val="restart"/>
          </w:tcPr>
          <w:p w14:paraId="3230A9A8" w14:textId="77777777" w:rsidR="00400CF2" w:rsidRPr="003A791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218" w:type="dxa"/>
          </w:tcPr>
          <w:p w14:paraId="0FE95A1E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56620595" w14:textId="77777777" w:rsidTr="0041676D">
        <w:tc>
          <w:tcPr>
            <w:tcW w:w="2527" w:type="dxa"/>
            <w:vMerge/>
          </w:tcPr>
          <w:p w14:paraId="67EED9E0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51294EE6" w14:textId="77777777" w:rsidR="00400CF2" w:rsidRPr="00952F98" w:rsidRDefault="00400CF2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</w:rPr>
              <w:t xml:space="preserve">День хобі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38C4B64E" w14:textId="77777777" w:rsidR="00400CF2" w:rsidRPr="00377C3B" w:rsidRDefault="00400CF2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7C3B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1701" w:type="dxa"/>
            <w:gridSpan w:val="2"/>
          </w:tcPr>
          <w:p w14:paraId="6D92A5A0" w14:textId="77777777" w:rsidR="00400CF2" w:rsidRDefault="00400CF2" w:rsidP="00400CF2">
            <w:r w:rsidRPr="00644AF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  <w:vMerge/>
          </w:tcPr>
          <w:p w14:paraId="2DE8DC6B" w14:textId="77777777" w:rsidR="00400CF2" w:rsidRPr="003A791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95CC0EC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545609F4" w14:textId="77777777" w:rsidTr="0041676D">
        <w:tc>
          <w:tcPr>
            <w:tcW w:w="2527" w:type="dxa"/>
            <w:vMerge/>
          </w:tcPr>
          <w:p w14:paraId="097D1BE5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1FA3CFD9" w14:textId="77777777" w:rsidR="00400CF2" w:rsidRPr="00952F98" w:rsidRDefault="00400CF2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математика ( до дня числа Пі)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6A697F63" w14:textId="77777777" w:rsidR="00400CF2" w:rsidRPr="00377C3B" w:rsidRDefault="00400CF2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7C3B">
              <w:rPr>
                <w:rFonts w:ascii="Times New Roman" w:hAnsi="Times New Roman" w:cs="Times New Roman"/>
                <w:sz w:val="24"/>
                <w:szCs w:val="24"/>
              </w:rPr>
              <w:t xml:space="preserve">14.03. </w:t>
            </w:r>
          </w:p>
        </w:tc>
        <w:tc>
          <w:tcPr>
            <w:tcW w:w="1701" w:type="dxa"/>
            <w:gridSpan w:val="2"/>
          </w:tcPr>
          <w:p w14:paraId="6C48E4B6" w14:textId="77777777" w:rsidR="00400CF2" w:rsidRDefault="00400CF2" w:rsidP="00400CF2">
            <w:r w:rsidRPr="00644AF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437AFB99" w14:textId="77777777" w:rsidR="00400CF2" w:rsidRPr="003A791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математики</w:t>
            </w:r>
          </w:p>
        </w:tc>
        <w:tc>
          <w:tcPr>
            <w:tcW w:w="1218" w:type="dxa"/>
          </w:tcPr>
          <w:p w14:paraId="6013028F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043B298B" w14:textId="77777777" w:rsidTr="0041676D">
        <w:tc>
          <w:tcPr>
            <w:tcW w:w="2527" w:type="dxa"/>
            <w:vMerge/>
          </w:tcPr>
          <w:p w14:paraId="03C8C5F6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485F2C8F" w14:textId="77777777" w:rsidR="00400CF2" w:rsidRPr="00952F98" w:rsidRDefault="00400CF2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52F98">
              <w:rPr>
                <w:rFonts w:ascii="Times New Roman" w:hAnsi="Times New Roman" w:cs="Times New Roman"/>
                <w:sz w:val="24"/>
                <w:szCs w:val="24"/>
              </w:rPr>
              <w:t xml:space="preserve">Всесвітній день поезії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063D3AA7" w14:textId="77777777" w:rsidR="00400CF2" w:rsidRPr="00377C3B" w:rsidRDefault="00400CF2" w:rsidP="00400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7C3B">
              <w:rPr>
                <w:rFonts w:ascii="Times New Roman" w:hAnsi="Times New Roman" w:cs="Times New Roman"/>
                <w:sz w:val="24"/>
                <w:szCs w:val="24"/>
              </w:rPr>
              <w:t xml:space="preserve">21.03. </w:t>
            </w:r>
          </w:p>
        </w:tc>
        <w:tc>
          <w:tcPr>
            <w:tcW w:w="1701" w:type="dxa"/>
            <w:gridSpan w:val="2"/>
          </w:tcPr>
          <w:p w14:paraId="75FFBDD4" w14:textId="77777777" w:rsidR="00400CF2" w:rsidRDefault="00400CF2" w:rsidP="00400CF2">
            <w:r w:rsidRPr="00644AF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6F2271D0" w14:textId="77777777" w:rsidR="00400CF2" w:rsidRPr="003A791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української мови </w:t>
            </w:r>
          </w:p>
        </w:tc>
        <w:tc>
          <w:tcPr>
            <w:tcW w:w="1218" w:type="dxa"/>
          </w:tcPr>
          <w:p w14:paraId="177525E3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650B2714" w14:textId="77777777" w:rsidTr="00B94B18">
        <w:tc>
          <w:tcPr>
            <w:tcW w:w="2527" w:type="dxa"/>
            <w:vMerge w:val="restart"/>
          </w:tcPr>
          <w:p w14:paraId="6CB57630" w14:textId="6841F47B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40" w:type="dxa"/>
          </w:tcPr>
          <w:p w14:paraId="0883EE3A" w14:textId="77777777" w:rsidR="00400CF2" w:rsidRPr="00D50ABC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50ABC">
              <w:rPr>
                <w:rFonts w:ascii="Times New Roman" w:hAnsi="Times New Roman" w:cs="Times New Roman"/>
                <w:sz w:val="24"/>
                <w:szCs w:val="24"/>
              </w:rPr>
              <w:t>Контроль за веденням електронного журналу</w:t>
            </w:r>
          </w:p>
        </w:tc>
        <w:tc>
          <w:tcPr>
            <w:tcW w:w="1701" w:type="dxa"/>
          </w:tcPr>
          <w:p w14:paraId="4856D201" w14:textId="77777777" w:rsidR="00400CF2" w:rsidRPr="00D50AB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BC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45C34D46" w14:textId="77777777" w:rsidR="00400CF2" w:rsidRPr="00D50AB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B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70785942" w14:textId="77777777" w:rsidR="00400CF2" w:rsidRPr="00D50AB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B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54052938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7B51D8D5" w14:textId="77777777" w:rsidTr="00B94B18">
        <w:tc>
          <w:tcPr>
            <w:tcW w:w="2527" w:type="dxa"/>
            <w:vMerge/>
          </w:tcPr>
          <w:p w14:paraId="77E70D05" w14:textId="77777777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75EB6216" w14:textId="77777777" w:rsidR="00400CF2" w:rsidRPr="00D50ABC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ABC">
              <w:rPr>
                <w:rFonts w:ascii="Times New Roman" w:hAnsi="Times New Roman" w:cs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701" w:type="dxa"/>
          </w:tcPr>
          <w:p w14:paraId="621EEE23" w14:textId="77777777" w:rsidR="00400CF2" w:rsidRPr="00D50AB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BC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57A29033" w14:textId="77777777" w:rsidR="00400CF2" w:rsidRPr="00D50AB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BC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1282EC6A" w14:textId="77777777" w:rsidR="00400CF2" w:rsidRPr="00D50AB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B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43B469F6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68C0761E" w14:textId="77777777" w:rsidTr="00B94B18">
        <w:tc>
          <w:tcPr>
            <w:tcW w:w="2527" w:type="dxa"/>
            <w:vMerge w:val="restart"/>
          </w:tcPr>
          <w:p w14:paraId="0DF854C0" w14:textId="359E8562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40" w:type="dxa"/>
          </w:tcPr>
          <w:p w14:paraId="0AD7F67C" w14:textId="77777777" w:rsidR="00400CF2" w:rsidRPr="0084509A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>Контроль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</w:tcPr>
          <w:p w14:paraId="1A17B762" w14:textId="77777777" w:rsidR="00400CF2" w:rsidRPr="0084509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1AE2F741" w14:textId="77777777" w:rsidR="00400CF2" w:rsidRPr="0084509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01" w:type="dxa"/>
          </w:tcPr>
          <w:p w14:paraId="10344B7D" w14:textId="77777777" w:rsidR="00400CF2" w:rsidRPr="0084509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4140A9D7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57C22F1A" w14:textId="77777777" w:rsidTr="00B94B18">
        <w:tc>
          <w:tcPr>
            <w:tcW w:w="2527" w:type="dxa"/>
            <w:vMerge/>
          </w:tcPr>
          <w:p w14:paraId="3A805502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84A0E15" w14:textId="77777777" w:rsidR="00400CF2" w:rsidRPr="0084509A" w:rsidRDefault="00400CF2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>Підсумкове засідання атестаційної комісії</w:t>
            </w:r>
          </w:p>
        </w:tc>
        <w:tc>
          <w:tcPr>
            <w:tcW w:w="1701" w:type="dxa"/>
          </w:tcPr>
          <w:p w14:paraId="7C0B2C18" w14:textId="77777777" w:rsidR="00400CF2" w:rsidRPr="0084509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53A78735" w14:textId="77777777" w:rsidR="00400CF2" w:rsidRPr="0084509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701" w:type="dxa"/>
          </w:tcPr>
          <w:p w14:paraId="5CFAEB12" w14:textId="77777777" w:rsidR="00400CF2" w:rsidRPr="0084509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 xml:space="preserve">Голова атестаційної комісії </w:t>
            </w:r>
          </w:p>
        </w:tc>
        <w:tc>
          <w:tcPr>
            <w:tcW w:w="1218" w:type="dxa"/>
          </w:tcPr>
          <w:p w14:paraId="2119042E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476D2D66" w14:textId="77777777" w:rsidTr="00B94B18">
        <w:tc>
          <w:tcPr>
            <w:tcW w:w="2527" w:type="dxa"/>
            <w:vMerge/>
          </w:tcPr>
          <w:p w14:paraId="4F95E2D8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42C4F9C" w14:textId="77777777" w:rsidR="00400CF2" w:rsidRPr="0084509A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>Вивчення роботи вчителів, які атестуються</w:t>
            </w:r>
          </w:p>
        </w:tc>
        <w:tc>
          <w:tcPr>
            <w:tcW w:w="1701" w:type="dxa"/>
          </w:tcPr>
          <w:p w14:paraId="72F6F706" w14:textId="77777777" w:rsidR="00400CF2" w:rsidRPr="0084509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</w:tcPr>
          <w:p w14:paraId="076F9BD7" w14:textId="77777777" w:rsidR="00400CF2" w:rsidRPr="0084509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5FBA47EB" w14:textId="77777777" w:rsidR="00400CF2" w:rsidRPr="0084509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  <w:tc>
          <w:tcPr>
            <w:tcW w:w="1218" w:type="dxa"/>
          </w:tcPr>
          <w:p w14:paraId="0865E0C9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0ED0940E" w14:textId="77777777" w:rsidTr="00B94B18">
        <w:tc>
          <w:tcPr>
            <w:tcW w:w="2527" w:type="dxa"/>
            <w:vMerge/>
          </w:tcPr>
          <w:p w14:paraId="42738C9A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5E5D506" w14:textId="77777777" w:rsidR="00400CF2" w:rsidRPr="0084509A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>Про підсумки атестації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1" w:type="dxa"/>
          </w:tcPr>
          <w:p w14:paraId="3D2A224B" w14:textId="77777777" w:rsidR="00400CF2" w:rsidRPr="0084509A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9A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14726C4B" w14:textId="77777777" w:rsidR="00400CF2" w:rsidRPr="00D50AB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BC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04B132F2" w14:textId="77777777" w:rsidR="00400CF2" w:rsidRPr="00D50AB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AB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CFC1C26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610CA3B6" w14:textId="77777777" w:rsidTr="00B94B18">
        <w:tc>
          <w:tcPr>
            <w:tcW w:w="2527" w:type="dxa"/>
          </w:tcPr>
          <w:p w14:paraId="5B2CE479" w14:textId="66AEB7A3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40" w:type="dxa"/>
          </w:tcPr>
          <w:p w14:paraId="6445ECA4" w14:textId="77777777" w:rsidR="00400CF2" w:rsidRPr="00101ED3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D3">
              <w:rPr>
                <w:rFonts w:ascii="Times New Roman" w:hAnsi="Times New Roman" w:cs="Times New Roman"/>
                <w:sz w:val="24"/>
                <w:szCs w:val="24"/>
              </w:rPr>
              <w:t>Проведення онлайн зустрічі з батьками учнів, щодо інформування їх про шкільне життя дітей</w:t>
            </w:r>
          </w:p>
        </w:tc>
        <w:tc>
          <w:tcPr>
            <w:tcW w:w="1701" w:type="dxa"/>
          </w:tcPr>
          <w:p w14:paraId="699444FD" w14:textId="77777777" w:rsidR="00400CF2" w:rsidRPr="00101ED3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D3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78278FF3" w14:textId="77777777" w:rsidR="00400CF2" w:rsidRPr="00101ED3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D3">
              <w:rPr>
                <w:rFonts w:ascii="Times New Roman" w:hAnsi="Times New Roman" w:cs="Times New Roman"/>
                <w:sz w:val="24"/>
                <w:szCs w:val="24"/>
              </w:rPr>
              <w:t xml:space="preserve"> Відеозапис, презентація</w:t>
            </w:r>
          </w:p>
        </w:tc>
        <w:tc>
          <w:tcPr>
            <w:tcW w:w="1701" w:type="dxa"/>
          </w:tcPr>
          <w:p w14:paraId="20CA48A7" w14:textId="11C18F3E" w:rsidR="00400CF2" w:rsidRPr="00101ED3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D3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8029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1ED3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0B51ED63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055E0367" w14:textId="77777777" w:rsidTr="00B94B18">
        <w:tc>
          <w:tcPr>
            <w:tcW w:w="2527" w:type="dxa"/>
          </w:tcPr>
          <w:p w14:paraId="3CF17886" w14:textId="25D3E01B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40" w:type="dxa"/>
          </w:tcPr>
          <w:p w14:paraId="16A98CBE" w14:textId="77777777" w:rsidR="00400CF2" w:rsidRPr="00101ED3" w:rsidRDefault="00400CF2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Моніторинг дотримання норм академічної доброчесності під час контрольних робіт</w:t>
            </w:r>
          </w:p>
        </w:tc>
        <w:tc>
          <w:tcPr>
            <w:tcW w:w="1701" w:type="dxa"/>
          </w:tcPr>
          <w:p w14:paraId="01890342" w14:textId="77777777" w:rsidR="00400CF2" w:rsidRPr="00101ED3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D3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004EB13B" w14:textId="77777777" w:rsidR="00400CF2" w:rsidRPr="00101ED3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D3">
              <w:rPr>
                <w:rFonts w:ascii="Times New Roman" w:hAnsi="Times New Roman" w:cs="Times New Roman"/>
              </w:rPr>
              <w:t>Спостереження</w:t>
            </w:r>
            <w:r w:rsidRPr="00101ED3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01" w:type="dxa"/>
          </w:tcPr>
          <w:p w14:paraId="65F1C507" w14:textId="77777777" w:rsidR="00400CF2" w:rsidRPr="00101ED3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01ED3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7208369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7D585969" w14:textId="77777777" w:rsidTr="00B94B18">
        <w:trPr>
          <w:trHeight w:val="917"/>
        </w:trPr>
        <w:tc>
          <w:tcPr>
            <w:tcW w:w="15388" w:type="dxa"/>
            <w:gridSpan w:val="7"/>
            <w:shd w:val="clear" w:color="auto" w:fill="00FF99"/>
            <w:vAlign w:val="center"/>
          </w:tcPr>
          <w:p w14:paraId="02B53900" w14:textId="77777777" w:rsidR="00400CF2" w:rsidRPr="00BB5D70" w:rsidRDefault="00400CF2" w:rsidP="00400CF2">
            <w:pPr>
              <w:jc w:val="center"/>
              <w:rPr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ІV. УПРАВЛІНСЬКІ ПРОЦЕСИ ЗАКЛАДУ ОСВІТИ</w:t>
            </w:r>
          </w:p>
        </w:tc>
      </w:tr>
      <w:tr w:rsidR="00400CF2" w:rsidRPr="00BB5D70" w14:paraId="14C1DC3A" w14:textId="77777777" w:rsidTr="00B94B18">
        <w:tc>
          <w:tcPr>
            <w:tcW w:w="2527" w:type="dxa"/>
            <w:vMerge w:val="restart"/>
          </w:tcPr>
          <w:p w14:paraId="416B1BFD" w14:textId="77777777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Заходи щодо утримання у належному стані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будівель, приміщень, обладнання</w:t>
            </w:r>
          </w:p>
        </w:tc>
        <w:tc>
          <w:tcPr>
            <w:tcW w:w="6540" w:type="dxa"/>
          </w:tcPr>
          <w:p w14:paraId="451D99A5" w14:textId="77777777" w:rsidR="00400CF2" w:rsidRPr="00E4152C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41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 потреб учасників освітнього процесу</w:t>
            </w:r>
          </w:p>
        </w:tc>
        <w:tc>
          <w:tcPr>
            <w:tcW w:w="1701" w:type="dxa"/>
          </w:tcPr>
          <w:p w14:paraId="1B9C1587" w14:textId="77777777" w:rsidR="00400CF2" w:rsidRPr="00E4152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2C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4DF29390" w14:textId="77777777" w:rsidR="00400CF2" w:rsidRPr="00E4152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2C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6E13EC01" w14:textId="77777777" w:rsidR="00400CF2" w:rsidRPr="00E4152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2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0D51C366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73D8B228" w14:textId="77777777" w:rsidTr="00B94B18">
        <w:tc>
          <w:tcPr>
            <w:tcW w:w="2527" w:type="dxa"/>
            <w:vMerge/>
          </w:tcPr>
          <w:p w14:paraId="6C2A4B13" w14:textId="77777777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2D8F05F9" w14:textId="77777777" w:rsidR="00400CF2" w:rsidRPr="00E4152C" w:rsidRDefault="00400CF2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4152C">
              <w:rPr>
                <w:rFonts w:ascii="Times New Roman" w:hAnsi="Times New Roman" w:cs="Times New Roman"/>
                <w:sz w:val="24"/>
                <w:szCs w:val="24"/>
              </w:rPr>
              <w:t>Моніторинг збереження шкільних меблів</w:t>
            </w:r>
          </w:p>
        </w:tc>
        <w:tc>
          <w:tcPr>
            <w:tcW w:w="1701" w:type="dxa"/>
          </w:tcPr>
          <w:p w14:paraId="62E4F4DA" w14:textId="77777777" w:rsidR="00400CF2" w:rsidRPr="00E4152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2C"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  <w:gridSpan w:val="2"/>
          </w:tcPr>
          <w:p w14:paraId="04922F68" w14:textId="77777777" w:rsidR="00400CF2" w:rsidRPr="00E4152C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2C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73164F2" w14:textId="77777777" w:rsidR="00400CF2" w:rsidRPr="00E4152C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52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CFA92A6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2F4B1425" w14:textId="77777777" w:rsidTr="00B94B18">
        <w:tc>
          <w:tcPr>
            <w:tcW w:w="2527" w:type="dxa"/>
            <w:vMerge w:val="restart"/>
          </w:tcPr>
          <w:p w14:paraId="5B37B026" w14:textId="2CF43D2D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  <w:tc>
          <w:tcPr>
            <w:tcW w:w="6540" w:type="dxa"/>
          </w:tcPr>
          <w:p w14:paraId="026D9952" w14:textId="77777777" w:rsidR="00400CF2" w:rsidRPr="00626D97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>Контроль за о</w:t>
            </w:r>
            <w:r w:rsidR="00CA2C39">
              <w:rPr>
                <w:rFonts w:ascii="Times New Roman" w:hAnsi="Times New Roman" w:cs="Times New Roman"/>
                <w:sz w:val="24"/>
                <w:szCs w:val="24"/>
              </w:rPr>
              <w:t xml:space="preserve">рганізацією чергування  </w:t>
            </w: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r w:rsidR="00CA2C39">
              <w:rPr>
                <w:rFonts w:ascii="Times New Roman" w:hAnsi="Times New Roman" w:cs="Times New Roman"/>
                <w:sz w:val="24"/>
                <w:szCs w:val="24"/>
              </w:rPr>
              <w:t xml:space="preserve"> по центру</w:t>
            </w:r>
          </w:p>
        </w:tc>
        <w:tc>
          <w:tcPr>
            <w:tcW w:w="1701" w:type="dxa"/>
          </w:tcPr>
          <w:p w14:paraId="419F8767" w14:textId="77777777" w:rsidR="00400CF2" w:rsidRPr="00626D97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201A3F22" w14:textId="77777777" w:rsidR="00400CF2" w:rsidRPr="00626D97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29F4B51F" w14:textId="77777777" w:rsidR="00400CF2" w:rsidRPr="00626D97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BD541D3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1341817F" w14:textId="77777777" w:rsidTr="00B94B18">
        <w:tc>
          <w:tcPr>
            <w:tcW w:w="2527" w:type="dxa"/>
            <w:vMerge/>
          </w:tcPr>
          <w:p w14:paraId="6E5096C5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4B500C6" w14:textId="77777777" w:rsidR="00400CF2" w:rsidRPr="00626D97" w:rsidRDefault="00400CF2" w:rsidP="00400CF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закладу освіти пр</w:t>
            </w:r>
            <w:r w:rsidR="00CA2C39">
              <w:rPr>
                <w:rFonts w:ascii="Times New Roman" w:hAnsi="Times New Roman" w:cs="Times New Roman"/>
                <w:sz w:val="24"/>
                <w:szCs w:val="24"/>
              </w:rPr>
              <w:t>о свою діяльність на сайті центру</w:t>
            </w:r>
          </w:p>
        </w:tc>
        <w:tc>
          <w:tcPr>
            <w:tcW w:w="1701" w:type="dxa"/>
          </w:tcPr>
          <w:p w14:paraId="4EEB737C" w14:textId="77777777" w:rsidR="00400CF2" w:rsidRPr="00626D97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39BA47CB" w14:textId="77777777" w:rsidR="00400CF2" w:rsidRPr="00626D97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3A61183A" w14:textId="77777777" w:rsidR="00400CF2" w:rsidRPr="00626D97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39EB4EF9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27E7B627" w14:textId="77777777" w:rsidTr="00B94B18">
        <w:tc>
          <w:tcPr>
            <w:tcW w:w="2527" w:type="dxa"/>
          </w:tcPr>
          <w:p w14:paraId="5311B336" w14:textId="75B24C98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40" w:type="dxa"/>
          </w:tcPr>
          <w:p w14:paraId="691502CB" w14:textId="77777777" w:rsidR="00400CF2" w:rsidRPr="00CA2C39" w:rsidRDefault="00400CF2" w:rsidP="00400C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Анкетування батьків щодо оцінки якості освітніх та управлінських процесів закладу освіти</w:t>
            </w:r>
          </w:p>
        </w:tc>
        <w:tc>
          <w:tcPr>
            <w:tcW w:w="1701" w:type="dxa"/>
          </w:tcPr>
          <w:p w14:paraId="66192054" w14:textId="77777777" w:rsidR="00400CF2" w:rsidRPr="00626D97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 xml:space="preserve">1-3 тиждень </w:t>
            </w:r>
          </w:p>
        </w:tc>
        <w:tc>
          <w:tcPr>
            <w:tcW w:w="1701" w:type="dxa"/>
            <w:gridSpan w:val="2"/>
          </w:tcPr>
          <w:p w14:paraId="6CFA16A5" w14:textId="77777777" w:rsidR="00400CF2" w:rsidRPr="00626D97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701" w:type="dxa"/>
          </w:tcPr>
          <w:p w14:paraId="5143B9DE" w14:textId="77777777" w:rsidR="00400CF2" w:rsidRPr="00626D97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97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2E3E524A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19E2350E" w14:textId="77777777" w:rsidTr="00B94B18">
        <w:tc>
          <w:tcPr>
            <w:tcW w:w="2527" w:type="dxa"/>
          </w:tcPr>
          <w:p w14:paraId="7F43C4C4" w14:textId="0569BBDD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40" w:type="dxa"/>
          </w:tcPr>
          <w:p w14:paraId="65E081CC" w14:textId="77777777" w:rsidR="00400CF2" w:rsidRPr="00CA2C39" w:rsidRDefault="00400CF2" w:rsidP="00400CF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</w:pPr>
            <w:r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Використання навчальних та інформаційних матеріалів під час проведення занять для формування негативного ставлення до корупції</w:t>
            </w:r>
          </w:p>
        </w:tc>
        <w:tc>
          <w:tcPr>
            <w:tcW w:w="1701" w:type="dxa"/>
          </w:tcPr>
          <w:p w14:paraId="70E04CD8" w14:textId="77777777" w:rsidR="00400CF2" w:rsidRPr="00E4152C" w:rsidRDefault="00400CF2" w:rsidP="00400CF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B3A26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67F0DD39" w14:textId="77777777" w:rsidR="00400CF2" w:rsidRPr="005B3A26" w:rsidRDefault="00400CF2" w:rsidP="00400CF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B3A26">
              <w:rPr>
                <w:rFonts w:ascii="Times New Roman" w:hAnsi="Times New Roman" w:cs="Times New Roman"/>
              </w:rPr>
              <w:t>Спостереження</w:t>
            </w:r>
            <w:r w:rsidRPr="005B3A26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01" w:type="dxa"/>
          </w:tcPr>
          <w:p w14:paraId="1E63BD22" w14:textId="77777777" w:rsidR="00400CF2" w:rsidRPr="00E4152C" w:rsidRDefault="00400CF2" w:rsidP="00400CF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B3A2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35B8AA1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400CF2" w:rsidRPr="00BB5D70" w14:paraId="0F7EFBBE" w14:textId="77777777" w:rsidTr="00B94B18">
        <w:tc>
          <w:tcPr>
            <w:tcW w:w="2527" w:type="dxa"/>
          </w:tcPr>
          <w:p w14:paraId="161A2996" w14:textId="1E299085" w:rsidR="00400CF2" w:rsidRPr="00BB5D70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Внутрішньо шкільні накази та розпорядчі документи</w:t>
            </w:r>
          </w:p>
        </w:tc>
        <w:tc>
          <w:tcPr>
            <w:tcW w:w="6540" w:type="dxa"/>
          </w:tcPr>
          <w:p w14:paraId="04BA2E9F" w14:textId="77777777" w:rsidR="00E054B2" w:rsidRPr="00E054B2" w:rsidRDefault="00E054B2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2">
              <w:rPr>
                <w:rFonts w:ascii="Times New Roman" w:hAnsi="Times New Roman" w:cs="Times New Roman"/>
                <w:sz w:val="24"/>
                <w:szCs w:val="24"/>
              </w:rPr>
              <w:t>1. Про створення робочої групи для підготовки і проведення педагогічної ради.</w:t>
            </w:r>
          </w:p>
          <w:p w14:paraId="5008F56A" w14:textId="3D7B9297" w:rsidR="00E054B2" w:rsidRDefault="0080292E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 xml:space="preserve"> Про підсумки проведення Тижня Шевченков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 xml:space="preserve"> спадщин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BC212" w14:textId="2B3863DA" w:rsidR="00E054B2" w:rsidRPr="00E054B2" w:rsidRDefault="0080292E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>. Про створення робочої групи з підготовки про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 xml:space="preserve">кту плану роботи </w:t>
            </w:r>
            <w:r w:rsidR="00CA2C39"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C82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82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7810E8DA" w14:textId="10B9CB51" w:rsidR="00CA2C39" w:rsidRDefault="0080292E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>. Про закінчення 202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 </w:t>
            </w:r>
          </w:p>
          <w:p w14:paraId="3BC1FBDE" w14:textId="776DF1B9" w:rsidR="00E054B2" w:rsidRPr="00E054B2" w:rsidRDefault="0080292E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 xml:space="preserve">. Про 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 xml:space="preserve">оніторинг стану формування ключових та предметних компетентностей під час викладання історії України, </w:t>
            </w:r>
            <w:r w:rsidR="00E054B2" w:rsidRPr="00802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громадянської освіти, 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</w:p>
          <w:p w14:paraId="1BE84A31" w14:textId="43609EAF" w:rsidR="00E054B2" w:rsidRPr="00E054B2" w:rsidRDefault="0080292E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>. Про підсумки атестації педпрацівників за результатами засідання шкільної комісії.</w:t>
            </w:r>
          </w:p>
          <w:p w14:paraId="39730BC6" w14:textId="08C264F7" w:rsidR="00E054B2" w:rsidRPr="00E054B2" w:rsidRDefault="0080292E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>. Про результати переві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>рки класних журналів 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  <w:p w14:paraId="0D9779D5" w14:textId="7E4D5676" w:rsidR="00E054B2" w:rsidRDefault="0080292E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>Про підготовку учнів та штатного персоналу до проведення Дня ЦЗ.</w:t>
            </w:r>
          </w:p>
          <w:p w14:paraId="07299E20" w14:textId="6FE798D2" w:rsidR="00E054B2" w:rsidRPr="00E054B2" w:rsidRDefault="0080292E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>Про порядок прийому дітей до перших класів закладу на 202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05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54B2" w:rsidRPr="00E054B2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62A3D883" w14:textId="77777777" w:rsidR="00400CF2" w:rsidRDefault="00E054B2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E054B2">
              <w:rPr>
                <w:rFonts w:ascii="Times New Roman" w:hAnsi="Times New Roman" w:cs="Times New Roman"/>
                <w:sz w:val="24"/>
                <w:szCs w:val="24"/>
              </w:rPr>
              <w:t>Про організацію освітнього процесу під час воєнного стану.</w:t>
            </w:r>
          </w:p>
          <w:p w14:paraId="42B5FDD8" w14:textId="77777777" w:rsidR="004D3720" w:rsidRDefault="004D3720" w:rsidP="00E0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Визнання курсів</w:t>
            </w:r>
          </w:p>
          <w:p w14:paraId="5AD822A8" w14:textId="77777777" w:rsidR="004D3720" w:rsidRDefault="004D3720" w:rsidP="004D3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Про підсумки проведення </w:t>
            </w:r>
            <w:r w:rsidRPr="004D3720">
              <w:rPr>
                <w:rFonts w:ascii="Times New Roman" w:hAnsi="Times New Roman" w:cs="Times New Roman"/>
                <w:sz w:val="24"/>
                <w:szCs w:val="24"/>
              </w:rPr>
              <w:t>Місячника вчителя, що атестується</w:t>
            </w:r>
          </w:p>
          <w:p w14:paraId="30B6630B" w14:textId="77777777" w:rsidR="004D3720" w:rsidRPr="004D3720" w:rsidRDefault="004D3720" w:rsidP="00282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Про підсумки проведення самооцінювання якості освітньої діяльності  за напрямом «Педагогічна  діяльність  </w:t>
            </w:r>
            <w:r w:rsidRPr="004D3720">
              <w:rPr>
                <w:rFonts w:ascii="Times New Roman" w:hAnsi="Times New Roman" w:cs="Times New Roman"/>
                <w:sz w:val="24"/>
                <w:szCs w:val="24"/>
              </w:rPr>
              <w:t>працівників закладу освіти»</w:t>
            </w:r>
          </w:p>
        </w:tc>
        <w:tc>
          <w:tcPr>
            <w:tcW w:w="1701" w:type="dxa"/>
          </w:tcPr>
          <w:p w14:paraId="600278EE" w14:textId="77777777" w:rsidR="00400CF2" w:rsidRPr="00130F19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19">
              <w:rPr>
                <w:rFonts w:ascii="Times New Roman" w:hAnsi="Times New Roman" w:cs="Times New Roman"/>
                <w:sz w:val="24"/>
                <w:szCs w:val="24"/>
              </w:rPr>
              <w:t xml:space="preserve">4 тиждень. </w:t>
            </w:r>
          </w:p>
        </w:tc>
        <w:tc>
          <w:tcPr>
            <w:tcW w:w="1701" w:type="dxa"/>
            <w:gridSpan w:val="2"/>
          </w:tcPr>
          <w:p w14:paraId="59E63DCB" w14:textId="77777777" w:rsidR="00400CF2" w:rsidRPr="00130F19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19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70DD6DD5" w14:textId="77777777" w:rsidR="00400CF2" w:rsidRPr="00130F19" w:rsidRDefault="00400CF2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F19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79CB8374" w14:textId="77777777" w:rsidR="00400CF2" w:rsidRPr="00BB5D70" w:rsidRDefault="00400CF2" w:rsidP="00400CF2">
            <w:pPr>
              <w:rPr>
                <w:vertAlign w:val="subscript"/>
              </w:rPr>
            </w:pPr>
          </w:p>
        </w:tc>
      </w:tr>
      <w:tr w:rsidR="00937090" w:rsidRPr="00BB5D70" w14:paraId="7D8C3B38" w14:textId="77777777" w:rsidTr="00B94B18">
        <w:tc>
          <w:tcPr>
            <w:tcW w:w="2527" w:type="dxa"/>
            <w:vMerge w:val="restart"/>
          </w:tcPr>
          <w:p w14:paraId="158C7294" w14:textId="1E25502B" w:rsidR="00937090" w:rsidRDefault="00937090" w:rsidP="0040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Засідання педагогічної ради</w:t>
            </w:r>
          </w:p>
          <w:p w14:paraId="48146757" w14:textId="7808BBD1" w:rsidR="00937090" w:rsidRPr="00BB5D70" w:rsidRDefault="00937090" w:rsidP="00282EC4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</w:tcPr>
          <w:p w14:paraId="51CD4AB3" w14:textId="77777777" w:rsidR="00937090" w:rsidRPr="00282EC4" w:rsidRDefault="00937090" w:rsidP="00282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>Виконання рішень попередньої педради. </w:t>
            </w:r>
            <w:r w:rsidRPr="00004DFF"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701" w:type="dxa"/>
          </w:tcPr>
          <w:p w14:paraId="4BB7838D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5A3E9FD9" w14:textId="77777777" w:rsidR="00937090" w:rsidRPr="00282EC4" w:rsidRDefault="00937090" w:rsidP="0040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2F8729B1" w14:textId="77777777" w:rsidR="00937090" w:rsidRPr="00282EC4" w:rsidRDefault="00937090" w:rsidP="0028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6F572751" w14:textId="77777777" w:rsidR="00937090" w:rsidRPr="00BB5D70" w:rsidRDefault="00937090" w:rsidP="00400CF2">
            <w:pPr>
              <w:rPr>
                <w:vertAlign w:val="subscript"/>
              </w:rPr>
            </w:pPr>
          </w:p>
        </w:tc>
      </w:tr>
      <w:tr w:rsidR="00937090" w:rsidRPr="00BB5D70" w14:paraId="52070953" w14:textId="77777777" w:rsidTr="00B94B18">
        <w:tc>
          <w:tcPr>
            <w:tcW w:w="2527" w:type="dxa"/>
            <w:vMerge/>
          </w:tcPr>
          <w:p w14:paraId="07C8C9A9" w14:textId="77777777" w:rsidR="00937090" w:rsidRPr="00BB5D70" w:rsidRDefault="00937090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CED04AD" w14:textId="77777777" w:rsidR="00937090" w:rsidRPr="00004DFF" w:rsidRDefault="00937090" w:rsidP="00CA2C3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нормативних документів про порядок закінчення навчального року. </w:t>
            </w:r>
          </w:p>
        </w:tc>
        <w:tc>
          <w:tcPr>
            <w:tcW w:w="1701" w:type="dxa"/>
          </w:tcPr>
          <w:p w14:paraId="6BD94819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09AFCC77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38439B91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14B3D535" w14:textId="77777777" w:rsidR="00937090" w:rsidRPr="00BB5D70" w:rsidRDefault="00937090" w:rsidP="00400CF2">
            <w:pPr>
              <w:rPr>
                <w:vertAlign w:val="subscript"/>
              </w:rPr>
            </w:pPr>
          </w:p>
        </w:tc>
      </w:tr>
      <w:tr w:rsidR="00937090" w:rsidRPr="00BB5D70" w14:paraId="29599E6D" w14:textId="77777777" w:rsidTr="00B94B18">
        <w:tc>
          <w:tcPr>
            <w:tcW w:w="2527" w:type="dxa"/>
            <w:vMerge/>
          </w:tcPr>
          <w:p w14:paraId="72FDA265" w14:textId="77777777" w:rsidR="00937090" w:rsidRPr="00BB5D70" w:rsidRDefault="00937090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74BF674" w14:textId="77777777" w:rsidR="00937090" w:rsidRPr="00282EC4" w:rsidRDefault="00937090" w:rsidP="00282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>ідсумки проведення самооцінювання якості освітньої діяльності  за напрямом «Педагогічна  діяльність працівників закладу освіти»</w:t>
            </w:r>
          </w:p>
        </w:tc>
        <w:tc>
          <w:tcPr>
            <w:tcW w:w="1701" w:type="dxa"/>
          </w:tcPr>
          <w:p w14:paraId="083A7A10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46697AF3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579E8C86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  <w:r w:rsidRPr="00004DF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7881DF1F" w14:textId="77777777" w:rsidR="00937090" w:rsidRPr="00BB5D70" w:rsidRDefault="00937090" w:rsidP="00400CF2">
            <w:pPr>
              <w:rPr>
                <w:vertAlign w:val="subscript"/>
              </w:rPr>
            </w:pPr>
          </w:p>
        </w:tc>
      </w:tr>
      <w:tr w:rsidR="00937090" w:rsidRPr="00BB5D70" w14:paraId="64AAD47F" w14:textId="77777777" w:rsidTr="00B94B18">
        <w:tc>
          <w:tcPr>
            <w:tcW w:w="2527" w:type="dxa"/>
            <w:vMerge/>
          </w:tcPr>
          <w:p w14:paraId="6E1F804E" w14:textId="77777777" w:rsidR="00937090" w:rsidRPr="00BB5D70" w:rsidRDefault="00937090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98A1FD4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>Визнання результатів підвищення кваліфікації педагогічних працівників</w:t>
            </w:r>
          </w:p>
        </w:tc>
        <w:tc>
          <w:tcPr>
            <w:tcW w:w="1701" w:type="dxa"/>
          </w:tcPr>
          <w:p w14:paraId="52F3ECA5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72CA4D9B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56102114" w14:textId="77777777" w:rsidR="00937090" w:rsidRPr="00004DFF" w:rsidRDefault="00937090" w:rsidP="00400CF2">
            <w:pPr>
              <w:rPr>
                <w:color w:val="C00000"/>
              </w:rPr>
            </w:pP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3D1DA27" w14:textId="77777777" w:rsidR="00937090" w:rsidRPr="00BB5D70" w:rsidRDefault="00937090" w:rsidP="00400CF2">
            <w:pPr>
              <w:rPr>
                <w:vertAlign w:val="subscript"/>
              </w:rPr>
            </w:pPr>
          </w:p>
        </w:tc>
      </w:tr>
      <w:tr w:rsidR="00937090" w:rsidRPr="00BB5D70" w14:paraId="79A4ACA2" w14:textId="77777777" w:rsidTr="00B94B18">
        <w:tc>
          <w:tcPr>
            <w:tcW w:w="2527" w:type="dxa"/>
            <w:vMerge/>
          </w:tcPr>
          <w:p w14:paraId="08A6ED2C" w14:textId="77777777" w:rsidR="00937090" w:rsidRPr="00BB5D70" w:rsidRDefault="00937090" w:rsidP="00400CF2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6E56D15" w14:textId="4816257B" w:rsidR="00937090" w:rsidRPr="00282EC4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 xml:space="preserve">Про моніторинг стану формування ключових та предметних компетентностей під час викладання історії України, </w:t>
            </w: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громадянської освіти, </w:t>
            </w: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</w:p>
        </w:tc>
        <w:tc>
          <w:tcPr>
            <w:tcW w:w="1701" w:type="dxa"/>
          </w:tcPr>
          <w:p w14:paraId="2A9665AB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66C71CF2" w14:textId="77777777" w:rsidR="00937090" w:rsidRPr="00004DFF" w:rsidRDefault="00937090" w:rsidP="00400CF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7FAE6938" w14:textId="77777777" w:rsidR="00937090" w:rsidRPr="00004DFF" w:rsidRDefault="00937090" w:rsidP="00282EC4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1078C77" w14:textId="77777777" w:rsidR="00937090" w:rsidRPr="00BB5D70" w:rsidRDefault="00937090" w:rsidP="00400CF2">
            <w:pPr>
              <w:rPr>
                <w:vertAlign w:val="subscript"/>
              </w:rPr>
            </w:pPr>
          </w:p>
        </w:tc>
      </w:tr>
      <w:tr w:rsidR="00AC77D2" w:rsidRPr="00BB5D70" w14:paraId="6A59572C" w14:textId="77777777" w:rsidTr="00AC77D2">
        <w:tc>
          <w:tcPr>
            <w:tcW w:w="15388" w:type="dxa"/>
            <w:gridSpan w:val="7"/>
            <w:shd w:val="clear" w:color="auto" w:fill="FFFF00"/>
            <w:vAlign w:val="center"/>
          </w:tcPr>
          <w:p w14:paraId="3D7FC946" w14:textId="77777777" w:rsidR="00AC77D2" w:rsidRPr="00BB5D70" w:rsidRDefault="00F71CEE" w:rsidP="00AC77D2">
            <w:pPr>
              <w:jc w:val="center"/>
              <w:rPr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Виховний процес</w:t>
            </w:r>
          </w:p>
        </w:tc>
      </w:tr>
      <w:tr w:rsidR="00AC77D2" w:rsidRPr="00BB5D70" w14:paraId="3015EADD" w14:textId="77777777" w:rsidTr="00CF07F7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21D89" w14:textId="30EA25BA" w:rsidR="00AC77D2" w:rsidRPr="00AC77D2" w:rsidRDefault="00F71CEE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людей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4E3CF7C" w14:textId="77777777" w:rsidR="00AC77D2" w:rsidRPr="00AC77D2" w:rsidRDefault="00AC77D2" w:rsidP="00CA2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Участь у проєкті «Створення шкільного рушника дружби» ( між всіма класами ).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29BA32A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7CF3C71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План,</w:t>
            </w:r>
          </w:p>
          <w:p w14:paraId="744E8364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 xml:space="preserve"> заходи </w:t>
            </w:r>
          </w:p>
          <w:p w14:paraId="03138EAA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054C2A3" w14:textId="14A8C3F1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класні керівники </w:t>
            </w:r>
          </w:p>
        </w:tc>
        <w:tc>
          <w:tcPr>
            <w:tcW w:w="1218" w:type="dxa"/>
          </w:tcPr>
          <w:p w14:paraId="6EBBA781" w14:textId="77777777" w:rsidR="00AC77D2" w:rsidRPr="00BB5D70" w:rsidRDefault="00AC77D2" w:rsidP="00AC77D2">
            <w:pPr>
              <w:rPr>
                <w:vertAlign w:val="subscript"/>
              </w:rPr>
            </w:pPr>
          </w:p>
        </w:tc>
      </w:tr>
      <w:tr w:rsidR="00AC77D2" w:rsidRPr="00BB5D70" w14:paraId="530E1012" w14:textId="77777777" w:rsidTr="00CF07F7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DFE272" w14:textId="6482EFF2" w:rsidR="00AC77D2" w:rsidRPr="00AC77D2" w:rsidRDefault="00F71CEE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мистецтва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EFF182A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Заходи  щодо відзначення річниці з дня народження       Т.Г. Шевченка «Скарби безсмертного Кобзаря» (за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4EDA8D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B231E28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</w:p>
          <w:p w14:paraId="5D488A38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2EB6E32" w14:textId="2971A960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EF4490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</w:t>
            </w:r>
          </w:p>
          <w:p w14:paraId="62261E54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</w:t>
            </w:r>
          </w:p>
        </w:tc>
        <w:tc>
          <w:tcPr>
            <w:tcW w:w="1218" w:type="dxa"/>
          </w:tcPr>
          <w:p w14:paraId="6B666A6F" w14:textId="77777777" w:rsidR="00AC77D2" w:rsidRPr="00BB5D70" w:rsidRDefault="00AC77D2" w:rsidP="00AC77D2">
            <w:pPr>
              <w:rPr>
                <w:vertAlign w:val="subscript"/>
              </w:rPr>
            </w:pPr>
          </w:p>
        </w:tc>
      </w:tr>
      <w:tr w:rsidR="00AC77D2" w:rsidRPr="00BB5D70" w14:paraId="3FBEF05E" w14:textId="77777777" w:rsidTr="00CF07F7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B642B" w14:textId="2D1CC773" w:rsidR="00AC77D2" w:rsidRPr="00AC77D2" w:rsidRDefault="00F71CEE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праці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78EB976" w14:textId="77777777" w:rsidR="00AC77D2" w:rsidRPr="00C157F6" w:rsidRDefault="00AC77D2" w:rsidP="00AC7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Організація та проведення Всесвітнього тижня грошей Global Money Week.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96DB6AA" w14:textId="77777777" w:rsidR="00AC77D2" w:rsidRPr="00C157F6" w:rsidRDefault="00AC77D2" w:rsidP="00AC7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1056696" w14:textId="77777777" w:rsidR="00AC77D2" w:rsidRPr="00C157F6" w:rsidRDefault="00AC77D2" w:rsidP="00AC7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73D3F45" w14:textId="77777777" w:rsidR="00AC77D2" w:rsidRPr="00C157F6" w:rsidRDefault="00AC77D2" w:rsidP="00AC7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ЗДНВР,</w:t>
            </w:r>
          </w:p>
          <w:p w14:paraId="23B0E514" w14:textId="77777777" w:rsidR="00AC77D2" w:rsidRPr="00C157F6" w:rsidRDefault="00AC77D2" w:rsidP="00AC7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5450EDC8" w14:textId="77777777" w:rsidR="00AC77D2" w:rsidRPr="00BB5D70" w:rsidRDefault="00AC77D2" w:rsidP="00AC77D2">
            <w:pPr>
              <w:rPr>
                <w:vertAlign w:val="subscript"/>
              </w:rPr>
            </w:pPr>
          </w:p>
        </w:tc>
      </w:tr>
      <w:tr w:rsidR="00AC77D2" w:rsidRPr="00BB5D70" w14:paraId="24C097D4" w14:textId="77777777" w:rsidTr="00CF07F7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181068" w14:textId="0E1E114F" w:rsidR="00AC77D2" w:rsidRPr="00AC77D2" w:rsidRDefault="00F71CEE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себе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53A197C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Цикл б</w:t>
            </w:r>
            <w:r w:rsidR="00CA2C39">
              <w:rPr>
                <w:rFonts w:ascii="Times New Roman" w:hAnsi="Times New Roman" w:cs="Times New Roman"/>
                <w:sz w:val="24"/>
                <w:szCs w:val="24"/>
              </w:rPr>
              <w:t xml:space="preserve">есід «Профілактика </w:t>
            </w: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 xml:space="preserve"> грипу, ОРВІ».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0F06A43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229595E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 xml:space="preserve">Бесіда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7563A7F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520F01B0" w14:textId="77777777" w:rsidR="00AC77D2" w:rsidRPr="00BB5D70" w:rsidRDefault="00AC77D2" w:rsidP="00AC77D2">
            <w:pPr>
              <w:rPr>
                <w:vertAlign w:val="subscript"/>
              </w:rPr>
            </w:pPr>
          </w:p>
        </w:tc>
      </w:tr>
      <w:tr w:rsidR="00AC77D2" w:rsidRPr="00BB5D70" w14:paraId="63A510BF" w14:textId="77777777" w:rsidTr="00CF07F7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8D6028" w14:textId="0F686219" w:rsidR="00AC77D2" w:rsidRPr="00AC77D2" w:rsidRDefault="00F71CEE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Ціннісне ставлення особистості до природи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9AEA497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«День добрих сюрпризів», присвячений Міжнародного дня щастя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BED0853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F653F54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A3B57ED" w14:textId="087BA3E4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61A8F3D7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299F69A8" w14:textId="77777777" w:rsidR="00AC77D2" w:rsidRPr="00BB5D70" w:rsidRDefault="00AC77D2" w:rsidP="00AC77D2">
            <w:pPr>
              <w:rPr>
                <w:vertAlign w:val="subscript"/>
              </w:rPr>
            </w:pPr>
          </w:p>
        </w:tc>
      </w:tr>
      <w:tr w:rsidR="00AC77D2" w:rsidRPr="00BB5D70" w14:paraId="441C70BA" w14:textId="77777777" w:rsidTr="00CF07F7">
        <w:tc>
          <w:tcPr>
            <w:tcW w:w="2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04A80" w14:textId="77777777" w:rsidR="00AC77D2" w:rsidRPr="00AC77D2" w:rsidRDefault="00AC77D2" w:rsidP="00AC7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AB6E58C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Тематичний захід до Всесвітнього дня Землі «Земля – наш спільний дім».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590E58E" w14:textId="77777777" w:rsid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2C34D2E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974BA52" w14:textId="0A4B1768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0E1CC91D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015C119D" w14:textId="77777777" w:rsidR="00AC77D2" w:rsidRPr="00BB5D70" w:rsidRDefault="00AC77D2" w:rsidP="00AC77D2">
            <w:pPr>
              <w:rPr>
                <w:vertAlign w:val="subscript"/>
              </w:rPr>
            </w:pPr>
          </w:p>
        </w:tc>
      </w:tr>
      <w:tr w:rsidR="00AC77D2" w:rsidRPr="00BB5D70" w14:paraId="244D3F5A" w14:textId="77777777" w:rsidTr="00CF07F7">
        <w:tc>
          <w:tcPr>
            <w:tcW w:w="2527" w:type="dxa"/>
          </w:tcPr>
          <w:p w14:paraId="121D6E5C" w14:textId="2BA69579" w:rsidR="00AC77D2" w:rsidRPr="00AC77D2" w:rsidRDefault="00F71CEE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2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C77D2"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Військово-</w:t>
            </w:r>
          </w:p>
          <w:p w14:paraId="0E1F75C0" w14:textId="77777777" w:rsidR="00AC77D2" w:rsidRPr="00BB5D70" w:rsidRDefault="00AC77D2" w:rsidP="00AC77D2">
            <w:pPr>
              <w:rPr>
                <w:vertAlign w:val="subscript"/>
              </w:rPr>
            </w:pPr>
            <w:r w:rsidRPr="00AC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патріотичне виховання</w:t>
            </w:r>
          </w:p>
        </w:tc>
        <w:tc>
          <w:tcPr>
            <w:tcW w:w="6540" w:type="dxa"/>
          </w:tcPr>
          <w:p w14:paraId="67F4EE4F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Засідання круглого столу до Міжнародного Дня расової дискримінації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A67494E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01" w:type="dxa"/>
            <w:gridSpan w:val="2"/>
          </w:tcPr>
          <w:p w14:paraId="277411CD" w14:textId="77777777" w:rsidR="00AC77D2" w:rsidRPr="00AC77D2" w:rsidRDefault="00AC77D2" w:rsidP="00AC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Круглий стіл</w:t>
            </w:r>
          </w:p>
        </w:tc>
        <w:tc>
          <w:tcPr>
            <w:tcW w:w="1701" w:type="dxa"/>
          </w:tcPr>
          <w:p w14:paraId="2ADB9E7F" w14:textId="7DCD9F62" w:rsidR="00AC77D2" w:rsidRPr="00AC77D2" w:rsidRDefault="00AC77D2" w:rsidP="00AC77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465C2A61" w14:textId="77777777" w:rsidR="00AC77D2" w:rsidRPr="002262D1" w:rsidRDefault="00AC77D2" w:rsidP="00AC77D2">
            <w:r w:rsidRPr="00AC77D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58D2A693" w14:textId="77777777" w:rsidR="00AC77D2" w:rsidRPr="00BB5D70" w:rsidRDefault="00AC77D2" w:rsidP="00AC77D2">
            <w:pPr>
              <w:rPr>
                <w:vertAlign w:val="subscript"/>
              </w:rPr>
            </w:pPr>
          </w:p>
        </w:tc>
      </w:tr>
      <w:tr w:rsidR="00132983" w:rsidRPr="00BB5D70" w14:paraId="64B4590B" w14:textId="77777777" w:rsidTr="00132983">
        <w:tc>
          <w:tcPr>
            <w:tcW w:w="15388" w:type="dxa"/>
            <w:gridSpan w:val="7"/>
            <w:shd w:val="clear" w:color="auto" w:fill="FFC000"/>
            <w:vAlign w:val="center"/>
          </w:tcPr>
          <w:p w14:paraId="42843364" w14:textId="77777777" w:rsidR="00132983" w:rsidRPr="00CA2C39" w:rsidRDefault="00F71CEE" w:rsidP="00132983">
            <w:pPr>
              <w:jc w:val="center"/>
              <w:rPr>
                <w:color w:val="00B0F0"/>
                <w:sz w:val="28"/>
                <w:szCs w:val="28"/>
                <w:vertAlign w:val="subscript"/>
              </w:rPr>
            </w:pPr>
            <w:r w:rsidRPr="00CA2C3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lastRenderedPageBreak/>
              <w:t xml:space="preserve">6. </w:t>
            </w:r>
            <w:r w:rsidR="00132983" w:rsidRPr="00CA2C3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Психологічна служба:</w:t>
            </w:r>
          </w:p>
        </w:tc>
      </w:tr>
      <w:tr w:rsidR="00D42A25" w:rsidRPr="00BB5D70" w14:paraId="2ADF9EE7" w14:textId="77777777" w:rsidTr="00D42A25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C8F367" w14:textId="77777777" w:rsidR="00D42A25" w:rsidRPr="00A17A11" w:rsidRDefault="00F71CEE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D42A25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.1. Діагностика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EB2A6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Виявлення рівня і характеру тривожності (Тест шкільної тривожності Філіпса) 4 кл.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86A70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82640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03DBE" w14:textId="28A3FD7C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157F6"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D9D695B" w14:textId="77777777" w:rsidR="00D42A25" w:rsidRPr="00BB5D70" w:rsidRDefault="00D42A25" w:rsidP="00D42A25">
            <w:pPr>
              <w:rPr>
                <w:vertAlign w:val="subscript"/>
              </w:rPr>
            </w:pPr>
          </w:p>
        </w:tc>
      </w:tr>
      <w:tr w:rsidR="00D42A25" w:rsidRPr="00BB5D70" w14:paraId="6FCB6A59" w14:textId="77777777" w:rsidTr="00D42A25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DFCB66" w14:textId="77777777" w:rsidR="00D42A25" w:rsidRPr="00A17A11" w:rsidRDefault="00F71CEE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D42A25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.2. Профілактика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AECD6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Профілактика порушень у психічному та особистісному розвитку здобувачів освіти.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C8CFC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95EB6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34AAD" w14:textId="4FE09436" w:rsidR="00D42A25" w:rsidRPr="00A17A11" w:rsidRDefault="00C157F6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874B187" w14:textId="77777777" w:rsidR="00D42A25" w:rsidRPr="00BB5D70" w:rsidRDefault="00D42A25" w:rsidP="00D42A25">
            <w:pPr>
              <w:rPr>
                <w:vertAlign w:val="subscript"/>
              </w:rPr>
            </w:pPr>
          </w:p>
        </w:tc>
      </w:tr>
      <w:tr w:rsidR="00D42A25" w:rsidRPr="00BB5D70" w14:paraId="56258A29" w14:textId="77777777" w:rsidTr="00D42A25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BBE28" w14:textId="77777777" w:rsidR="00D42A25" w:rsidRPr="00A17A11" w:rsidRDefault="00F71CEE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D42A25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.3. Корекція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AFF0A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Корекційно-розвиткові заняття з дітьми з особливими освітніми потребами.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6FBCD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A0CA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363DD" w14:textId="3AECAC2F" w:rsidR="00D42A25" w:rsidRPr="00A17A11" w:rsidRDefault="00C157F6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36AE024" w14:textId="77777777" w:rsidR="00D42A25" w:rsidRPr="00BB5D70" w:rsidRDefault="00D42A25" w:rsidP="00D42A25">
            <w:pPr>
              <w:rPr>
                <w:vertAlign w:val="subscript"/>
              </w:rPr>
            </w:pPr>
          </w:p>
        </w:tc>
      </w:tr>
      <w:tr w:rsidR="00D42A25" w:rsidRPr="00BB5D70" w14:paraId="679A9FFB" w14:textId="77777777" w:rsidTr="00D42A25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232DD" w14:textId="77777777" w:rsidR="00D42A25" w:rsidRPr="00A17A11" w:rsidRDefault="00F71CEE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D42A25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.4. Консультування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63EAD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Індивідуальні консультування учнів, які мають труднощі у виборі професії.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F2606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29057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8437B" w14:textId="3AE0F821" w:rsidR="00D42A25" w:rsidRPr="00A17A11" w:rsidRDefault="00C157F6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D419269" w14:textId="77777777" w:rsidR="00D42A25" w:rsidRPr="00BB5D70" w:rsidRDefault="00D42A25" w:rsidP="00D42A25">
            <w:pPr>
              <w:rPr>
                <w:vertAlign w:val="subscript"/>
              </w:rPr>
            </w:pPr>
          </w:p>
        </w:tc>
      </w:tr>
      <w:tr w:rsidR="00D42A25" w:rsidRPr="00BB5D70" w14:paraId="6AFE1113" w14:textId="77777777" w:rsidTr="00D42A25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F85838" w14:textId="77777777" w:rsidR="00D42A25" w:rsidRPr="00A17A11" w:rsidRDefault="00F71CEE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  <w:r w:rsidR="00D42A25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 Соціальний захист здобувачів освіти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D35BC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Iндивiдуальнi бесіди з дітьми з особливими освітніми потребами.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33B85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F4F70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Бесіди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7214E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9D567DB" w14:textId="77777777" w:rsidR="00D42A25" w:rsidRPr="00BB5D70" w:rsidRDefault="00D42A25" w:rsidP="00D42A25">
            <w:pPr>
              <w:rPr>
                <w:vertAlign w:val="subscript"/>
              </w:rPr>
            </w:pPr>
          </w:p>
        </w:tc>
      </w:tr>
      <w:tr w:rsidR="00D42A25" w:rsidRPr="00BB5D70" w14:paraId="09CBC10C" w14:textId="77777777" w:rsidTr="00D42A25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E201E9" w14:textId="5B0B7684" w:rsidR="00D42A25" w:rsidRPr="00A17A11" w:rsidRDefault="00F71CEE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  <w:r w:rsidR="00D42A25" w:rsidRPr="00A17A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 Робота органів самоврядування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0C7012CD" w14:textId="61CE8B1B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Засідання самоврядування</w:t>
            </w:r>
          </w:p>
          <w:p w14:paraId="428DFD11" w14:textId="5D60A12E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Результати чергування</w:t>
            </w:r>
            <w:r w:rsid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5C3250A9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тиждень.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114D5B48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  <w:p w14:paraId="5FB3A49C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BECB25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Звіт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</w:tcPr>
          <w:p w14:paraId="7783EF14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Педагог-організатор</w:t>
            </w:r>
          </w:p>
          <w:p w14:paraId="1B77CBA7" w14:textId="77777777" w:rsidR="00D42A25" w:rsidRPr="00A17A11" w:rsidRDefault="00D42A25" w:rsidP="00D42A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DCC8308" w14:textId="77777777" w:rsidR="00D42A25" w:rsidRPr="00BB5D70" w:rsidRDefault="00D42A25" w:rsidP="00D42A25">
            <w:pPr>
              <w:rPr>
                <w:vertAlign w:val="subscript"/>
              </w:rPr>
            </w:pPr>
          </w:p>
        </w:tc>
      </w:tr>
      <w:tr w:rsidR="00D42A25" w:rsidRPr="00BB5D70" w14:paraId="1310259E" w14:textId="77777777" w:rsidTr="00D42A25">
        <w:tc>
          <w:tcPr>
            <w:tcW w:w="14170" w:type="dxa"/>
            <w:gridSpan w:val="6"/>
            <w:shd w:val="clear" w:color="auto" w:fill="00FFFF"/>
            <w:vAlign w:val="center"/>
          </w:tcPr>
          <w:p w14:paraId="68B9957D" w14:textId="77777777" w:rsidR="00D42A25" w:rsidRPr="00BB5D70" w:rsidRDefault="00D42A25" w:rsidP="00400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V.САМООЦІНЮВАННЯ</w:t>
            </w:r>
          </w:p>
        </w:tc>
        <w:tc>
          <w:tcPr>
            <w:tcW w:w="1218" w:type="dxa"/>
            <w:shd w:val="clear" w:color="auto" w:fill="00FFFF"/>
            <w:vAlign w:val="center"/>
          </w:tcPr>
          <w:p w14:paraId="32A8DC17" w14:textId="77777777" w:rsidR="00D42A25" w:rsidRPr="00BB5D70" w:rsidRDefault="00D42A25" w:rsidP="00D42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</w:tr>
      <w:tr w:rsidR="00400CF2" w:rsidRPr="00BB5D70" w14:paraId="560D89F2" w14:textId="77777777" w:rsidTr="00B94B18">
        <w:tc>
          <w:tcPr>
            <w:tcW w:w="2480" w:type="dxa"/>
            <w:shd w:val="clear" w:color="auto" w:fill="FFFFFF" w:themeFill="background1"/>
            <w:vAlign w:val="center"/>
          </w:tcPr>
          <w:p w14:paraId="6D7FC7E8" w14:textId="77777777" w:rsidR="00400CF2" w:rsidRPr="00BB5D70" w:rsidRDefault="00400CF2" w:rsidP="00400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  <w:shd w:val="clear" w:color="auto" w:fill="FFFFFF" w:themeFill="background1"/>
            <w:vAlign w:val="center"/>
          </w:tcPr>
          <w:p w14:paraId="5A25013F" w14:textId="77777777" w:rsidR="00400CF2" w:rsidRPr="00BB5D70" w:rsidRDefault="00DD5CDF" w:rsidP="0040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00CF2"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роведення самооцінювання освітніх і управлінських процесів за напрямом </w:t>
            </w:r>
            <w:r w:rsidR="00400CF2" w:rsidRPr="00DA5CD6">
              <w:rPr>
                <w:rFonts w:ascii="Times New Roman" w:hAnsi="Times New Roman" w:cs="Times New Roman"/>
                <w:b/>
                <w:sz w:val="24"/>
                <w:szCs w:val="24"/>
              </w:rPr>
              <w:t>3 «Педагогічна діяльність педагогічних працівників»</w:t>
            </w: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58ADB25D" w14:textId="77777777" w:rsidR="00400CF2" w:rsidRPr="00D20957" w:rsidRDefault="00400CF2" w:rsidP="00400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57">
              <w:rPr>
                <w:rFonts w:ascii="Times New Roman" w:hAnsi="Times New Roman" w:cs="Times New Roman"/>
                <w:b/>
                <w:sz w:val="24"/>
                <w:szCs w:val="24"/>
              </w:rPr>
              <w:t>Протягом місяця</w:t>
            </w:r>
          </w:p>
        </w:tc>
        <w:tc>
          <w:tcPr>
            <w:tcW w:w="1660" w:type="dxa"/>
            <w:shd w:val="clear" w:color="auto" w:fill="FFFFFF" w:themeFill="background1"/>
          </w:tcPr>
          <w:p w14:paraId="1AA089E1" w14:textId="77777777" w:rsidR="00400CF2" w:rsidRPr="00BB5D70" w:rsidRDefault="00400CF2" w:rsidP="00400CF2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D64C64" w14:textId="31E8F2AA" w:rsidR="00400CF2" w:rsidRPr="00BB5D70" w:rsidRDefault="00C157F6" w:rsidP="00400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ЗДНВР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073D4F08" w14:textId="77777777" w:rsidR="00400CF2" w:rsidRPr="00BB5D70" w:rsidRDefault="00400CF2" w:rsidP="00400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071F0EA" w14:textId="77777777" w:rsidR="004E0350" w:rsidRPr="00BB5D70" w:rsidRDefault="004E0350" w:rsidP="004E035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27"/>
        <w:gridCol w:w="6580"/>
        <w:gridCol w:w="1701"/>
        <w:gridCol w:w="69"/>
        <w:gridCol w:w="1660"/>
        <w:gridCol w:w="1710"/>
        <w:gridCol w:w="1218"/>
      </w:tblGrid>
      <w:tr w:rsidR="004C2DAB" w:rsidRPr="00BB5D70" w14:paraId="00A340C0" w14:textId="77777777" w:rsidTr="00B94B18">
        <w:tc>
          <w:tcPr>
            <w:tcW w:w="15388" w:type="dxa"/>
            <w:gridSpan w:val="7"/>
            <w:shd w:val="clear" w:color="auto" w:fill="00CCFF"/>
            <w:vAlign w:val="center"/>
          </w:tcPr>
          <w:p w14:paraId="0E341F59" w14:textId="77777777" w:rsidR="004C2DAB" w:rsidRPr="00BB5D70" w:rsidRDefault="004C2DAB" w:rsidP="00B94B1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КВІТЕНЬ </w:t>
            </w:r>
            <w:r w:rsidRPr="00BB5D70">
              <w:rPr>
                <w:rFonts w:ascii="Times New Roman" w:hAnsi="Times New Roman" w:cs="Times New Roman"/>
                <w:b/>
                <w:sz w:val="40"/>
                <w:szCs w:val="40"/>
              </w:rPr>
              <w:t>202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</w:tr>
      <w:tr w:rsidR="004C2DAB" w:rsidRPr="00BB5D70" w14:paraId="60C4E602" w14:textId="77777777" w:rsidTr="00B94B18">
        <w:tc>
          <w:tcPr>
            <w:tcW w:w="2527" w:type="dxa"/>
          </w:tcPr>
          <w:p w14:paraId="11F7A7B2" w14:textId="77777777" w:rsidR="004C2DAB" w:rsidRPr="00BB5D70" w:rsidRDefault="004C2DAB" w:rsidP="00B94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Розділи</w:t>
            </w:r>
          </w:p>
        </w:tc>
        <w:tc>
          <w:tcPr>
            <w:tcW w:w="6540" w:type="dxa"/>
          </w:tcPr>
          <w:p w14:paraId="64E91601" w14:textId="77777777" w:rsidR="004C2DAB" w:rsidRPr="00BB5D70" w:rsidRDefault="004C2DAB" w:rsidP="00B94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701" w:type="dxa"/>
          </w:tcPr>
          <w:p w14:paraId="5CFE0E7F" w14:textId="77777777" w:rsidR="004C2DAB" w:rsidRPr="00BB5D70" w:rsidRDefault="004C2DAB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701" w:type="dxa"/>
            <w:gridSpan w:val="2"/>
          </w:tcPr>
          <w:p w14:paraId="197F1679" w14:textId="77777777" w:rsidR="004C2DAB" w:rsidRPr="00BB5D70" w:rsidRDefault="004C2DAB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701" w:type="dxa"/>
          </w:tcPr>
          <w:p w14:paraId="3B8DEEDB" w14:textId="77777777" w:rsidR="004C2DAB" w:rsidRPr="00BB5D70" w:rsidRDefault="004C2DAB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1218" w:type="dxa"/>
          </w:tcPr>
          <w:p w14:paraId="4F112BAA" w14:textId="77777777" w:rsidR="004C2DAB" w:rsidRPr="00BB5D70" w:rsidRDefault="004C2DAB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4C2DAB" w:rsidRPr="00BB5D70" w14:paraId="56837E5F" w14:textId="77777777" w:rsidTr="00B94B18">
        <w:tc>
          <w:tcPr>
            <w:tcW w:w="15388" w:type="dxa"/>
            <w:gridSpan w:val="7"/>
            <w:shd w:val="clear" w:color="auto" w:fill="FF9900"/>
            <w:vAlign w:val="center"/>
          </w:tcPr>
          <w:p w14:paraId="7CB8BEFA" w14:textId="77777777" w:rsidR="004C2DAB" w:rsidRPr="00BB5D70" w:rsidRDefault="004C2DAB" w:rsidP="00B94B18">
            <w:pPr>
              <w:jc w:val="center"/>
              <w:rPr>
                <w:b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4C2DAB" w:rsidRPr="00BB5D70" w14:paraId="7CCF767C" w14:textId="77777777" w:rsidTr="00B94B18">
        <w:tc>
          <w:tcPr>
            <w:tcW w:w="15388" w:type="dxa"/>
            <w:gridSpan w:val="7"/>
            <w:shd w:val="clear" w:color="auto" w:fill="FFCC00"/>
            <w:vAlign w:val="center"/>
          </w:tcPr>
          <w:p w14:paraId="0D93DE9A" w14:textId="77777777" w:rsidR="004C2DAB" w:rsidRPr="00BB5D70" w:rsidRDefault="004C2DAB" w:rsidP="00B94B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4C2DAB" w:rsidRPr="00BB5D70" w14:paraId="5E8779DE" w14:textId="77777777" w:rsidTr="00B94B18">
        <w:tc>
          <w:tcPr>
            <w:tcW w:w="2527" w:type="dxa"/>
            <w:vMerge w:val="restart"/>
          </w:tcPr>
          <w:p w14:paraId="3E016A42" w14:textId="77777777" w:rsidR="004C2DAB" w:rsidRPr="007C725E" w:rsidRDefault="004C2DAB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5E">
              <w:rPr>
                <w:rFonts w:ascii="Times New Roman" w:hAnsi="Times New Roman" w:cs="Times New Roman"/>
                <w:b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40" w:type="dxa"/>
          </w:tcPr>
          <w:p w14:paraId="57563F84" w14:textId="77777777" w:rsidR="004C2DAB" w:rsidRPr="009E4B4A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A">
              <w:rPr>
                <w:rFonts w:ascii="Times New Roman" w:hAnsi="Times New Roman" w:cs="Times New Roman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701" w:type="dxa"/>
          </w:tcPr>
          <w:p w14:paraId="22CF871E" w14:textId="77777777" w:rsidR="004C2DAB" w:rsidRPr="009E4B4A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0E7F4D6A" w14:textId="77777777" w:rsidR="004C2DAB" w:rsidRPr="009E4B4A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44C981DF" w14:textId="77777777" w:rsidR="004C2DAB" w:rsidRPr="009E4B4A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18821DB" w14:textId="77777777" w:rsidR="004C2DAB" w:rsidRPr="00BB5D70" w:rsidRDefault="004C2DAB" w:rsidP="00B94B18"/>
        </w:tc>
      </w:tr>
      <w:tr w:rsidR="00C157F6" w:rsidRPr="00BB5D70" w14:paraId="311FFB36" w14:textId="77777777" w:rsidTr="00BA0E1D">
        <w:trPr>
          <w:trHeight w:val="552"/>
        </w:trPr>
        <w:tc>
          <w:tcPr>
            <w:tcW w:w="2527" w:type="dxa"/>
            <w:vMerge/>
          </w:tcPr>
          <w:p w14:paraId="0E5B130B" w14:textId="77777777" w:rsidR="00C157F6" w:rsidRPr="007C725E" w:rsidRDefault="00C157F6" w:rsidP="009E4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6F64052" w14:textId="77777777" w:rsidR="00C157F6" w:rsidRPr="009E4B4A" w:rsidRDefault="00C157F6" w:rsidP="009E4B4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>День охорони праці</w:t>
            </w:r>
          </w:p>
        </w:tc>
        <w:tc>
          <w:tcPr>
            <w:tcW w:w="1701" w:type="dxa"/>
          </w:tcPr>
          <w:p w14:paraId="400E73E3" w14:textId="77777777" w:rsidR="00C157F6" w:rsidRPr="009E4B4A" w:rsidRDefault="00C157F6" w:rsidP="009E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0580AD1A" w14:textId="77777777" w:rsidR="00C157F6" w:rsidRPr="009E4B4A" w:rsidRDefault="00C157F6" w:rsidP="009E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A">
              <w:rPr>
                <w:rFonts w:ascii="Times New Roman" w:hAnsi="Times New Roman" w:cs="Times New Roman"/>
                <w:sz w:val="24"/>
                <w:szCs w:val="24"/>
              </w:rPr>
              <w:t xml:space="preserve">План, звіт, фото </w:t>
            </w:r>
          </w:p>
        </w:tc>
        <w:tc>
          <w:tcPr>
            <w:tcW w:w="1701" w:type="dxa"/>
          </w:tcPr>
          <w:p w14:paraId="347D658F" w14:textId="77777777" w:rsidR="00C157F6" w:rsidRPr="009E4B4A" w:rsidRDefault="00C157F6" w:rsidP="009E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218" w:type="dxa"/>
          </w:tcPr>
          <w:p w14:paraId="49ADF1BF" w14:textId="77777777" w:rsidR="00C157F6" w:rsidRPr="00BB5D70" w:rsidRDefault="00C157F6" w:rsidP="009E4B4A"/>
        </w:tc>
      </w:tr>
      <w:tr w:rsidR="00086191" w:rsidRPr="00BB5D70" w14:paraId="6ADA3F51" w14:textId="77777777" w:rsidTr="00B94B18">
        <w:tc>
          <w:tcPr>
            <w:tcW w:w="2527" w:type="dxa"/>
          </w:tcPr>
          <w:p w14:paraId="03DD99A6" w14:textId="77777777" w:rsidR="00086191" w:rsidRPr="007C725E" w:rsidRDefault="00086191" w:rsidP="00086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5E">
              <w:rPr>
                <w:rFonts w:ascii="Times New Roman" w:hAnsi="Times New Roman" w:cs="Times New Roman"/>
                <w:b/>
                <w:sz w:val="24"/>
                <w:szCs w:val="24"/>
              </w:rPr>
              <w:t>1.1.2. Цивільний захист</w:t>
            </w:r>
          </w:p>
        </w:tc>
        <w:tc>
          <w:tcPr>
            <w:tcW w:w="6540" w:type="dxa"/>
          </w:tcPr>
          <w:p w14:paraId="675C1CA4" w14:textId="77777777" w:rsidR="00086191" w:rsidRPr="00086191" w:rsidRDefault="00086191" w:rsidP="0008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91">
              <w:rPr>
                <w:rFonts w:ascii="Times New Roman" w:hAnsi="Times New Roman" w:cs="Times New Roman"/>
                <w:sz w:val="24"/>
                <w:szCs w:val="24"/>
              </w:rPr>
              <w:t>Проведення бесід «Алгоритм дій у надзви</w:t>
            </w:r>
            <w:r w:rsidR="00CA2C39">
              <w:rPr>
                <w:rFonts w:ascii="Times New Roman" w:hAnsi="Times New Roman" w:cs="Times New Roman"/>
                <w:sz w:val="24"/>
                <w:szCs w:val="24"/>
              </w:rPr>
              <w:t>чайних ситуаціях» для учнів 1-10</w:t>
            </w:r>
            <w:r w:rsidRPr="00086191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701" w:type="dxa"/>
          </w:tcPr>
          <w:p w14:paraId="53C3A747" w14:textId="77777777" w:rsidR="00086191" w:rsidRPr="00086191" w:rsidRDefault="00086191" w:rsidP="0008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91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13F5379F" w14:textId="77777777" w:rsidR="00086191" w:rsidRPr="00086191" w:rsidRDefault="00086191" w:rsidP="0008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9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416386A9" w14:textId="2F875879" w:rsidR="00086191" w:rsidRPr="00086191" w:rsidRDefault="00086191" w:rsidP="0008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91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6191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2231C834" w14:textId="77777777" w:rsidR="00086191" w:rsidRPr="00BB5D70" w:rsidRDefault="00086191" w:rsidP="00086191"/>
        </w:tc>
      </w:tr>
      <w:tr w:rsidR="004C2DAB" w:rsidRPr="00BB5D70" w14:paraId="2BED87D0" w14:textId="77777777" w:rsidTr="00B94B18">
        <w:tc>
          <w:tcPr>
            <w:tcW w:w="2527" w:type="dxa"/>
            <w:vMerge w:val="restart"/>
          </w:tcPr>
          <w:p w14:paraId="51BBEAC1" w14:textId="77777777" w:rsidR="004C2DAB" w:rsidRPr="007C725E" w:rsidRDefault="004C2DAB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1.1.3. Додержання вимог санітарного законодавства</w:t>
            </w:r>
          </w:p>
        </w:tc>
        <w:tc>
          <w:tcPr>
            <w:tcW w:w="6540" w:type="dxa"/>
          </w:tcPr>
          <w:p w14:paraId="3129D058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дотриманням: </w:t>
            </w:r>
          </w:p>
          <w:p w14:paraId="2C2A9ED4" w14:textId="4165A9F0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- матеріально-технічного стану їдальні;</w:t>
            </w:r>
          </w:p>
          <w:p w14:paraId="7A1C0334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 -дотримання санітарно-гігієнічних вимог у приміщеннях, де готується їжа, та їдальні;</w:t>
            </w:r>
          </w:p>
        </w:tc>
        <w:tc>
          <w:tcPr>
            <w:tcW w:w="1701" w:type="dxa"/>
          </w:tcPr>
          <w:p w14:paraId="1FB3DA14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51C1F23A" w14:textId="77777777" w:rsidR="004C2DAB" w:rsidRPr="00F268CC" w:rsidRDefault="004C2DAB" w:rsidP="00B94B18">
            <w:pPr>
              <w:rPr>
                <w:rFonts w:ascii="Times New Roman" w:hAnsi="Times New Roman" w:cs="Times New Roman"/>
              </w:rPr>
            </w:pPr>
            <w:r w:rsidRPr="00F268CC">
              <w:rPr>
                <w:rFonts w:ascii="Times New Roman" w:hAnsi="Times New Roman" w:cs="Times New Roman"/>
              </w:rPr>
              <w:t>Спостереження</w:t>
            </w:r>
          </w:p>
        </w:tc>
        <w:tc>
          <w:tcPr>
            <w:tcW w:w="1701" w:type="dxa"/>
          </w:tcPr>
          <w:p w14:paraId="1876876B" w14:textId="0831DF9B" w:rsidR="004C2DAB" w:rsidRPr="00F268CC" w:rsidRDefault="00C157F6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4C2DAB"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1635E060" w14:textId="77777777" w:rsidR="004C2DAB" w:rsidRPr="00BB5D70" w:rsidRDefault="004C2DAB" w:rsidP="00B94B18"/>
        </w:tc>
      </w:tr>
      <w:tr w:rsidR="004C2DAB" w:rsidRPr="00BB5D70" w14:paraId="2437EBBF" w14:textId="77777777" w:rsidTr="00B94B18">
        <w:tc>
          <w:tcPr>
            <w:tcW w:w="2527" w:type="dxa"/>
            <w:vMerge/>
          </w:tcPr>
          <w:p w14:paraId="527FEE3C" w14:textId="77777777" w:rsidR="004C2DAB" w:rsidRPr="007C725E" w:rsidRDefault="004C2DAB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10E34C11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1" w:type="dxa"/>
          </w:tcPr>
          <w:p w14:paraId="7AE9DA99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78742926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1B5B8387" w14:textId="58BE0E8F" w:rsidR="004C2DAB" w:rsidRPr="00F268CC" w:rsidRDefault="00C157F6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20D19B1A" w14:textId="77777777" w:rsidR="004C2DAB" w:rsidRPr="00BB5D70" w:rsidRDefault="004C2DAB" w:rsidP="00B94B18"/>
        </w:tc>
      </w:tr>
      <w:tr w:rsidR="004C2DAB" w:rsidRPr="00BB5D70" w14:paraId="49377AD8" w14:textId="77777777" w:rsidTr="00B94B18">
        <w:tc>
          <w:tcPr>
            <w:tcW w:w="2527" w:type="dxa"/>
            <w:vMerge/>
          </w:tcPr>
          <w:p w14:paraId="105BB3D0" w14:textId="77777777" w:rsidR="004C2DAB" w:rsidRPr="007C725E" w:rsidRDefault="004C2DAB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290DF999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1" w:type="dxa"/>
          </w:tcPr>
          <w:p w14:paraId="182D1D8E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15D38231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01" w:type="dxa"/>
          </w:tcPr>
          <w:p w14:paraId="6E364EB7" w14:textId="3981F2EA" w:rsidR="004C2DAB" w:rsidRPr="00F268CC" w:rsidRDefault="00C157F6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3476B62C" w14:textId="77777777" w:rsidR="004C2DAB" w:rsidRPr="00BB5D70" w:rsidRDefault="004C2DAB" w:rsidP="00B94B18"/>
        </w:tc>
      </w:tr>
      <w:tr w:rsidR="004C2DAB" w:rsidRPr="00BB5D70" w14:paraId="24E7F414" w14:textId="77777777" w:rsidTr="00B94B18">
        <w:tc>
          <w:tcPr>
            <w:tcW w:w="2527" w:type="dxa"/>
            <w:vMerge/>
          </w:tcPr>
          <w:p w14:paraId="70708788" w14:textId="77777777" w:rsidR="004C2DAB" w:rsidRPr="007C725E" w:rsidRDefault="004C2DAB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280C6F28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1" w:type="dxa"/>
          </w:tcPr>
          <w:p w14:paraId="00112A07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2D85EF83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701" w:type="dxa"/>
          </w:tcPr>
          <w:p w14:paraId="06424B70" w14:textId="4B048321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>ДГР</w:t>
            </w: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3854B672" w14:textId="77777777" w:rsidR="004C2DAB" w:rsidRPr="00BB5D70" w:rsidRDefault="004C2DAB" w:rsidP="00B94B18"/>
        </w:tc>
      </w:tr>
      <w:tr w:rsidR="004C2DAB" w:rsidRPr="00BB5D70" w14:paraId="089E33F3" w14:textId="77777777" w:rsidTr="00B94B18">
        <w:tc>
          <w:tcPr>
            <w:tcW w:w="2527" w:type="dxa"/>
            <w:vMerge/>
          </w:tcPr>
          <w:p w14:paraId="718B73BC" w14:textId="77777777" w:rsidR="004C2DAB" w:rsidRPr="007C725E" w:rsidRDefault="004C2DAB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0DE3F6A6" w14:textId="77777777" w:rsidR="004C2DAB" w:rsidRPr="00F268CC" w:rsidRDefault="004C2DAB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Моніторинг ш</w:t>
            </w:r>
            <w:r w:rsidR="00CA2C39">
              <w:rPr>
                <w:rFonts w:ascii="Times New Roman" w:hAnsi="Times New Roman" w:cs="Times New Roman"/>
                <w:sz w:val="24"/>
                <w:szCs w:val="24"/>
              </w:rPr>
              <w:t>кільних ресурсів (web-сайт ценру</w:t>
            </w: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701" w:type="dxa"/>
          </w:tcPr>
          <w:p w14:paraId="7D7A01D0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4CA47BA7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5D288F81" w14:textId="77777777" w:rsidR="004C2DAB" w:rsidRPr="00F268CC" w:rsidRDefault="004C2DAB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8" w:type="dxa"/>
          </w:tcPr>
          <w:p w14:paraId="78163FE5" w14:textId="77777777" w:rsidR="004C2DAB" w:rsidRPr="00BB5D70" w:rsidRDefault="004C2DAB" w:rsidP="00B94B18"/>
        </w:tc>
      </w:tr>
      <w:tr w:rsidR="004C2DAB" w:rsidRPr="00BB5D70" w14:paraId="794C574E" w14:textId="77777777" w:rsidTr="00B94B18">
        <w:tc>
          <w:tcPr>
            <w:tcW w:w="2527" w:type="dxa"/>
            <w:vMerge w:val="restart"/>
          </w:tcPr>
          <w:p w14:paraId="383B9937" w14:textId="77777777" w:rsidR="004C2DAB" w:rsidRPr="007C725E" w:rsidRDefault="004C2DAB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5E">
              <w:rPr>
                <w:rFonts w:ascii="Times New Roman" w:hAnsi="Times New Roman" w:cs="Times New Roman"/>
                <w:b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40" w:type="dxa"/>
          </w:tcPr>
          <w:p w14:paraId="6171A5B3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2C39">
              <w:rPr>
                <w:rFonts w:ascii="Times New Roman" w:hAnsi="Times New Roman" w:cs="Times New Roman"/>
                <w:sz w:val="24"/>
                <w:szCs w:val="24"/>
              </w:rPr>
              <w:t>кладання списку учнів за категоріями</w:t>
            </w:r>
          </w:p>
        </w:tc>
        <w:tc>
          <w:tcPr>
            <w:tcW w:w="1701" w:type="dxa"/>
          </w:tcPr>
          <w:p w14:paraId="5FEEB23F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  <w:gridSpan w:val="2"/>
          </w:tcPr>
          <w:p w14:paraId="6338FC24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701" w:type="dxa"/>
          </w:tcPr>
          <w:p w14:paraId="1C2DE871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83AF817" w14:textId="77777777" w:rsidR="004C2DAB" w:rsidRPr="00BB5D70" w:rsidRDefault="004C2DAB" w:rsidP="00B94B18"/>
        </w:tc>
      </w:tr>
      <w:tr w:rsidR="004C2DAB" w:rsidRPr="00BB5D70" w14:paraId="57A641C8" w14:textId="77777777" w:rsidTr="00B94B18">
        <w:tc>
          <w:tcPr>
            <w:tcW w:w="2527" w:type="dxa"/>
            <w:vMerge/>
          </w:tcPr>
          <w:p w14:paraId="00BE3A16" w14:textId="77777777" w:rsidR="004C2DAB" w:rsidRPr="00BB5D70" w:rsidRDefault="004C2DAB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1CC6FD17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701" w:type="dxa"/>
          </w:tcPr>
          <w:p w14:paraId="18E81D72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1BBE6556" w14:textId="77777777" w:rsidR="004C2DAB" w:rsidRPr="00F268CC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Калькуляція</w:t>
            </w:r>
          </w:p>
        </w:tc>
        <w:tc>
          <w:tcPr>
            <w:tcW w:w="1701" w:type="dxa"/>
          </w:tcPr>
          <w:p w14:paraId="724257F0" w14:textId="1EC198CA" w:rsidR="004C2DAB" w:rsidRPr="00F268CC" w:rsidRDefault="00C157F6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</w:tcPr>
          <w:p w14:paraId="76348383" w14:textId="77777777" w:rsidR="004C2DAB" w:rsidRPr="00BB5D70" w:rsidRDefault="004C2DAB" w:rsidP="00B94B18"/>
        </w:tc>
      </w:tr>
      <w:tr w:rsidR="004C2DAB" w:rsidRPr="00BB5D70" w14:paraId="66BE8602" w14:textId="77777777" w:rsidTr="00B94B18">
        <w:tc>
          <w:tcPr>
            <w:tcW w:w="15388" w:type="dxa"/>
            <w:gridSpan w:val="7"/>
            <w:shd w:val="clear" w:color="auto" w:fill="FFFF00"/>
            <w:vAlign w:val="center"/>
          </w:tcPr>
          <w:p w14:paraId="203685FA" w14:textId="77777777" w:rsidR="004C2DAB" w:rsidRPr="00BB5D70" w:rsidRDefault="004C2DAB" w:rsidP="00B94B18">
            <w:pPr>
              <w:jc w:val="center"/>
              <w:rPr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4C2DAB" w:rsidRPr="00BB5D70" w14:paraId="4F5E56A5" w14:textId="77777777" w:rsidTr="00B94B18">
        <w:tc>
          <w:tcPr>
            <w:tcW w:w="2527" w:type="dxa"/>
          </w:tcPr>
          <w:p w14:paraId="3627F1CA" w14:textId="77777777" w:rsidR="004C2DAB" w:rsidRPr="00C832BA" w:rsidRDefault="004C2DAB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BA">
              <w:rPr>
                <w:rFonts w:ascii="Times New Roman" w:hAnsi="Times New Roman" w:cs="Times New Roman"/>
                <w:b/>
                <w:sz w:val="24"/>
                <w:szCs w:val="24"/>
              </w:rPr>
              <w:t>1.2.1. Працівники</w:t>
            </w:r>
          </w:p>
        </w:tc>
        <w:tc>
          <w:tcPr>
            <w:tcW w:w="6540" w:type="dxa"/>
          </w:tcPr>
          <w:p w14:paraId="35739DE9" w14:textId="77777777" w:rsidR="004C2DAB" w:rsidRPr="00F268CC" w:rsidRDefault="00F268CC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Створення презентаційних матеріалів першого року роботи «Я – вчитель»</w:t>
            </w:r>
          </w:p>
        </w:tc>
        <w:tc>
          <w:tcPr>
            <w:tcW w:w="1701" w:type="dxa"/>
          </w:tcPr>
          <w:p w14:paraId="2F7DD115" w14:textId="77777777" w:rsidR="004C2DAB" w:rsidRPr="005D0AF2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08CAD984" w14:textId="77777777" w:rsidR="004C2DAB" w:rsidRPr="005D0AF2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Портфоліо</w:t>
            </w: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90749FC" w14:textId="77777777" w:rsidR="004C2DAB" w:rsidRPr="005D0AF2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F2">
              <w:rPr>
                <w:rFonts w:ascii="Times New Roman" w:hAnsi="Times New Roman" w:cs="Times New Roman"/>
                <w:sz w:val="24"/>
                <w:szCs w:val="24"/>
              </w:rPr>
              <w:t>Керівник Школи молодого педагога</w:t>
            </w:r>
          </w:p>
        </w:tc>
        <w:tc>
          <w:tcPr>
            <w:tcW w:w="1218" w:type="dxa"/>
          </w:tcPr>
          <w:p w14:paraId="57AE28C1" w14:textId="77777777" w:rsidR="004C2DAB" w:rsidRPr="00BB5D70" w:rsidRDefault="004C2DAB" w:rsidP="00B94B18"/>
        </w:tc>
      </w:tr>
      <w:tr w:rsidR="004C2DAB" w:rsidRPr="00BB5D70" w14:paraId="4FE8FC52" w14:textId="77777777" w:rsidTr="00B94B18">
        <w:tc>
          <w:tcPr>
            <w:tcW w:w="2527" w:type="dxa"/>
            <w:vMerge w:val="restart"/>
          </w:tcPr>
          <w:p w14:paraId="712ECC4F" w14:textId="77777777" w:rsidR="004C2DAB" w:rsidRPr="00C832BA" w:rsidRDefault="004C2DAB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BA">
              <w:rPr>
                <w:rFonts w:ascii="Times New Roman" w:hAnsi="Times New Roman" w:cs="Times New Roman"/>
                <w:b/>
                <w:sz w:val="24"/>
                <w:szCs w:val="24"/>
              </w:rPr>
              <w:t>1.2.2. Здобувачі освіти</w:t>
            </w:r>
          </w:p>
        </w:tc>
        <w:tc>
          <w:tcPr>
            <w:tcW w:w="6540" w:type="dxa"/>
          </w:tcPr>
          <w:p w14:paraId="2B60E0C5" w14:textId="77777777" w:rsidR="004C2DAB" w:rsidRPr="000165CF" w:rsidRDefault="004C2DAB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Психологічний супровід адаптації п’ятикласників: </w:t>
            </w:r>
          </w:p>
          <w:p w14:paraId="3E9BB8F6" w14:textId="77777777" w:rsidR="004C2DAB" w:rsidRPr="000165CF" w:rsidRDefault="004C2DAB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 xml:space="preserve">- відвідування уроків та занять, </w:t>
            </w:r>
          </w:p>
          <w:p w14:paraId="77139592" w14:textId="77777777" w:rsidR="004C2DAB" w:rsidRPr="00BD59CB" w:rsidRDefault="004C2DAB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</w:tc>
        <w:tc>
          <w:tcPr>
            <w:tcW w:w="1701" w:type="dxa"/>
          </w:tcPr>
          <w:p w14:paraId="455E0AEF" w14:textId="77777777" w:rsidR="004C2DAB" w:rsidRPr="004622A4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43D64745" w14:textId="77777777" w:rsidR="004C2DAB" w:rsidRPr="004622A4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 досліджень</w:t>
            </w:r>
          </w:p>
        </w:tc>
        <w:tc>
          <w:tcPr>
            <w:tcW w:w="1701" w:type="dxa"/>
          </w:tcPr>
          <w:p w14:paraId="0E78F0BF" w14:textId="77777777" w:rsidR="004C2DAB" w:rsidRPr="004622A4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50B87839" w14:textId="77777777" w:rsidR="004C2DAB" w:rsidRPr="00BB5D70" w:rsidRDefault="004C2DAB" w:rsidP="00B94B18"/>
        </w:tc>
      </w:tr>
      <w:tr w:rsidR="004C2DAB" w:rsidRPr="00BB5D70" w14:paraId="54ABA284" w14:textId="77777777" w:rsidTr="00B94B18">
        <w:tc>
          <w:tcPr>
            <w:tcW w:w="2527" w:type="dxa"/>
            <w:vMerge/>
          </w:tcPr>
          <w:p w14:paraId="3824B8EC" w14:textId="77777777" w:rsidR="004C2DAB" w:rsidRPr="00BB5D70" w:rsidRDefault="004C2DAB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73D6F51F" w14:textId="77777777" w:rsidR="004C2DAB" w:rsidRPr="000165CF" w:rsidRDefault="004C2DAB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огічний супровід адаптації першо</w:t>
            </w: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 xml:space="preserve">класників: </w:t>
            </w:r>
          </w:p>
          <w:p w14:paraId="188699BB" w14:textId="77777777" w:rsidR="004C2DAB" w:rsidRPr="000165CF" w:rsidRDefault="004C2DAB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 xml:space="preserve">- відвідування уроків та занять, </w:t>
            </w:r>
          </w:p>
          <w:p w14:paraId="7EC44AF6" w14:textId="77777777" w:rsidR="004C2DAB" w:rsidRPr="00BD59CB" w:rsidRDefault="004C2DAB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165CF">
              <w:rPr>
                <w:rFonts w:ascii="Times New Roman" w:hAnsi="Times New Roman" w:cs="Times New Roman"/>
                <w:sz w:val="24"/>
                <w:szCs w:val="24"/>
              </w:rPr>
              <w:t>- спостереження за дітьми під час прогулянок, спілкування</w:t>
            </w:r>
          </w:p>
        </w:tc>
        <w:tc>
          <w:tcPr>
            <w:tcW w:w="1701" w:type="dxa"/>
          </w:tcPr>
          <w:p w14:paraId="4B7CA9C4" w14:textId="77777777" w:rsidR="004C2DAB" w:rsidRPr="004622A4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08899B59" w14:textId="77777777" w:rsidR="004C2DAB" w:rsidRPr="004622A4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 досліджень</w:t>
            </w:r>
          </w:p>
        </w:tc>
        <w:tc>
          <w:tcPr>
            <w:tcW w:w="1701" w:type="dxa"/>
          </w:tcPr>
          <w:p w14:paraId="22196253" w14:textId="77777777" w:rsidR="004C2DAB" w:rsidRPr="004622A4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42DDDE72" w14:textId="77777777" w:rsidR="004C2DAB" w:rsidRPr="00BB5D70" w:rsidRDefault="004C2DAB" w:rsidP="00B94B18"/>
        </w:tc>
      </w:tr>
      <w:tr w:rsidR="004C2DAB" w:rsidRPr="00BB5D70" w14:paraId="2E690A21" w14:textId="77777777" w:rsidTr="00B94B18">
        <w:tc>
          <w:tcPr>
            <w:tcW w:w="2527" w:type="dxa"/>
            <w:vMerge/>
          </w:tcPr>
          <w:p w14:paraId="57867965" w14:textId="77777777" w:rsidR="004C2DAB" w:rsidRPr="00BB5D70" w:rsidRDefault="004C2DAB" w:rsidP="00B94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5CEBF08E" w14:textId="77777777" w:rsidR="004C2DAB" w:rsidRPr="00BD59CB" w:rsidRDefault="004C2DAB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59CB">
              <w:rPr>
                <w:rFonts w:ascii="Times New Roman" w:hAnsi="Times New Roman" w:cs="Times New Roman"/>
                <w:sz w:val="24"/>
                <w:szCs w:val="24"/>
              </w:rPr>
              <w:t>Спостереження за адаптаційним періодом учнів 1 класів</w:t>
            </w:r>
          </w:p>
        </w:tc>
        <w:tc>
          <w:tcPr>
            <w:tcW w:w="1701" w:type="dxa"/>
          </w:tcPr>
          <w:p w14:paraId="627861C2" w14:textId="77777777" w:rsidR="004C2DAB" w:rsidRPr="004622A4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3F4B3814" w14:textId="77777777" w:rsidR="004C2DAB" w:rsidRPr="004622A4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1" w:type="dxa"/>
          </w:tcPr>
          <w:p w14:paraId="43B3209F" w14:textId="742A96FF" w:rsidR="004C2DAB" w:rsidRPr="004622A4" w:rsidRDefault="004C2DAB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 1 клас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18" w:type="dxa"/>
          </w:tcPr>
          <w:p w14:paraId="49F746EF" w14:textId="77777777" w:rsidR="004C2DAB" w:rsidRPr="00BB5D70" w:rsidRDefault="004C2DAB" w:rsidP="00B94B18"/>
        </w:tc>
      </w:tr>
      <w:tr w:rsidR="004C2DAB" w:rsidRPr="00BB5D70" w14:paraId="05082D91" w14:textId="77777777" w:rsidTr="00B94B18">
        <w:tc>
          <w:tcPr>
            <w:tcW w:w="15388" w:type="dxa"/>
            <w:gridSpan w:val="7"/>
            <w:shd w:val="clear" w:color="auto" w:fill="FFFF00"/>
            <w:vAlign w:val="center"/>
          </w:tcPr>
          <w:p w14:paraId="0EB65C86" w14:textId="77777777" w:rsidR="004C2DAB" w:rsidRPr="00BB5D70" w:rsidRDefault="004C2DAB" w:rsidP="00B94B18">
            <w:pPr>
              <w:jc w:val="center"/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4575CA" w:rsidRPr="00BB5D70" w14:paraId="7A515B73" w14:textId="77777777" w:rsidTr="00F268CC">
        <w:trPr>
          <w:trHeight w:val="650"/>
        </w:trPr>
        <w:tc>
          <w:tcPr>
            <w:tcW w:w="2527" w:type="dxa"/>
            <w:vMerge w:val="restart"/>
          </w:tcPr>
          <w:p w14:paraId="25C8BF96" w14:textId="77777777" w:rsidR="004575CA" w:rsidRPr="004622A4" w:rsidRDefault="004575CA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1.3.1. Планування діяльності щодо </w:t>
            </w:r>
            <w:r w:rsidRPr="00462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запобігання будь-яким проявам дискримінації, булінгу</w:t>
            </w:r>
          </w:p>
        </w:tc>
        <w:tc>
          <w:tcPr>
            <w:tcW w:w="6540" w:type="dxa"/>
          </w:tcPr>
          <w:p w14:paraId="216AA1E7" w14:textId="77777777" w:rsidR="004575CA" w:rsidRPr="00F268CC" w:rsidRDefault="004575CA" w:rsidP="00B94B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</w:tcPr>
          <w:p w14:paraId="12D1EE8B" w14:textId="77777777" w:rsidR="004575CA" w:rsidRPr="00F268CC" w:rsidRDefault="004575CA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1AB8F2E3" w14:textId="77777777" w:rsidR="004575CA" w:rsidRPr="00F268CC" w:rsidRDefault="004575CA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444A9E45" w14:textId="77777777" w:rsidR="004575CA" w:rsidRPr="00F268CC" w:rsidRDefault="004575CA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7DA6928E" w14:textId="77777777" w:rsidR="004575CA" w:rsidRPr="00BB5D70" w:rsidRDefault="004575CA" w:rsidP="00B94B18"/>
        </w:tc>
      </w:tr>
      <w:tr w:rsidR="004575CA" w:rsidRPr="00BB5D70" w14:paraId="5BBE3F5E" w14:textId="77777777" w:rsidTr="00B94B18">
        <w:trPr>
          <w:trHeight w:val="1010"/>
        </w:trPr>
        <w:tc>
          <w:tcPr>
            <w:tcW w:w="2527" w:type="dxa"/>
            <w:vMerge/>
          </w:tcPr>
          <w:p w14:paraId="1E2E5360" w14:textId="77777777" w:rsidR="004575CA" w:rsidRPr="004622A4" w:rsidRDefault="004575CA" w:rsidP="00F26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72414271" w14:textId="77777777" w:rsidR="004575CA" w:rsidRPr="00F268CC" w:rsidRDefault="004575CA" w:rsidP="00F268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Проведення моніторингу дотримання положень Кодексу безпечного освітнього середовища (анкетування)</w:t>
            </w:r>
          </w:p>
        </w:tc>
        <w:tc>
          <w:tcPr>
            <w:tcW w:w="1701" w:type="dxa"/>
          </w:tcPr>
          <w:p w14:paraId="4C9EEE93" w14:textId="77777777" w:rsidR="004575CA" w:rsidRPr="00F268CC" w:rsidRDefault="004575CA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</w:tcPr>
          <w:p w14:paraId="08334B42" w14:textId="77777777" w:rsidR="004575CA" w:rsidRPr="00F268CC" w:rsidRDefault="004575CA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32DACBE3" w14:textId="77777777" w:rsidR="004575CA" w:rsidRPr="00F268CC" w:rsidRDefault="004575CA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0ECCA40D" w14:textId="77777777" w:rsidR="004575CA" w:rsidRPr="00BB5D70" w:rsidRDefault="004575CA" w:rsidP="00F268CC"/>
        </w:tc>
      </w:tr>
      <w:tr w:rsidR="004575CA" w:rsidRPr="00BB5D70" w14:paraId="05CD11E1" w14:textId="77777777" w:rsidTr="00B94B18">
        <w:trPr>
          <w:trHeight w:val="281"/>
        </w:trPr>
        <w:tc>
          <w:tcPr>
            <w:tcW w:w="2527" w:type="dxa"/>
            <w:vMerge/>
          </w:tcPr>
          <w:p w14:paraId="2C91DF47" w14:textId="77777777" w:rsidR="004575CA" w:rsidRPr="004622A4" w:rsidRDefault="004575CA" w:rsidP="00F26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732F705F" w14:textId="77777777" w:rsidR="004575CA" w:rsidRPr="00F268CC" w:rsidRDefault="004575CA" w:rsidP="00F268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Створення позитивного емоційного настрою в колективі, почуття комфорту, згуртованості учасників освітнього процесу: інтерактивні заняття «Як бути однією командою» 4-10 класи</w:t>
            </w:r>
          </w:p>
        </w:tc>
        <w:tc>
          <w:tcPr>
            <w:tcW w:w="1701" w:type="dxa"/>
          </w:tcPr>
          <w:p w14:paraId="7DF6D495" w14:textId="77777777" w:rsidR="004575CA" w:rsidRPr="00F268CC" w:rsidRDefault="004575CA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</w:tcPr>
          <w:p w14:paraId="014663E0" w14:textId="77777777" w:rsidR="004575CA" w:rsidRPr="00F268CC" w:rsidRDefault="004575CA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047232B7" w14:textId="77777777" w:rsidR="004575CA" w:rsidRPr="00F268CC" w:rsidRDefault="004575CA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2C103BA6" w14:textId="77777777" w:rsidR="004575CA" w:rsidRPr="00BB5D70" w:rsidRDefault="004575CA" w:rsidP="00F268CC"/>
        </w:tc>
      </w:tr>
      <w:tr w:rsidR="00010309" w:rsidRPr="00BB5D70" w14:paraId="66550515" w14:textId="77777777" w:rsidTr="00B94B18">
        <w:tc>
          <w:tcPr>
            <w:tcW w:w="2527" w:type="dxa"/>
            <w:vMerge w:val="restart"/>
          </w:tcPr>
          <w:p w14:paraId="27338C44" w14:textId="77777777" w:rsidR="00010309" w:rsidRPr="00CF07F7" w:rsidRDefault="00010309" w:rsidP="00F26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7F7">
              <w:rPr>
                <w:rFonts w:ascii="Times New Roman" w:hAnsi="Times New Roman" w:cs="Times New Roman"/>
                <w:b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40" w:type="dxa"/>
          </w:tcPr>
          <w:p w14:paraId="7F98CC47" w14:textId="77777777" w:rsidR="00010309" w:rsidRPr="00010309" w:rsidRDefault="00010309" w:rsidP="00F268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701" w:type="dxa"/>
          </w:tcPr>
          <w:p w14:paraId="23E1B180" w14:textId="77777777" w:rsidR="00010309" w:rsidRPr="00010309" w:rsidRDefault="0001030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gridSpan w:val="2"/>
          </w:tcPr>
          <w:p w14:paraId="2463345F" w14:textId="77777777" w:rsidR="00010309" w:rsidRPr="00010309" w:rsidRDefault="0001030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0CDCF52F" w14:textId="77777777" w:rsidR="00010309" w:rsidRPr="00010309" w:rsidRDefault="0001030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3B6C94B" w14:textId="77777777" w:rsidR="00010309" w:rsidRPr="00BB5D70" w:rsidRDefault="00010309" w:rsidP="00F268CC"/>
        </w:tc>
      </w:tr>
      <w:tr w:rsidR="00010309" w:rsidRPr="00BB5D70" w14:paraId="0FC9E5F9" w14:textId="77777777" w:rsidTr="00B94B18">
        <w:tc>
          <w:tcPr>
            <w:tcW w:w="2527" w:type="dxa"/>
            <w:vMerge/>
          </w:tcPr>
          <w:p w14:paraId="66B0D15D" w14:textId="77777777" w:rsidR="00010309" w:rsidRPr="00BB5D70" w:rsidRDefault="00010309" w:rsidP="00F26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285CDBB7" w14:textId="77777777" w:rsidR="00010309" w:rsidRPr="00010309" w:rsidRDefault="00010309" w:rsidP="00F268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701" w:type="dxa"/>
          </w:tcPr>
          <w:p w14:paraId="0D65C9C9" w14:textId="77777777" w:rsidR="00010309" w:rsidRPr="00010309" w:rsidRDefault="0001030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14FAD061" w14:textId="77777777" w:rsidR="00010309" w:rsidRPr="00010309" w:rsidRDefault="0001030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7518E117" w14:textId="2313FAA8" w:rsidR="00010309" w:rsidRPr="00010309" w:rsidRDefault="0001030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 1-1</w:t>
            </w:r>
            <w:r w:rsid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568036FA" w14:textId="77777777" w:rsidR="00010309" w:rsidRPr="00BB5D70" w:rsidRDefault="00010309" w:rsidP="00F268CC"/>
        </w:tc>
      </w:tr>
      <w:tr w:rsidR="00C157F6" w:rsidRPr="00BB5D70" w14:paraId="588C8D30" w14:textId="77777777" w:rsidTr="006F7CA1">
        <w:trPr>
          <w:trHeight w:val="547"/>
        </w:trPr>
        <w:tc>
          <w:tcPr>
            <w:tcW w:w="2527" w:type="dxa"/>
            <w:vMerge/>
          </w:tcPr>
          <w:p w14:paraId="4F882A11" w14:textId="77777777" w:rsidR="00C157F6" w:rsidRPr="00BB5D70" w:rsidRDefault="00C157F6" w:rsidP="00F26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0" w:type="dxa"/>
          </w:tcPr>
          <w:p w14:paraId="35C2B940" w14:textId="77777777" w:rsidR="00C157F6" w:rsidRPr="00010309" w:rsidRDefault="00C157F6" w:rsidP="00F268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здійснен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ням чергування вчителів по центру</w:t>
            </w:r>
          </w:p>
        </w:tc>
        <w:tc>
          <w:tcPr>
            <w:tcW w:w="1701" w:type="dxa"/>
          </w:tcPr>
          <w:p w14:paraId="0A499562" w14:textId="77777777" w:rsidR="00C157F6" w:rsidRPr="00010309" w:rsidRDefault="00C157F6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gridSpan w:val="2"/>
          </w:tcPr>
          <w:p w14:paraId="43F48EDE" w14:textId="77777777" w:rsidR="00C157F6" w:rsidRPr="00010309" w:rsidRDefault="00C157F6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1819B251" w14:textId="77777777" w:rsidR="00C157F6" w:rsidRPr="00010309" w:rsidRDefault="00C157F6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CDA94D5" w14:textId="77777777" w:rsidR="00C157F6" w:rsidRPr="00BB5D70" w:rsidRDefault="00C157F6" w:rsidP="00F268CC"/>
        </w:tc>
      </w:tr>
      <w:tr w:rsidR="00F268CC" w:rsidRPr="00BB5D70" w14:paraId="58862D1F" w14:textId="77777777" w:rsidTr="00B94B18">
        <w:tc>
          <w:tcPr>
            <w:tcW w:w="15388" w:type="dxa"/>
            <w:gridSpan w:val="7"/>
            <w:shd w:val="clear" w:color="auto" w:fill="9900CC"/>
            <w:vAlign w:val="center"/>
          </w:tcPr>
          <w:p w14:paraId="4088BB4C" w14:textId="77777777" w:rsidR="00F268CC" w:rsidRPr="00BB5D70" w:rsidRDefault="00F268CC" w:rsidP="00F268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ІІ. СИСТЕМА ОЦІНЮВАННЯ ЗДОБУВАЧІВ ОСВІТИ</w:t>
            </w:r>
          </w:p>
        </w:tc>
      </w:tr>
      <w:tr w:rsidR="00F268CC" w:rsidRPr="00BB5D70" w14:paraId="4CB66426" w14:textId="77777777" w:rsidTr="00B94B18">
        <w:tc>
          <w:tcPr>
            <w:tcW w:w="2527" w:type="dxa"/>
            <w:vMerge w:val="restart"/>
          </w:tcPr>
          <w:p w14:paraId="2E7DE849" w14:textId="77777777" w:rsidR="00F268CC" w:rsidRPr="00BB5D70" w:rsidRDefault="00F268CC" w:rsidP="00F268CC">
            <w:pPr>
              <w:rPr>
                <w:rFonts w:ascii="Times New Roman" w:hAnsi="Times New Roman" w:cs="Times New Roman"/>
                <w:b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40" w:type="dxa"/>
          </w:tcPr>
          <w:p w14:paraId="2F45132F" w14:textId="77777777" w:rsidR="00F268CC" w:rsidRPr="00051894" w:rsidRDefault="00051894" w:rsidP="00F268C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051894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вчителями системи оцінювання навчальних досягнень на навчальних заняттях</w:t>
            </w:r>
          </w:p>
        </w:tc>
        <w:tc>
          <w:tcPr>
            <w:tcW w:w="1701" w:type="dxa"/>
          </w:tcPr>
          <w:p w14:paraId="07FDC3AD" w14:textId="77777777" w:rsidR="00F268CC" w:rsidRPr="00051894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894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2D486FE8" w14:textId="77777777" w:rsidR="00F268CC" w:rsidRPr="00051894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894">
              <w:rPr>
                <w:rFonts w:ascii="Times New Roman" w:hAnsi="Times New Roman" w:cs="Times New Roman"/>
              </w:rPr>
              <w:t>Спостереження</w:t>
            </w:r>
            <w:r w:rsidRPr="00051894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701" w:type="dxa"/>
          </w:tcPr>
          <w:p w14:paraId="4EF9E9A0" w14:textId="4A24A8B8" w:rsidR="00F268CC" w:rsidRPr="00051894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894">
              <w:rPr>
                <w:rFonts w:ascii="Times New Roman" w:hAnsi="Times New Roman" w:cs="Times New Roman"/>
                <w:sz w:val="24"/>
                <w:szCs w:val="24"/>
              </w:rPr>
              <w:t>Адміністраці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18" w:type="dxa"/>
          </w:tcPr>
          <w:p w14:paraId="648490DD" w14:textId="77777777" w:rsidR="00F268CC" w:rsidRPr="00BB5D70" w:rsidRDefault="00F268CC" w:rsidP="00F268CC">
            <w:pPr>
              <w:rPr>
                <w:vertAlign w:val="subscript"/>
              </w:rPr>
            </w:pPr>
          </w:p>
        </w:tc>
      </w:tr>
      <w:tr w:rsidR="00F268CC" w:rsidRPr="00BB5D70" w14:paraId="417F1192" w14:textId="77777777" w:rsidTr="00B94B18">
        <w:tc>
          <w:tcPr>
            <w:tcW w:w="2527" w:type="dxa"/>
            <w:vMerge/>
          </w:tcPr>
          <w:p w14:paraId="0C2CD4EF" w14:textId="77777777" w:rsidR="00F268CC" w:rsidRPr="00BB5D70" w:rsidRDefault="00F268CC" w:rsidP="00F268C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2EF1811C" w14:textId="77777777" w:rsidR="00F268CC" w:rsidRPr="00051894" w:rsidRDefault="00F268CC" w:rsidP="00F268C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51894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1" w:type="dxa"/>
          </w:tcPr>
          <w:p w14:paraId="01F2D010" w14:textId="77777777" w:rsidR="00F268CC" w:rsidRPr="00051894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894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5B24B4D3" w14:textId="77777777" w:rsidR="00F268CC" w:rsidRPr="00051894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894">
              <w:rPr>
                <w:rFonts w:ascii="Times New Roman" w:hAnsi="Times New Roman" w:cs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701" w:type="dxa"/>
          </w:tcPr>
          <w:p w14:paraId="2A39F9A4" w14:textId="77777777" w:rsidR="00F268CC" w:rsidRPr="00051894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894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</w:tcPr>
          <w:p w14:paraId="0D2AE425" w14:textId="77777777" w:rsidR="00F268CC" w:rsidRPr="00BB5D70" w:rsidRDefault="00F268CC" w:rsidP="00F268CC">
            <w:pPr>
              <w:rPr>
                <w:vertAlign w:val="subscript"/>
              </w:rPr>
            </w:pPr>
          </w:p>
        </w:tc>
      </w:tr>
      <w:tr w:rsidR="00C157F6" w:rsidRPr="00BB5D70" w14:paraId="41991711" w14:textId="77777777" w:rsidTr="001F503E">
        <w:trPr>
          <w:trHeight w:val="552"/>
        </w:trPr>
        <w:tc>
          <w:tcPr>
            <w:tcW w:w="2527" w:type="dxa"/>
            <w:vMerge w:val="restart"/>
          </w:tcPr>
          <w:p w14:paraId="42D1D55F" w14:textId="77777777" w:rsidR="00C157F6" w:rsidRPr="00BB5D70" w:rsidRDefault="00C157F6" w:rsidP="00F268C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40" w:type="dxa"/>
          </w:tcPr>
          <w:p w14:paraId="06F3745B" w14:textId="519B7131" w:rsidR="00C157F6" w:rsidRPr="00CA52F6" w:rsidRDefault="00C157F6" w:rsidP="00F268C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A52F6">
              <w:rPr>
                <w:rFonts w:ascii="Times New Roman" w:hAnsi="Times New Roman" w:cs="Times New Roman"/>
                <w:sz w:val="24"/>
                <w:szCs w:val="24"/>
              </w:rPr>
              <w:t>Проведення індивідуальних та групових консультації</w:t>
            </w:r>
          </w:p>
        </w:tc>
        <w:tc>
          <w:tcPr>
            <w:tcW w:w="1701" w:type="dxa"/>
          </w:tcPr>
          <w:p w14:paraId="44C38E8A" w14:textId="77777777" w:rsidR="00C157F6" w:rsidRPr="00CA52F6" w:rsidRDefault="00C157F6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F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01" w:type="dxa"/>
            <w:gridSpan w:val="2"/>
          </w:tcPr>
          <w:p w14:paraId="1D4028EA" w14:textId="77777777" w:rsidR="00C157F6" w:rsidRPr="00CA52F6" w:rsidRDefault="00C157F6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F6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416E583F" w14:textId="77777777" w:rsidR="00C157F6" w:rsidRPr="00CA52F6" w:rsidRDefault="00C157F6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F6">
              <w:rPr>
                <w:rFonts w:ascii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8" w:type="dxa"/>
          </w:tcPr>
          <w:p w14:paraId="413C4E6A" w14:textId="77777777" w:rsidR="00C157F6" w:rsidRPr="00BB5D70" w:rsidRDefault="00C157F6" w:rsidP="00F268CC">
            <w:pPr>
              <w:rPr>
                <w:vertAlign w:val="subscript"/>
              </w:rPr>
            </w:pPr>
          </w:p>
        </w:tc>
      </w:tr>
      <w:tr w:rsidR="00A029D7" w:rsidRPr="00BB5D70" w14:paraId="71CEF21B" w14:textId="77777777" w:rsidTr="00B94B18">
        <w:tc>
          <w:tcPr>
            <w:tcW w:w="2527" w:type="dxa"/>
            <w:vMerge/>
          </w:tcPr>
          <w:p w14:paraId="7D97F3A8" w14:textId="77777777" w:rsidR="00A029D7" w:rsidRPr="00BB5D70" w:rsidRDefault="00A029D7" w:rsidP="00451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496B7415" w14:textId="77777777" w:rsidR="00A029D7" w:rsidRPr="00451C0C" w:rsidRDefault="00A029D7" w:rsidP="00451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C0C">
              <w:rPr>
                <w:rFonts w:ascii="Times New Roman" w:hAnsi="Times New Roman" w:cs="Times New Roman"/>
                <w:sz w:val="24"/>
                <w:szCs w:val="24"/>
              </w:rPr>
              <w:t>Опрацювання нормативних документів про державну підсумкову атестацію</w:t>
            </w:r>
          </w:p>
        </w:tc>
        <w:tc>
          <w:tcPr>
            <w:tcW w:w="1701" w:type="dxa"/>
          </w:tcPr>
          <w:p w14:paraId="3A5133CE" w14:textId="77777777" w:rsidR="00A029D7" w:rsidRPr="00451C0C" w:rsidRDefault="00A029D7" w:rsidP="0045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C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583D2812" w14:textId="77777777" w:rsidR="00A029D7" w:rsidRPr="00451C0C" w:rsidRDefault="00A029D7" w:rsidP="0045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</w:p>
        </w:tc>
        <w:tc>
          <w:tcPr>
            <w:tcW w:w="1701" w:type="dxa"/>
          </w:tcPr>
          <w:p w14:paraId="3D372A42" w14:textId="77777777" w:rsidR="00A029D7" w:rsidRPr="00CA52F6" w:rsidRDefault="00A029D7" w:rsidP="0045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85CF927" w14:textId="77777777" w:rsidR="00A029D7" w:rsidRPr="00BB5D70" w:rsidRDefault="00A029D7" w:rsidP="00451C0C">
            <w:pPr>
              <w:rPr>
                <w:vertAlign w:val="subscript"/>
              </w:rPr>
            </w:pPr>
          </w:p>
        </w:tc>
      </w:tr>
      <w:tr w:rsidR="00A029D7" w:rsidRPr="00BB5D70" w14:paraId="6EBD1ADB" w14:textId="77777777" w:rsidTr="00B94B18">
        <w:tc>
          <w:tcPr>
            <w:tcW w:w="2527" w:type="dxa"/>
            <w:vMerge/>
          </w:tcPr>
          <w:p w14:paraId="2B2AE4B4" w14:textId="77777777" w:rsidR="00A029D7" w:rsidRPr="00BB5D70" w:rsidRDefault="00A029D7" w:rsidP="004C2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2794A0A3" w14:textId="77777777" w:rsidR="00A029D7" w:rsidRPr="00451C0C" w:rsidRDefault="00A029D7" w:rsidP="004C2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F">
              <w:rPr>
                <w:rFonts w:ascii="Times New Roman" w:hAnsi="Times New Roman" w:cs="Times New Roman"/>
                <w:sz w:val="24"/>
                <w:szCs w:val="24"/>
              </w:rPr>
              <w:t>Анкетування учнів та батьків щодо об’єктивності та справедливості системи оцінювання в закладі    </w:t>
            </w:r>
          </w:p>
        </w:tc>
        <w:tc>
          <w:tcPr>
            <w:tcW w:w="1701" w:type="dxa"/>
          </w:tcPr>
          <w:p w14:paraId="0BE35F7D" w14:textId="77777777" w:rsidR="00A029D7" w:rsidRPr="00451C0C" w:rsidRDefault="00A029D7" w:rsidP="004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C0C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2CD302D2" w14:textId="77777777" w:rsidR="00A029D7" w:rsidRPr="00451C0C" w:rsidRDefault="00A029D7" w:rsidP="004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701" w:type="dxa"/>
          </w:tcPr>
          <w:p w14:paraId="362005E9" w14:textId="77777777" w:rsidR="00A029D7" w:rsidRPr="00CA52F6" w:rsidRDefault="00A029D7" w:rsidP="004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58F8A66" w14:textId="77777777" w:rsidR="00A029D7" w:rsidRPr="00BB5D70" w:rsidRDefault="00A029D7" w:rsidP="004C2009">
            <w:pPr>
              <w:rPr>
                <w:vertAlign w:val="subscript"/>
              </w:rPr>
            </w:pPr>
          </w:p>
        </w:tc>
      </w:tr>
      <w:tr w:rsidR="00A029D7" w:rsidRPr="00BB5D70" w14:paraId="4245D03D" w14:textId="77777777" w:rsidTr="00B94B18">
        <w:tc>
          <w:tcPr>
            <w:tcW w:w="2527" w:type="dxa"/>
            <w:vMerge/>
          </w:tcPr>
          <w:p w14:paraId="67BC3F6A" w14:textId="77777777" w:rsidR="00A029D7" w:rsidRPr="00BB5D70" w:rsidRDefault="00A029D7" w:rsidP="004C2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BD9A917" w14:textId="7570F38C" w:rsidR="00A029D7" w:rsidRPr="005A1DF5" w:rsidRDefault="00A029D7" w:rsidP="005A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D7">
              <w:rPr>
                <w:rFonts w:ascii="Times New Roman" w:hAnsi="Times New Roman" w:cs="Times New Roman"/>
                <w:sz w:val="24"/>
                <w:szCs w:val="24"/>
              </w:rPr>
              <w:t>Моніторинг стану формування ключових та предметних компетентностей під час викладання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 xml:space="preserve"> географії, фізики та хімії у побуті.</w:t>
            </w:r>
          </w:p>
        </w:tc>
        <w:tc>
          <w:tcPr>
            <w:tcW w:w="1701" w:type="dxa"/>
          </w:tcPr>
          <w:p w14:paraId="28389A31" w14:textId="77777777" w:rsidR="00A029D7" w:rsidRDefault="00A029D7" w:rsidP="004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Протягом місяця</w:t>
            </w:r>
          </w:p>
        </w:tc>
        <w:tc>
          <w:tcPr>
            <w:tcW w:w="1701" w:type="dxa"/>
            <w:gridSpan w:val="2"/>
          </w:tcPr>
          <w:p w14:paraId="1E80248B" w14:textId="77777777" w:rsidR="00A029D7" w:rsidRDefault="00A029D7" w:rsidP="004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701" w:type="dxa"/>
          </w:tcPr>
          <w:p w14:paraId="35069AB3" w14:textId="77777777" w:rsidR="00A029D7" w:rsidRDefault="00A029D7" w:rsidP="004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59699354" w14:textId="77777777" w:rsidR="00A029D7" w:rsidRPr="00BB5D70" w:rsidRDefault="00A029D7" w:rsidP="004C2009">
            <w:pPr>
              <w:rPr>
                <w:vertAlign w:val="subscript"/>
              </w:rPr>
            </w:pPr>
          </w:p>
        </w:tc>
      </w:tr>
      <w:tr w:rsidR="00F268CC" w:rsidRPr="00BB5D70" w14:paraId="766C86B5" w14:textId="77777777" w:rsidTr="00B94B18">
        <w:tc>
          <w:tcPr>
            <w:tcW w:w="15388" w:type="dxa"/>
            <w:gridSpan w:val="7"/>
            <w:shd w:val="clear" w:color="auto" w:fill="00B0F0"/>
          </w:tcPr>
          <w:p w14:paraId="0B527C05" w14:textId="77777777" w:rsidR="00F268CC" w:rsidRPr="00BB5D70" w:rsidRDefault="00F268CC" w:rsidP="00F268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C157F6" w:rsidRPr="00BB5D70" w14:paraId="38E450DC" w14:textId="77777777" w:rsidTr="00B852A1">
        <w:trPr>
          <w:trHeight w:val="828"/>
        </w:trPr>
        <w:tc>
          <w:tcPr>
            <w:tcW w:w="2527" w:type="dxa"/>
          </w:tcPr>
          <w:p w14:paraId="3C78C51D" w14:textId="77777777" w:rsidR="00C157F6" w:rsidRPr="00BB5D70" w:rsidRDefault="00C157F6" w:rsidP="00F268C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40" w:type="dxa"/>
          </w:tcPr>
          <w:p w14:paraId="002ED104" w14:textId="77777777" w:rsidR="00C157F6" w:rsidRPr="00CF14B8" w:rsidRDefault="00C157F6" w:rsidP="00CF14B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CF14B8">
              <w:rPr>
                <w:rFonts w:ascii="Times New Roman" w:hAnsi="Times New Roman" w:cs="Times New Roman"/>
                <w:sz w:val="24"/>
                <w:szCs w:val="24"/>
              </w:rPr>
              <w:t>Про порядок закінчення 2023-2024 н.р.</w:t>
            </w:r>
          </w:p>
        </w:tc>
        <w:tc>
          <w:tcPr>
            <w:tcW w:w="1701" w:type="dxa"/>
          </w:tcPr>
          <w:p w14:paraId="1F153403" w14:textId="77777777" w:rsidR="00C157F6" w:rsidRPr="008D109F" w:rsidRDefault="00C157F6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109F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</w:tcPr>
          <w:p w14:paraId="0B791B5B" w14:textId="77777777" w:rsidR="00C157F6" w:rsidRPr="008D109F" w:rsidRDefault="00C157F6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701" w:type="dxa"/>
          </w:tcPr>
          <w:p w14:paraId="401B1FC4" w14:textId="77777777" w:rsidR="00C157F6" w:rsidRPr="008D109F" w:rsidRDefault="00C157F6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B9E7466" w14:textId="77777777" w:rsidR="00C157F6" w:rsidRPr="00BB5D70" w:rsidRDefault="00C157F6" w:rsidP="00F268CC">
            <w:pPr>
              <w:rPr>
                <w:vertAlign w:val="subscript"/>
              </w:rPr>
            </w:pPr>
          </w:p>
        </w:tc>
      </w:tr>
      <w:tr w:rsidR="001F2B78" w:rsidRPr="00BB5D70" w14:paraId="5C5FF3BC" w14:textId="77777777" w:rsidTr="00B94B18">
        <w:tc>
          <w:tcPr>
            <w:tcW w:w="2527" w:type="dxa"/>
            <w:vMerge w:val="restart"/>
          </w:tcPr>
          <w:p w14:paraId="5A4CF5A1" w14:textId="77777777" w:rsidR="001F2B78" w:rsidRPr="00BB5D70" w:rsidRDefault="001F2B78" w:rsidP="00F268C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Формування суспільних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цінностей у процесі навчання, виховання та розвитку</w:t>
            </w:r>
          </w:p>
        </w:tc>
        <w:tc>
          <w:tcPr>
            <w:tcW w:w="6540" w:type="dxa"/>
          </w:tcPr>
          <w:p w14:paraId="55780597" w14:textId="77777777" w:rsidR="001F2B78" w:rsidRPr="00451C0C" w:rsidRDefault="001F2B78" w:rsidP="00F268CC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bscript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Створ</w:t>
            </w:r>
            <w:r w:rsidR="006569EC">
              <w:rPr>
                <w:rFonts w:ascii="Times New Roman" w:hAnsi="Times New Roman" w:cs="Times New Roman"/>
                <w:sz w:val="24"/>
                <w:szCs w:val="24"/>
              </w:rPr>
              <w:t>ення та поширення на сайті центру</w:t>
            </w: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соціальних мережах матеріалів</w:t>
            </w:r>
            <w:r w:rsidR="006569EC">
              <w:rPr>
                <w:rFonts w:ascii="Times New Roman" w:hAnsi="Times New Roman" w:cs="Times New Roman"/>
                <w:sz w:val="24"/>
                <w:szCs w:val="24"/>
              </w:rPr>
              <w:t xml:space="preserve"> щодо проведених заходів у центрі</w:t>
            </w: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87B6577" w14:textId="77777777" w:rsidR="001F2B78" w:rsidRPr="008379B8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30F090D9" w14:textId="77777777" w:rsidR="001F2B78" w:rsidRPr="008379B8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1" w:type="dxa"/>
          </w:tcPr>
          <w:p w14:paraId="17F1B02C" w14:textId="77777777" w:rsidR="001F2B78" w:rsidRPr="008379B8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8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2E004B92" w14:textId="77777777" w:rsidR="001F2B78" w:rsidRPr="00BB5D70" w:rsidRDefault="001F2B78" w:rsidP="00F268CC">
            <w:pPr>
              <w:rPr>
                <w:vertAlign w:val="subscript"/>
              </w:rPr>
            </w:pPr>
          </w:p>
        </w:tc>
      </w:tr>
      <w:tr w:rsidR="001F2B78" w:rsidRPr="00BB5D70" w14:paraId="7A66B82A" w14:textId="77777777" w:rsidTr="00B94B18">
        <w:tc>
          <w:tcPr>
            <w:tcW w:w="2527" w:type="dxa"/>
            <w:vMerge/>
          </w:tcPr>
          <w:p w14:paraId="68164903" w14:textId="77777777" w:rsidR="001F2B78" w:rsidRPr="00BB5D70" w:rsidRDefault="001F2B78" w:rsidP="00F268C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9FBF080" w14:textId="77777777" w:rsidR="001F2B78" w:rsidRPr="00A92FD1" w:rsidRDefault="001F2B78" w:rsidP="00F268C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>Тиждень казки для учнів 1-4 класів</w:t>
            </w:r>
          </w:p>
        </w:tc>
        <w:tc>
          <w:tcPr>
            <w:tcW w:w="1701" w:type="dxa"/>
          </w:tcPr>
          <w:p w14:paraId="1146345F" w14:textId="77777777" w:rsidR="001F2B78" w:rsidRPr="00A92FD1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  <w:gridSpan w:val="2"/>
          </w:tcPr>
          <w:p w14:paraId="4D53DA22" w14:textId="77777777" w:rsidR="001F2B78" w:rsidRPr="00A92FD1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701" w:type="dxa"/>
          </w:tcPr>
          <w:p w14:paraId="43FF15B7" w14:textId="77777777" w:rsidR="001F2B78" w:rsidRDefault="001F2B78" w:rsidP="00A9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51C0C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451C0C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E417FB" w14:textId="11259792" w:rsidR="00C157F6" w:rsidRPr="00A92FD1" w:rsidRDefault="00C157F6" w:rsidP="00A92FD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1218" w:type="dxa"/>
          </w:tcPr>
          <w:p w14:paraId="5D78B28D" w14:textId="77777777" w:rsidR="001F2B78" w:rsidRPr="00BB5D70" w:rsidRDefault="001F2B78" w:rsidP="00F268CC">
            <w:pPr>
              <w:rPr>
                <w:vertAlign w:val="subscript"/>
              </w:rPr>
            </w:pPr>
          </w:p>
        </w:tc>
      </w:tr>
      <w:tr w:rsidR="001F2B78" w:rsidRPr="00BB5D70" w14:paraId="3876B540" w14:textId="77777777" w:rsidTr="00B94B18">
        <w:tc>
          <w:tcPr>
            <w:tcW w:w="2527" w:type="dxa"/>
            <w:vMerge/>
          </w:tcPr>
          <w:p w14:paraId="51B42781" w14:textId="77777777" w:rsidR="001F2B78" w:rsidRPr="00BB5D70" w:rsidRDefault="001F2B78" w:rsidP="00F268C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75C70A2" w14:textId="77777777" w:rsidR="001F2B78" w:rsidRPr="00A92FD1" w:rsidRDefault="001F2B78" w:rsidP="00F26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6569EC">
              <w:rPr>
                <w:rFonts w:ascii="Times New Roman" w:hAnsi="Times New Roman" w:cs="Times New Roman"/>
                <w:sz w:val="24"/>
                <w:szCs w:val="24"/>
              </w:rPr>
              <w:t>атральний тиждень для учнів 5-10</w:t>
            </w: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701" w:type="dxa"/>
          </w:tcPr>
          <w:p w14:paraId="0059B87E" w14:textId="77777777" w:rsidR="001F2B78" w:rsidRPr="00A92FD1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 xml:space="preserve">3  тиждень </w:t>
            </w:r>
          </w:p>
        </w:tc>
        <w:tc>
          <w:tcPr>
            <w:tcW w:w="1701" w:type="dxa"/>
            <w:gridSpan w:val="2"/>
          </w:tcPr>
          <w:p w14:paraId="0D0771C0" w14:textId="77777777" w:rsidR="001F2B78" w:rsidRPr="00A92FD1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71A37A29" w14:textId="5263654F" w:rsidR="001F2B78" w:rsidRPr="00A92FD1" w:rsidRDefault="001F2B78" w:rsidP="00A92FD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51C0C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451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1C0C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>, вихователі</w:t>
            </w:r>
          </w:p>
        </w:tc>
        <w:tc>
          <w:tcPr>
            <w:tcW w:w="1218" w:type="dxa"/>
          </w:tcPr>
          <w:p w14:paraId="279273F1" w14:textId="77777777" w:rsidR="001F2B78" w:rsidRPr="00BB5D70" w:rsidRDefault="001F2B78" w:rsidP="00F268CC">
            <w:pPr>
              <w:rPr>
                <w:vertAlign w:val="subscript"/>
              </w:rPr>
            </w:pPr>
          </w:p>
        </w:tc>
      </w:tr>
      <w:tr w:rsidR="001F2B78" w:rsidRPr="00BB5D70" w14:paraId="51DB5DFB" w14:textId="77777777" w:rsidTr="00B94B18">
        <w:tc>
          <w:tcPr>
            <w:tcW w:w="2527" w:type="dxa"/>
            <w:vMerge/>
          </w:tcPr>
          <w:p w14:paraId="3D1423C7" w14:textId="77777777" w:rsidR="001F2B78" w:rsidRPr="00BB5D70" w:rsidRDefault="001F2B78" w:rsidP="00F268C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8AD66BA" w14:textId="77777777" w:rsidR="001F2B78" w:rsidRPr="00A92FD1" w:rsidRDefault="001F2B78" w:rsidP="00F26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 xml:space="preserve">Тиждень поверненої книги </w:t>
            </w:r>
          </w:p>
          <w:p w14:paraId="650D6AA8" w14:textId="77777777" w:rsidR="00C157F6" w:rsidRDefault="001F2B78" w:rsidP="00F26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 xml:space="preserve">1.Експрес інформація по класам; </w:t>
            </w:r>
          </w:p>
          <w:p w14:paraId="3F4ADAD1" w14:textId="08594DE1" w:rsidR="001F2B78" w:rsidRPr="00A92FD1" w:rsidRDefault="001F2B78" w:rsidP="00F268C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>2.Повернення книжок, відшкодування втрачених</w:t>
            </w:r>
          </w:p>
        </w:tc>
        <w:tc>
          <w:tcPr>
            <w:tcW w:w="1701" w:type="dxa"/>
          </w:tcPr>
          <w:p w14:paraId="35B95752" w14:textId="77777777" w:rsidR="001F2B78" w:rsidRPr="008D553D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3D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  <w:gridSpan w:val="2"/>
          </w:tcPr>
          <w:p w14:paraId="2257C500" w14:textId="77777777" w:rsidR="001F2B78" w:rsidRPr="00A92FD1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</w:rPr>
              <w:t>Звіт</w:t>
            </w: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C2D4D2C" w14:textId="77777777" w:rsidR="001F2B78" w:rsidRPr="00A92FD1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FD1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10F63EFE" w14:textId="77777777" w:rsidR="001F2B78" w:rsidRPr="00BB5D70" w:rsidRDefault="001F2B78" w:rsidP="00F268CC">
            <w:pPr>
              <w:rPr>
                <w:vertAlign w:val="subscript"/>
              </w:rPr>
            </w:pPr>
          </w:p>
        </w:tc>
      </w:tr>
      <w:tr w:rsidR="001F2B78" w:rsidRPr="00BB5D70" w14:paraId="0737DB79" w14:textId="77777777" w:rsidTr="00B94B18">
        <w:tc>
          <w:tcPr>
            <w:tcW w:w="2527" w:type="dxa"/>
            <w:vMerge/>
          </w:tcPr>
          <w:p w14:paraId="67B13980" w14:textId="77777777" w:rsidR="001F2B78" w:rsidRPr="00BB5D70" w:rsidRDefault="001F2B78" w:rsidP="00F268C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4F7E31B" w14:textId="77777777" w:rsidR="001F2B78" w:rsidRPr="00BE6043" w:rsidRDefault="001F2B78" w:rsidP="008D553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>Доля планети у наших руках. Виставка літератури до Дня землі. Показ презентації для учнів 1-4класів</w:t>
            </w:r>
          </w:p>
        </w:tc>
        <w:tc>
          <w:tcPr>
            <w:tcW w:w="1701" w:type="dxa"/>
          </w:tcPr>
          <w:p w14:paraId="04D0431A" w14:textId="77777777" w:rsidR="001F2B78" w:rsidRPr="00BE6043" w:rsidRDefault="001F2B78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01" w:type="dxa"/>
            <w:gridSpan w:val="2"/>
          </w:tcPr>
          <w:p w14:paraId="44AAEA14" w14:textId="77777777" w:rsidR="001F2B78" w:rsidRPr="00BE6043" w:rsidRDefault="001F2B78" w:rsidP="00F268C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 xml:space="preserve">Виставка  </w:t>
            </w:r>
          </w:p>
        </w:tc>
        <w:tc>
          <w:tcPr>
            <w:tcW w:w="1701" w:type="dxa"/>
          </w:tcPr>
          <w:p w14:paraId="6BE2CC7E" w14:textId="77777777" w:rsidR="001F2B78" w:rsidRPr="00BE6043" w:rsidRDefault="001F2B78" w:rsidP="00F268C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76CBE5B2" w14:textId="77777777" w:rsidR="001F2B78" w:rsidRPr="00BB5D70" w:rsidRDefault="001F2B78" w:rsidP="00F268CC">
            <w:pPr>
              <w:rPr>
                <w:vertAlign w:val="subscript"/>
              </w:rPr>
            </w:pPr>
          </w:p>
        </w:tc>
      </w:tr>
      <w:tr w:rsidR="001F2B78" w:rsidRPr="00BB5D70" w14:paraId="451C053B" w14:textId="77777777" w:rsidTr="00B94B18">
        <w:tc>
          <w:tcPr>
            <w:tcW w:w="2527" w:type="dxa"/>
            <w:vMerge/>
          </w:tcPr>
          <w:p w14:paraId="04EB638A" w14:textId="77777777" w:rsidR="001F2B78" w:rsidRPr="00BB5D70" w:rsidRDefault="001F2B78" w:rsidP="00BE604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556498C" w14:textId="77777777" w:rsidR="001F2B78" w:rsidRPr="00BE6043" w:rsidRDefault="001F2B78" w:rsidP="00BE6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>Заходи щодо формування в учнів соціальної активності та сталого розвитку: Екологічна акція «Батарейки, здавайтесь!»</w:t>
            </w:r>
          </w:p>
        </w:tc>
        <w:tc>
          <w:tcPr>
            <w:tcW w:w="1701" w:type="dxa"/>
          </w:tcPr>
          <w:p w14:paraId="6A506456" w14:textId="77777777" w:rsidR="001F2B78" w:rsidRPr="00BE6043" w:rsidRDefault="001F2B78" w:rsidP="00BE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01" w:type="dxa"/>
            <w:gridSpan w:val="2"/>
          </w:tcPr>
          <w:p w14:paraId="29262756" w14:textId="77777777" w:rsidR="001F2B78" w:rsidRPr="00BE6043" w:rsidRDefault="001F2B78" w:rsidP="00BE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37BFDDE4" w14:textId="124EC9B9" w:rsidR="001F2B78" w:rsidRPr="00BE6043" w:rsidRDefault="001F2B78" w:rsidP="00BE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Вчителі </w:t>
            </w:r>
            <w:r w:rsidR="00C157F6"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природознавства, основ здоров’я</w:t>
            </w:r>
          </w:p>
        </w:tc>
        <w:tc>
          <w:tcPr>
            <w:tcW w:w="1218" w:type="dxa"/>
          </w:tcPr>
          <w:p w14:paraId="56B050E3" w14:textId="77777777" w:rsidR="001F2B78" w:rsidRPr="00BB5D70" w:rsidRDefault="001F2B78" w:rsidP="00BE6043">
            <w:pPr>
              <w:rPr>
                <w:vertAlign w:val="subscript"/>
              </w:rPr>
            </w:pPr>
          </w:p>
        </w:tc>
      </w:tr>
      <w:tr w:rsidR="001F2B78" w:rsidRPr="00BB5D70" w14:paraId="01817E47" w14:textId="77777777" w:rsidTr="00B94B18">
        <w:tc>
          <w:tcPr>
            <w:tcW w:w="2527" w:type="dxa"/>
            <w:vMerge/>
          </w:tcPr>
          <w:p w14:paraId="5F01906F" w14:textId="77777777" w:rsidR="001F2B78" w:rsidRPr="00BB5D70" w:rsidRDefault="001F2B78" w:rsidP="00BE604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A0ED0A8" w14:textId="77777777" w:rsidR="001F2B78" w:rsidRPr="00BE6043" w:rsidRDefault="001F2B78" w:rsidP="00BE6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>Всесвітній день здоров’я (07.04)</w:t>
            </w:r>
          </w:p>
        </w:tc>
        <w:tc>
          <w:tcPr>
            <w:tcW w:w="1701" w:type="dxa"/>
          </w:tcPr>
          <w:p w14:paraId="0567B12D" w14:textId="77777777" w:rsidR="001F2B78" w:rsidRPr="00BE6043" w:rsidRDefault="001F2B78" w:rsidP="00BE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  <w:gridSpan w:val="2"/>
          </w:tcPr>
          <w:p w14:paraId="7604AD4A" w14:textId="77777777" w:rsidR="001F2B78" w:rsidRPr="00BE6043" w:rsidRDefault="001F2B78" w:rsidP="00BE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 xml:space="preserve">План, звіт </w:t>
            </w:r>
          </w:p>
        </w:tc>
        <w:tc>
          <w:tcPr>
            <w:tcW w:w="1701" w:type="dxa"/>
          </w:tcPr>
          <w:p w14:paraId="2C78D497" w14:textId="77777777" w:rsidR="001F2B78" w:rsidRPr="00BE6043" w:rsidRDefault="001F2B78" w:rsidP="00BE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1218" w:type="dxa"/>
          </w:tcPr>
          <w:p w14:paraId="32805D21" w14:textId="77777777" w:rsidR="001F2B78" w:rsidRPr="00BB5D70" w:rsidRDefault="001F2B78" w:rsidP="00BE6043">
            <w:pPr>
              <w:rPr>
                <w:vertAlign w:val="subscript"/>
              </w:rPr>
            </w:pPr>
          </w:p>
        </w:tc>
      </w:tr>
      <w:tr w:rsidR="001F2B78" w:rsidRPr="00BB5D70" w14:paraId="09313467" w14:textId="77777777" w:rsidTr="00B94B18">
        <w:tc>
          <w:tcPr>
            <w:tcW w:w="2527" w:type="dxa"/>
            <w:vMerge/>
          </w:tcPr>
          <w:p w14:paraId="5FD6219D" w14:textId="77777777" w:rsidR="001F2B78" w:rsidRPr="00BB5D70" w:rsidRDefault="001F2B78" w:rsidP="00BE6043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4D46A3D" w14:textId="77777777" w:rsidR="001F2B78" w:rsidRPr="00BE6043" w:rsidRDefault="001F2B78" w:rsidP="00BE6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>День пам’яті Чорнобильської трагедії (26.04)</w:t>
            </w:r>
          </w:p>
        </w:tc>
        <w:tc>
          <w:tcPr>
            <w:tcW w:w="1701" w:type="dxa"/>
          </w:tcPr>
          <w:p w14:paraId="53FC822C" w14:textId="77777777" w:rsidR="001F2B78" w:rsidRPr="00BE6043" w:rsidRDefault="001F2B78" w:rsidP="00BE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  <w:gridSpan w:val="2"/>
          </w:tcPr>
          <w:p w14:paraId="191AADED" w14:textId="77777777" w:rsidR="001F2B78" w:rsidRPr="00BE6043" w:rsidRDefault="001F2B78" w:rsidP="00BE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 xml:space="preserve">План, сценарій </w:t>
            </w:r>
          </w:p>
        </w:tc>
        <w:tc>
          <w:tcPr>
            <w:tcW w:w="1701" w:type="dxa"/>
          </w:tcPr>
          <w:p w14:paraId="2F8F0BB4" w14:textId="77777777" w:rsidR="001F2B78" w:rsidRPr="00BE6043" w:rsidRDefault="001F2B78" w:rsidP="00BE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4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218" w:type="dxa"/>
          </w:tcPr>
          <w:p w14:paraId="1DC0D17C" w14:textId="77777777" w:rsidR="001F2B78" w:rsidRPr="00BB5D70" w:rsidRDefault="001F2B78" w:rsidP="00BE6043">
            <w:pPr>
              <w:rPr>
                <w:vertAlign w:val="subscript"/>
              </w:rPr>
            </w:pPr>
          </w:p>
        </w:tc>
      </w:tr>
      <w:tr w:rsidR="001F2B78" w:rsidRPr="00BB5D70" w14:paraId="47ED3090" w14:textId="77777777" w:rsidTr="00B94B18">
        <w:tc>
          <w:tcPr>
            <w:tcW w:w="2527" w:type="dxa"/>
            <w:vMerge/>
          </w:tcPr>
          <w:p w14:paraId="3FB4094B" w14:textId="77777777" w:rsidR="001F2B78" w:rsidRPr="00BB5D70" w:rsidRDefault="001F2B78" w:rsidP="00BE3504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78D54CB9" w14:textId="77777777" w:rsidR="001F2B78" w:rsidRPr="00BE3504" w:rsidRDefault="001F2B78" w:rsidP="00BE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 xml:space="preserve">Виховна складова змісту навчальних предметів і курсів: </w:t>
            </w:r>
          </w:p>
          <w:p w14:paraId="29ED442D" w14:textId="77777777" w:rsidR="001F2B78" w:rsidRPr="00BE3504" w:rsidRDefault="001F2B78" w:rsidP="00BE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 xml:space="preserve">- Міжнародний день птахів (01.04); </w:t>
            </w:r>
          </w:p>
          <w:p w14:paraId="0E5D4CA4" w14:textId="77777777" w:rsidR="001F2B78" w:rsidRPr="00BE3504" w:rsidRDefault="001F2B78" w:rsidP="00BE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 xml:space="preserve">- Міжнародний день дитячої книги (02.04); </w:t>
            </w:r>
          </w:p>
          <w:p w14:paraId="2C51DE56" w14:textId="77777777" w:rsidR="001F2B78" w:rsidRPr="00BE3504" w:rsidRDefault="001F2B78" w:rsidP="00BE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 xml:space="preserve">- Всесвітній день мультфільмів (06.04); </w:t>
            </w:r>
          </w:p>
          <w:p w14:paraId="5BCB49E7" w14:textId="77777777" w:rsidR="001F2B78" w:rsidRPr="00BE3504" w:rsidRDefault="001F2B78" w:rsidP="00BE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 xml:space="preserve">- Всесвітній день авіації і космонавтики (12.04); </w:t>
            </w:r>
          </w:p>
          <w:p w14:paraId="20DF19C2" w14:textId="77777777" w:rsidR="001F2B78" w:rsidRPr="00BE3504" w:rsidRDefault="001F2B78" w:rsidP="00BE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>- День довкілля (18.04);</w:t>
            </w:r>
          </w:p>
          <w:p w14:paraId="29EBDE1A" w14:textId="77777777" w:rsidR="001F2B78" w:rsidRPr="00BE3504" w:rsidRDefault="001F2B78" w:rsidP="00BE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 xml:space="preserve"> - Всесвітній день Землі (22.04); </w:t>
            </w:r>
          </w:p>
          <w:p w14:paraId="58B44EE1" w14:textId="77777777" w:rsidR="001F2B78" w:rsidRPr="00BE3504" w:rsidRDefault="001F2B78" w:rsidP="00BE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>- Всесвітній день книги і авторського права (23.04);</w:t>
            </w:r>
          </w:p>
        </w:tc>
        <w:tc>
          <w:tcPr>
            <w:tcW w:w="1701" w:type="dxa"/>
          </w:tcPr>
          <w:p w14:paraId="1842F9DD" w14:textId="77777777" w:rsidR="001F2B78" w:rsidRPr="00BE3504" w:rsidRDefault="001F2B78" w:rsidP="00BE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5C784AE1" w14:textId="77777777" w:rsidR="001F2B78" w:rsidRPr="00BE3504" w:rsidRDefault="001F2B78" w:rsidP="00BE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</w:rPr>
              <w:t xml:space="preserve">Спостереження </w:t>
            </w: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 xml:space="preserve">за навчальними заняттями </w:t>
            </w:r>
          </w:p>
        </w:tc>
        <w:tc>
          <w:tcPr>
            <w:tcW w:w="1701" w:type="dxa"/>
          </w:tcPr>
          <w:p w14:paraId="0DDD9167" w14:textId="59F7DAE0" w:rsidR="001F2B78" w:rsidRPr="00BE3504" w:rsidRDefault="00C157F6" w:rsidP="00BE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081FD2F8" w14:textId="77777777" w:rsidR="001F2B78" w:rsidRPr="00BB5D70" w:rsidRDefault="001F2B78" w:rsidP="00BE3504">
            <w:pPr>
              <w:rPr>
                <w:vertAlign w:val="subscript"/>
              </w:rPr>
            </w:pPr>
          </w:p>
        </w:tc>
      </w:tr>
      <w:tr w:rsidR="004073A3" w:rsidRPr="00BB5D70" w14:paraId="53E0B0CD" w14:textId="77777777" w:rsidTr="0041676D">
        <w:tc>
          <w:tcPr>
            <w:tcW w:w="2527" w:type="dxa"/>
            <w:vMerge/>
          </w:tcPr>
          <w:p w14:paraId="716CCE30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762F0B62" w14:textId="77777777" w:rsidR="004073A3" w:rsidRPr="001F2B78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78">
              <w:rPr>
                <w:rFonts w:ascii="Times New Roman" w:hAnsi="Times New Roman" w:cs="Times New Roman"/>
                <w:sz w:val="24"/>
                <w:szCs w:val="24"/>
              </w:rPr>
              <w:t>Тиждень історії та правознавства</w:t>
            </w:r>
            <w:r w:rsidRPr="001F2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05D4A9DD" w14:textId="77777777" w:rsidR="004073A3" w:rsidRPr="004073A3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073A3">
              <w:rPr>
                <w:rFonts w:ascii="Times New Roman" w:hAnsi="Times New Roman" w:cs="Times New Roman"/>
                <w:sz w:val="24"/>
                <w:szCs w:val="24"/>
              </w:rPr>
              <w:t>15.-19.04.</w:t>
            </w:r>
          </w:p>
        </w:tc>
        <w:tc>
          <w:tcPr>
            <w:tcW w:w="1701" w:type="dxa"/>
            <w:gridSpan w:val="2"/>
          </w:tcPr>
          <w:p w14:paraId="4A852F1E" w14:textId="77777777" w:rsidR="004073A3" w:rsidRDefault="004073A3" w:rsidP="004073A3">
            <w:r w:rsidRPr="005902F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26D75B3" w14:textId="5AEAF3BF" w:rsidR="004073A3" w:rsidRPr="00BE3504" w:rsidRDefault="004073A3" w:rsidP="0040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>, правознавства</w:t>
            </w:r>
          </w:p>
        </w:tc>
        <w:tc>
          <w:tcPr>
            <w:tcW w:w="1218" w:type="dxa"/>
          </w:tcPr>
          <w:p w14:paraId="6C495221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</w:tr>
      <w:tr w:rsidR="004073A3" w:rsidRPr="00BB5D70" w14:paraId="6F8D3919" w14:textId="77777777" w:rsidTr="0041676D">
        <w:tc>
          <w:tcPr>
            <w:tcW w:w="2527" w:type="dxa"/>
            <w:vMerge/>
          </w:tcPr>
          <w:p w14:paraId="6DEB8934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7FFB7CD5" w14:textId="77777777" w:rsidR="004073A3" w:rsidRPr="001F2B78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F2B78">
              <w:rPr>
                <w:rFonts w:ascii="Times New Roman" w:hAnsi="Times New Roman" w:cs="Times New Roman"/>
                <w:sz w:val="24"/>
                <w:szCs w:val="24"/>
              </w:rPr>
              <w:t>Тиждень природничих дисциплін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6DF0FBC6" w14:textId="77777777" w:rsidR="004073A3" w:rsidRPr="004073A3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073A3">
              <w:rPr>
                <w:rFonts w:ascii="Times New Roman" w:hAnsi="Times New Roman" w:cs="Times New Roman"/>
                <w:sz w:val="24"/>
                <w:szCs w:val="24"/>
              </w:rPr>
              <w:t xml:space="preserve">22. - 26.04. </w:t>
            </w:r>
          </w:p>
        </w:tc>
        <w:tc>
          <w:tcPr>
            <w:tcW w:w="1701" w:type="dxa"/>
            <w:gridSpan w:val="2"/>
          </w:tcPr>
          <w:p w14:paraId="50F7D9A2" w14:textId="77777777" w:rsidR="004073A3" w:rsidRDefault="004073A3" w:rsidP="004073A3">
            <w:r w:rsidRPr="005902F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4F64FBAF" w14:textId="77777777" w:rsidR="004073A3" w:rsidRPr="00BE3504" w:rsidRDefault="004073A3" w:rsidP="0040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природничих предметів</w:t>
            </w:r>
          </w:p>
        </w:tc>
        <w:tc>
          <w:tcPr>
            <w:tcW w:w="1218" w:type="dxa"/>
          </w:tcPr>
          <w:p w14:paraId="70184EA0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</w:tr>
      <w:tr w:rsidR="004073A3" w:rsidRPr="00BB5D70" w14:paraId="0717B717" w14:textId="77777777" w:rsidTr="0041676D">
        <w:tc>
          <w:tcPr>
            <w:tcW w:w="2527" w:type="dxa"/>
            <w:vMerge/>
          </w:tcPr>
          <w:p w14:paraId="17D4605B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498148AB" w14:textId="77777777" w:rsidR="004073A3" w:rsidRPr="00C157F6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Дні STEM-освіти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7FCD9824" w14:textId="77777777" w:rsidR="004073A3" w:rsidRPr="00C157F6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окремий план</w:t>
            </w:r>
          </w:p>
        </w:tc>
        <w:tc>
          <w:tcPr>
            <w:tcW w:w="1701" w:type="dxa"/>
            <w:gridSpan w:val="2"/>
          </w:tcPr>
          <w:p w14:paraId="0D529CFC" w14:textId="77777777" w:rsidR="004073A3" w:rsidRPr="00C157F6" w:rsidRDefault="004073A3" w:rsidP="004073A3">
            <w:pPr>
              <w:rPr>
                <w:color w:val="000000" w:themeColor="text1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355D256C" w14:textId="77777777" w:rsidR="004073A3" w:rsidRPr="00C157F6" w:rsidRDefault="004073A3" w:rsidP="004073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218" w:type="dxa"/>
          </w:tcPr>
          <w:p w14:paraId="51716AB6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</w:tr>
      <w:tr w:rsidR="004073A3" w:rsidRPr="00BB5D70" w14:paraId="273DEDF8" w14:textId="77777777" w:rsidTr="0041676D">
        <w:tc>
          <w:tcPr>
            <w:tcW w:w="2527" w:type="dxa"/>
            <w:vMerge/>
          </w:tcPr>
          <w:p w14:paraId="33D7A135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72503C67" w14:textId="77777777" w:rsidR="004073A3" w:rsidRPr="001F2B78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F2B78">
              <w:rPr>
                <w:rFonts w:ascii="Times New Roman" w:hAnsi="Times New Roman" w:cs="Times New Roman"/>
                <w:sz w:val="24"/>
                <w:szCs w:val="24"/>
              </w:rPr>
              <w:t>Міжнародний день  дитячої книги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0B2A2692" w14:textId="77777777" w:rsidR="004073A3" w:rsidRPr="004073A3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073A3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701" w:type="dxa"/>
            <w:gridSpan w:val="2"/>
          </w:tcPr>
          <w:p w14:paraId="6B1658EC" w14:textId="77777777" w:rsidR="004073A3" w:rsidRDefault="004073A3" w:rsidP="004073A3">
            <w:r w:rsidRPr="005902F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535E442E" w14:textId="77777777" w:rsidR="004073A3" w:rsidRPr="00BE3504" w:rsidRDefault="004073A3" w:rsidP="0040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218" w:type="dxa"/>
          </w:tcPr>
          <w:p w14:paraId="626A68A8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</w:tr>
      <w:tr w:rsidR="004073A3" w:rsidRPr="00BB5D70" w14:paraId="79C529A7" w14:textId="77777777" w:rsidTr="0041676D">
        <w:tc>
          <w:tcPr>
            <w:tcW w:w="2527" w:type="dxa"/>
            <w:vMerge/>
          </w:tcPr>
          <w:p w14:paraId="0DDEFD04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3E9D4597" w14:textId="77777777" w:rsidR="004073A3" w:rsidRPr="001F2B78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F2B78">
              <w:rPr>
                <w:rFonts w:ascii="Times New Roman" w:hAnsi="Times New Roman" w:cs="Times New Roman"/>
                <w:sz w:val="24"/>
                <w:szCs w:val="24"/>
              </w:rPr>
              <w:t xml:space="preserve">День пам'яток історії та культури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3283821B" w14:textId="77777777" w:rsidR="004073A3" w:rsidRPr="004073A3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073A3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701" w:type="dxa"/>
            <w:gridSpan w:val="2"/>
          </w:tcPr>
          <w:p w14:paraId="7A230DE3" w14:textId="77777777" w:rsidR="004073A3" w:rsidRDefault="004073A3" w:rsidP="004073A3">
            <w:r w:rsidRPr="005902F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2DD8B3A1" w14:textId="77777777" w:rsidR="004073A3" w:rsidRPr="00BE3504" w:rsidRDefault="004073A3" w:rsidP="0040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1218" w:type="dxa"/>
          </w:tcPr>
          <w:p w14:paraId="6D6FEC32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</w:tr>
      <w:tr w:rsidR="004073A3" w:rsidRPr="00BB5D70" w14:paraId="45260410" w14:textId="77777777" w:rsidTr="0041676D">
        <w:tc>
          <w:tcPr>
            <w:tcW w:w="2527" w:type="dxa"/>
            <w:vMerge/>
          </w:tcPr>
          <w:p w14:paraId="1BDBF6AA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  <w:tc>
          <w:tcPr>
            <w:tcW w:w="654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60928922" w14:textId="77777777" w:rsidR="004073A3" w:rsidRPr="001F2B78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F2B78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день астрономії 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70A3D216" w14:textId="77777777" w:rsidR="004073A3" w:rsidRPr="004073A3" w:rsidRDefault="004073A3" w:rsidP="00407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073A3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701" w:type="dxa"/>
            <w:gridSpan w:val="2"/>
          </w:tcPr>
          <w:p w14:paraId="57BF960B" w14:textId="77777777" w:rsidR="004073A3" w:rsidRDefault="004073A3" w:rsidP="004073A3">
            <w:r w:rsidRPr="005902F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6BEC0E2B" w14:textId="38D49F7D" w:rsidR="004073A3" w:rsidRPr="00BE3504" w:rsidRDefault="004073A3" w:rsidP="0040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</w:t>
            </w:r>
            <w:r w:rsidR="00C157F6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</w:p>
        </w:tc>
        <w:tc>
          <w:tcPr>
            <w:tcW w:w="1218" w:type="dxa"/>
          </w:tcPr>
          <w:p w14:paraId="59E87038" w14:textId="77777777" w:rsidR="004073A3" w:rsidRPr="00BB5D70" w:rsidRDefault="004073A3" w:rsidP="004073A3">
            <w:pPr>
              <w:rPr>
                <w:vertAlign w:val="subscript"/>
              </w:rPr>
            </w:pPr>
          </w:p>
        </w:tc>
      </w:tr>
      <w:tr w:rsidR="00F268CC" w:rsidRPr="00BB5D70" w14:paraId="76EE75CE" w14:textId="77777777" w:rsidTr="00B94B18">
        <w:tc>
          <w:tcPr>
            <w:tcW w:w="2527" w:type="dxa"/>
            <w:vMerge w:val="restart"/>
          </w:tcPr>
          <w:p w14:paraId="5E76ACFB" w14:textId="77729E35" w:rsidR="00F268CC" w:rsidRPr="00BB5D70" w:rsidRDefault="00F268CC" w:rsidP="00F268C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40" w:type="dxa"/>
          </w:tcPr>
          <w:p w14:paraId="09D70ADA" w14:textId="77777777" w:rsidR="00F268CC" w:rsidRPr="00B94B18" w:rsidRDefault="00F268CC" w:rsidP="00F268C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>Контроль за веденням електронного журналу</w:t>
            </w:r>
          </w:p>
        </w:tc>
        <w:tc>
          <w:tcPr>
            <w:tcW w:w="1701" w:type="dxa"/>
          </w:tcPr>
          <w:p w14:paraId="19C815BB" w14:textId="77777777" w:rsidR="00F268CC" w:rsidRPr="00B94B18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2BF653D1" w14:textId="77777777" w:rsidR="00F268CC" w:rsidRPr="00B94B18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23FA4B33" w14:textId="77777777" w:rsidR="00F268CC" w:rsidRPr="00B94B18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5423A7F0" w14:textId="77777777" w:rsidR="00F268CC" w:rsidRPr="00BB5D70" w:rsidRDefault="00F268CC" w:rsidP="00F268CC">
            <w:pPr>
              <w:rPr>
                <w:vertAlign w:val="subscript"/>
              </w:rPr>
            </w:pPr>
          </w:p>
        </w:tc>
      </w:tr>
      <w:tr w:rsidR="00F268CC" w:rsidRPr="00BB5D70" w14:paraId="36DE1F29" w14:textId="77777777" w:rsidTr="00B94B18">
        <w:tc>
          <w:tcPr>
            <w:tcW w:w="2527" w:type="dxa"/>
            <w:vMerge/>
          </w:tcPr>
          <w:p w14:paraId="352A54F3" w14:textId="77777777" w:rsidR="00F268CC" w:rsidRPr="00BB5D70" w:rsidRDefault="00F268CC" w:rsidP="00F26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409C485" w14:textId="77777777" w:rsidR="00F268CC" w:rsidRPr="00B94B18" w:rsidRDefault="00F268CC" w:rsidP="00F26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>Моніторинг роботи вчителів у Googleclassrooms</w:t>
            </w:r>
          </w:p>
        </w:tc>
        <w:tc>
          <w:tcPr>
            <w:tcW w:w="1701" w:type="dxa"/>
          </w:tcPr>
          <w:p w14:paraId="75C4FEC6" w14:textId="77777777" w:rsidR="00F268CC" w:rsidRPr="00B94B18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216EF7AE" w14:textId="77777777" w:rsidR="00F268CC" w:rsidRPr="00B94B18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39208A87" w14:textId="77777777" w:rsidR="00F268CC" w:rsidRPr="00B94B18" w:rsidRDefault="00F268CC" w:rsidP="00F2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306F3F5A" w14:textId="77777777" w:rsidR="00F268CC" w:rsidRPr="00BB5D70" w:rsidRDefault="00F268CC" w:rsidP="00F268CC">
            <w:pPr>
              <w:rPr>
                <w:vertAlign w:val="subscript"/>
              </w:rPr>
            </w:pPr>
          </w:p>
        </w:tc>
      </w:tr>
      <w:tr w:rsidR="00305AF9" w:rsidRPr="00BB5D70" w14:paraId="65AEE629" w14:textId="77777777" w:rsidTr="00B94B18">
        <w:tc>
          <w:tcPr>
            <w:tcW w:w="2527" w:type="dxa"/>
            <w:vMerge w:val="restart"/>
          </w:tcPr>
          <w:p w14:paraId="025E3BF8" w14:textId="5491B2F1" w:rsidR="00305AF9" w:rsidRPr="00BB5D70" w:rsidRDefault="00305AF9" w:rsidP="00F268C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40" w:type="dxa"/>
          </w:tcPr>
          <w:p w14:paraId="742F44ED" w14:textId="77777777" w:rsidR="00305AF9" w:rsidRPr="00B94B18" w:rsidRDefault="00305AF9" w:rsidP="00B94B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Моніторинг участі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</w:tcPr>
          <w:p w14:paraId="54741BE7" w14:textId="77777777" w:rsidR="00305AF9" w:rsidRPr="00B94B18" w:rsidRDefault="00305AF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055F5BBE" w14:textId="77777777" w:rsidR="00305AF9" w:rsidRPr="00B94B18" w:rsidRDefault="00305AF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01" w:type="dxa"/>
          </w:tcPr>
          <w:p w14:paraId="364F2DF0" w14:textId="77777777" w:rsidR="00305AF9" w:rsidRPr="00B94B18" w:rsidRDefault="00305AF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16A22695" w14:textId="77777777" w:rsidR="00305AF9" w:rsidRPr="00BB5D70" w:rsidRDefault="00305AF9" w:rsidP="00F268CC">
            <w:pPr>
              <w:rPr>
                <w:vertAlign w:val="subscript"/>
              </w:rPr>
            </w:pPr>
          </w:p>
        </w:tc>
      </w:tr>
      <w:tr w:rsidR="00305AF9" w:rsidRPr="00BB5D70" w14:paraId="06BEFE74" w14:textId="77777777" w:rsidTr="00B94B18">
        <w:tc>
          <w:tcPr>
            <w:tcW w:w="2527" w:type="dxa"/>
            <w:vMerge/>
          </w:tcPr>
          <w:p w14:paraId="01C0B067" w14:textId="77777777" w:rsidR="00305AF9" w:rsidRPr="00BB5D70" w:rsidRDefault="00305AF9" w:rsidP="00F268C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83C1C69" w14:textId="77777777" w:rsidR="00305AF9" w:rsidRPr="00B94B18" w:rsidRDefault="00305AF9" w:rsidP="00B94B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Результати підсумкового засідання атестаційної комісії управління освіти</w:t>
            </w:r>
          </w:p>
        </w:tc>
        <w:tc>
          <w:tcPr>
            <w:tcW w:w="1701" w:type="dxa"/>
          </w:tcPr>
          <w:p w14:paraId="151ABC72" w14:textId="77777777" w:rsidR="00305AF9" w:rsidRPr="00B94B18" w:rsidRDefault="00305AF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3DBC12CB" w14:textId="77777777" w:rsidR="00305AF9" w:rsidRPr="00B94B18" w:rsidRDefault="00305AF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Атестаційні листи  </w:t>
            </w:r>
          </w:p>
        </w:tc>
        <w:tc>
          <w:tcPr>
            <w:tcW w:w="1701" w:type="dxa"/>
          </w:tcPr>
          <w:p w14:paraId="7329C41E" w14:textId="77777777" w:rsidR="00305AF9" w:rsidRPr="00B94B18" w:rsidRDefault="00305AF9" w:rsidP="00F268C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455B2F4" w14:textId="77777777" w:rsidR="00305AF9" w:rsidRPr="00BB5D70" w:rsidRDefault="00305AF9" w:rsidP="00F268CC">
            <w:pPr>
              <w:rPr>
                <w:vertAlign w:val="subscript"/>
              </w:rPr>
            </w:pPr>
          </w:p>
        </w:tc>
      </w:tr>
      <w:tr w:rsidR="00305AF9" w:rsidRPr="00BB5D70" w14:paraId="1B6E392E" w14:textId="77777777" w:rsidTr="00B94B18">
        <w:tc>
          <w:tcPr>
            <w:tcW w:w="2527" w:type="dxa"/>
            <w:vMerge/>
          </w:tcPr>
          <w:p w14:paraId="68346A60" w14:textId="77777777" w:rsidR="00305AF9" w:rsidRPr="00BB5D70" w:rsidRDefault="00305AF9" w:rsidP="00F268CC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DE1D498" w14:textId="77777777" w:rsidR="00305AF9" w:rsidRPr="00B94B18" w:rsidRDefault="00305AF9" w:rsidP="00F268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Корегування перспективного плану атестації педагогічних працівників</w:t>
            </w:r>
          </w:p>
        </w:tc>
        <w:tc>
          <w:tcPr>
            <w:tcW w:w="1701" w:type="dxa"/>
          </w:tcPr>
          <w:p w14:paraId="1BA59E64" w14:textId="77777777" w:rsidR="00305AF9" w:rsidRPr="00B94B18" w:rsidRDefault="00305AF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  <w:gridSpan w:val="2"/>
          </w:tcPr>
          <w:p w14:paraId="3BBA2DA2" w14:textId="77777777" w:rsidR="00305AF9" w:rsidRPr="00B94B18" w:rsidRDefault="00305AF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14:paraId="70756861" w14:textId="77777777" w:rsidR="00305AF9" w:rsidRPr="00B94B18" w:rsidRDefault="00305AF9" w:rsidP="00F26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3324AD8" w14:textId="77777777" w:rsidR="00305AF9" w:rsidRPr="00BB5D70" w:rsidRDefault="00305AF9" w:rsidP="00F268CC">
            <w:pPr>
              <w:rPr>
                <w:vertAlign w:val="subscript"/>
              </w:rPr>
            </w:pPr>
          </w:p>
        </w:tc>
      </w:tr>
      <w:tr w:rsidR="00305AF9" w:rsidRPr="00BB5D70" w14:paraId="3671DA93" w14:textId="77777777" w:rsidTr="00B94B18">
        <w:tc>
          <w:tcPr>
            <w:tcW w:w="2527" w:type="dxa"/>
            <w:vMerge/>
          </w:tcPr>
          <w:p w14:paraId="6E946516" w14:textId="77777777" w:rsidR="00305AF9" w:rsidRPr="00BB5D70" w:rsidRDefault="00305AF9" w:rsidP="00B94B18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DF6F2DB" w14:textId="77777777" w:rsidR="00305AF9" w:rsidRPr="00B94B18" w:rsidRDefault="00305AF9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>Моніторинг підвищення професійного рівня і педагогічної майстерності педагогічних працівників</w:t>
            </w:r>
          </w:p>
        </w:tc>
        <w:tc>
          <w:tcPr>
            <w:tcW w:w="1701" w:type="dxa"/>
          </w:tcPr>
          <w:p w14:paraId="15CF8AC3" w14:textId="77777777" w:rsidR="00305AF9" w:rsidRPr="00B94B18" w:rsidRDefault="00305AF9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  <w:gridSpan w:val="2"/>
          </w:tcPr>
          <w:p w14:paraId="560B0E17" w14:textId="77777777" w:rsidR="00305AF9" w:rsidRPr="00B94B18" w:rsidRDefault="00305AF9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>Сертифікати свідоцтва</w:t>
            </w:r>
          </w:p>
        </w:tc>
        <w:tc>
          <w:tcPr>
            <w:tcW w:w="1701" w:type="dxa"/>
          </w:tcPr>
          <w:p w14:paraId="01286B7D" w14:textId="77777777" w:rsidR="00305AF9" w:rsidRPr="00B94B18" w:rsidRDefault="00305AF9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57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6B059CE" w14:textId="77777777" w:rsidR="00305AF9" w:rsidRPr="00BB5D70" w:rsidRDefault="00305AF9" w:rsidP="00B94B18">
            <w:pPr>
              <w:rPr>
                <w:vertAlign w:val="subscript"/>
              </w:rPr>
            </w:pPr>
          </w:p>
        </w:tc>
      </w:tr>
      <w:tr w:rsidR="00305AF9" w:rsidRPr="00BB5D70" w14:paraId="3FFF184C" w14:textId="77777777" w:rsidTr="00B94B18">
        <w:tc>
          <w:tcPr>
            <w:tcW w:w="2527" w:type="dxa"/>
            <w:vMerge/>
          </w:tcPr>
          <w:p w14:paraId="48DB1B39" w14:textId="77777777" w:rsidR="00305AF9" w:rsidRPr="00BB5D70" w:rsidRDefault="00305AF9" w:rsidP="00B94B18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18B02563" w14:textId="77777777" w:rsidR="00305AF9" w:rsidRPr="00B94B18" w:rsidRDefault="00305AF9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>Аналіз якісно-кваліфікаційного рівня педагогічних працівників</w:t>
            </w:r>
          </w:p>
        </w:tc>
        <w:tc>
          <w:tcPr>
            <w:tcW w:w="1701" w:type="dxa"/>
          </w:tcPr>
          <w:p w14:paraId="38970BF9" w14:textId="77777777" w:rsidR="00305AF9" w:rsidRPr="00B94B18" w:rsidRDefault="00305AF9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15B33477" w14:textId="77777777" w:rsidR="00305AF9" w:rsidRPr="00B94B18" w:rsidRDefault="00305AF9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16F06704" w14:textId="77777777" w:rsidR="00305AF9" w:rsidRPr="00B94B18" w:rsidRDefault="00305AF9" w:rsidP="00B94B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57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FACB742" w14:textId="77777777" w:rsidR="00305AF9" w:rsidRPr="00BB5D70" w:rsidRDefault="00305AF9" w:rsidP="00B94B18">
            <w:pPr>
              <w:rPr>
                <w:vertAlign w:val="subscript"/>
              </w:rPr>
            </w:pPr>
          </w:p>
        </w:tc>
      </w:tr>
      <w:tr w:rsidR="00DB5DF4" w:rsidRPr="00BB5D70" w14:paraId="7D552CFF" w14:textId="77777777" w:rsidTr="001B5C54">
        <w:tc>
          <w:tcPr>
            <w:tcW w:w="2527" w:type="dxa"/>
            <w:vMerge/>
          </w:tcPr>
          <w:p w14:paraId="3853F3BA" w14:textId="77777777" w:rsidR="00DB5DF4" w:rsidRPr="00BB5D70" w:rsidRDefault="00DB5DF4" w:rsidP="00DB5DF4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7B9F16D" w14:textId="77777777" w:rsidR="00DB5DF4" w:rsidRPr="00C157F6" w:rsidRDefault="00DB5DF4" w:rsidP="00DB5D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Семінар-практикум «Інноваційні підходи до організації освітнього процесу»</w:t>
            </w:r>
          </w:p>
        </w:tc>
        <w:tc>
          <w:tcPr>
            <w:tcW w:w="1701" w:type="dxa"/>
          </w:tcPr>
          <w:p w14:paraId="036FA7B0" w14:textId="77777777" w:rsidR="00DB5DF4" w:rsidRPr="00B94B18" w:rsidRDefault="00DB5DF4" w:rsidP="00DB5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  <w:gridSpan w:val="2"/>
          </w:tcPr>
          <w:p w14:paraId="6D80AA2E" w14:textId="77777777" w:rsidR="00DB5DF4" w:rsidRPr="00B94B18" w:rsidRDefault="00DB5DF4" w:rsidP="00DB5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7C0D9D18" w14:textId="77777777" w:rsidR="00DB5DF4" w:rsidRPr="00B94B18" w:rsidRDefault="00DB5DF4" w:rsidP="00DB5DF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57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150A19F" w14:textId="77777777" w:rsidR="00DB5DF4" w:rsidRPr="00BB5D70" w:rsidRDefault="00DB5DF4" w:rsidP="00DB5DF4">
            <w:pPr>
              <w:rPr>
                <w:vertAlign w:val="subscript"/>
              </w:rPr>
            </w:pPr>
          </w:p>
        </w:tc>
      </w:tr>
      <w:tr w:rsidR="00DB5DF4" w:rsidRPr="00BB5D70" w14:paraId="53D45564" w14:textId="77777777" w:rsidTr="001B5C54">
        <w:tc>
          <w:tcPr>
            <w:tcW w:w="2527" w:type="dxa"/>
            <w:vMerge/>
          </w:tcPr>
          <w:p w14:paraId="47AC237B" w14:textId="77777777" w:rsidR="00DB5DF4" w:rsidRPr="00BB5D70" w:rsidRDefault="00DB5DF4" w:rsidP="00DB5DF4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1D9EE71" w14:textId="77777777" w:rsidR="00DB5DF4" w:rsidRPr="00C157F6" w:rsidRDefault="00DB5DF4" w:rsidP="00DB5D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Педагогічний воркшоп «Навчати вчитися – мислення розвитку</w:t>
            </w:r>
          </w:p>
        </w:tc>
        <w:tc>
          <w:tcPr>
            <w:tcW w:w="1701" w:type="dxa"/>
          </w:tcPr>
          <w:p w14:paraId="109D26D7" w14:textId="77777777" w:rsidR="00DB5DF4" w:rsidRPr="00B94B18" w:rsidRDefault="00DB5DF4" w:rsidP="00DB5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тиждень </w:t>
            </w:r>
          </w:p>
        </w:tc>
        <w:tc>
          <w:tcPr>
            <w:tcW w:w="1701" w:type="dxa"/>
            <w:gridSpan w:val="2"/>
          </w:tcPr>
          <w:p w14:paraId="77E7CC03" w14:textId="77777777" w:rsidR="00DB5DF4" w:rsidRPr="00B94B18" w:rsidRDefault="00DB5DF4" w:rsidP="00DB5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128A7AFD" w14:textId="77777777" w:rsidR="00DB5DF4" w:rsidRPr="00B94B18" w:rsidRDefault="00DB5DF4" w:rsidP="00DB5DF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57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59D04F7" w14:textId="77777777" w:rsidR="00DB5DF4" w:rsidRPr="00BB5D70" w:rsidRDefault="00DB5DF4" w:rsidP="00DB5DF4">
            <w:pPr>
              <w:rPr>
                <w:vertAlign w:val="subscript"/>
              </w:rPr>
            </w:pPr>
          </w:p>
        </w:tc>
      </w:tr>
      <w:tr w:rsidR="00B94B18" w:rsidRPr="00BB5D70" w14:paraId="0DBCB547" w14:textId="77777777" w:rsidTr="00B94B18">
        <w:tc>
          <w:tcPr>
            <w:tcW w:w="2527" w:type="dxa"/>
          </w:tcPr>
          <w:p w14:paraId="0F82CC94" w14:textId="0516853D" w:rsidR="00B94B18" w:rsidRPr="00BB5D70" w:rsidRDefault="00B94B18" w:rsidP="00B94B1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40" w:type="dxa"/>
          </w:tcPr>
          <w:p w14:paraId="27EEFBBF" w14:textId="77777777" w:rsidR="00B94B18" w:rsidRPr="005C6E66" w:rsidRDefault="00B94B18" w:rsidP="00B94B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онлайн зустрічі з батьками учнів, щодо інформування їх про шкільне життя дітей</w:t>
            </w:r>
          </w:p>
        </w:tc>
        <w:tc>
          <w:tcPr>
            <w:tcW w:w="1701" w:type="dxa"/>
          </w:tcPr>
          <w:p w14:paraId="163C87C9" w14:textId="77777777" w:rsidR="00B94B18" w:rsidRPr="005C6E66" w:rsidRDefault="00B94B18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2B31E2BE" w14:textId="77777777" w:rsidR="00B94B18" w:rsidRPr="005C6E66" w:rsidRDefault="00B94B18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Відеозапис, презентація</w:t>
            </w:r>
          </w:p>
        </w:tc>
        <w:tc>
          <w:tcPr>
            <w:tcW w:w="1701" w:type="dxa"/>
          </w:tcPr>
          <w:p w14:paraId="33D459C2" w14:textId="77777777" w:rsidR="00B94B18" w:rsidRPr="005C6E66" w:rsidRDefault="006569EC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 1-10</w:t>
            </w:r>
            <w:r w:rsidR="00B94B18"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74842CEF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</w:tr>
      <w:tr w:rsidR="005C6E66" w:rsidRPr="00BB5D70" w14:paraId="63F56789" w14:textId="77777777" w:rsidTr="00B94B18">
        <w:tc>
          <w:tcPr>
            <w:tcW w:w="2527" w:type="dxa"/>
            <w:vMerge w:val="restart"/>
          </w:tcPr>
          <w:p w14:paraId="1B83205D" w14:textId="0C61A9EC" w:rsidR="005C6E66" w:rsidRPr="00BB5D70" w:rsidRDefault="005C6E66" w:rsidP="00B94B1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40" w:type="dxa"/>
          </w:tcPr>
          <w:p w14:paraId="107D52C6" w14:textId="77777777" w:rsidR="005C6E66" w:rsidRPr="005C6E66" w:rsidRDefault="005C6E66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5C6E66">
              <w:rPr>
                <w:rFonts w:ascii="Times New Roman" w:hAnsi="Times New Roman" w:cs="Times New Roman"/>
                <w:sz w:val="24"/>
                <w:szCs w:val="24"/>
              </w:rPr>
              <w:t>Контроль дотриманням норм академічної доброчесності під час освітнього процесу</w:t>
            </w:r>
          </w:p>
        </w:tc>
        <w:tc>
          <w:tcPr>
            <w:tcW w:w="1701" w:type="dxa"/>
          </w:tcPr>
          <w:p w14:paraId="32DD383E" w14:textId="77777777" w:rsidR="005C6E66" w:rsidRPr="005C6E66" w:rsidRDefault="005C6E66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6BC372D8" w14:textId="77777777" w:rsidR="005C6E66" w:rsidRPr="005C6E66" w:rsidRDefault="005C6E66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</w:rPr>
              <w:t>Спостереження</w:t>
            </w: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01" w:type="dxa"/>
          </w:tcPr>
          <w:p w14:paraId="4419BDE2" w14:textId="77777777" w:rsidR="005C6E66" w:rsidRPr="005C6E66" w:rsidRDefault="005C6E66" w:rsidP="00B94B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A9652DB" w14:textId="77777777" w:rsidR="005C6E66" w:rsidRPr="00BB5D70" w:rsidRDefault="005C6E66" w:rsidP="00B94B18">
            <w:pPr>
              <w:rPr>
                <w:vertAlign w:val="subscript"/>
              </w:rPr>
            </w:pPr>
          </w:p>
        </w:tc>
      </w:tr>
      <w:tr w:rsidR="005C6E66" w:rsidRPr="00BB5D70" w14:paraId="7C6C7057" w14:textId="77777777" w:rsidTr="00B94B18">
        <w:tc>
          <w:tcPr>
            <w:tcW w:w="2527" w:type="dxa"/>
            <w:vMerge/>
          </w:tcPr>
          <w:p w14:paraId="5891D3A7" w14:textId="77777777" w:rsidR="005C6E66" w:rsidRPr="00BB5D70" w:rsidRDefault="005C6E66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6D71822F" w14:textId="77777777" w:rsidR="005C6E66" w:rsidRPr="005C6E66" w:rsidRDefault="005C6E66" w:rsidP="00B94B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b/>
                <w:sz w:val="24"/>
                <w:szCs w:val="24"/>
              </w:rPr>
              <w:t>Виховна складова змісту навчальних предметів і курсів:</w:t>
            </w:r>
          </w:p>
          <w:p w14:paraId="369C4115" w14:textId="77777777" w:rsidR="005C6E66" w:rsidRPr="005C6E66" w:rsidRDefault="005C6E66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sz w:val="24"/>
                <w:szCs w:val="24"/>
              </w:rPr>
              <w:t xml:space="preserve"> - Всесвітній день книги і авторського права (23.04)</w:t>
            </w:r>
          </w:p>
        </w:tc>
        <w:tc>
          <w:tcPr>
            <w:tcW w:w="1701" w:type="dxa"/>
          </w:tcPr>
          <w:p w14:paraId="23798DC9" w14:textId="77777777" w:rsidR="005C6E66" w:rsidRPr="005C6E66" w:rsidRDefault="005C6E66" w:rsidP="00B9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  <w:gridSpan w:val="2"/>
          </w:tcPr>
          <w:p w14:paraId="0941129E" w14:textId="77777777" w:rsidR="005C6E66" w:rsidRPr="005C6E66" w:rsidRDefault="005C6E66" w:rsidP="00B94B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</w:rPr>
              <w:t>Спостереження</w:t>
            </w: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01" w:type="dxa"/>
          </w:tcPr>
          <w:p w14:paraId="2073EC86" w14:textId="77777777" w:rsidR="005C6E66" w:rsidRPr="005C6E66" w:rsidRDefault="005C6E66" w:rsidP="00B94B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1A45A234" w14:textId="77777777" w:rsidR="005C6E66" w:rsidRPr="00BB5D70" w:rsidRDefault="005C6E66" w:rsidP="00B94B18">
            <w:pPr>
              <w:rPr>
                <w:vertAlign w:val="subscript"/>
              </w:rPr>
            </w:pPr>
          </w:p>
        </w:tc>
      </w:tr>
      <w:tr w:rsidR="00B94B18" w:rsidRPr="00BB5D70" w14:paraId="2049B1D8" w14:textId="77777777" w:rsidTr="00B94B18">
        <w:trPr>
          <w:trHeight w:val="917"/>
        </w:trPr>
        <w:tc>
          <w:tcPr>
            <w:tcW w:w="15388" w:type="dxa"/>
            <w:gridSpan w:val="7"/>
            <w:shd w:val="clear" w:color="auto" w:fill="00FF99"/>
            <w:vAlign w:val="center"/>
          </w:tcPr>
          <w:p w14:paraId="671EB66F" w14:textId="77777777" w:rsidR="00B94B18" w:rsidRPr="00BB5D70" w:rsidRDefault="00B94B18" w:rsidP="00B94B18">
            <w:pPr>
              <w:jc w:val="center"/>
              <w:rPr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ІV. УПРАВЛІНСЬКІ ПРОЦЕСИ ЗАКЛАДУ ОСВІТИ</w:t>
            </w:r>
          </w:p>
        </w:tc>
      </w:tr>
      <w:tr w:rsidR="0022220F" w:rsidRPr="00BB5D70" w14:paraId="2CE63C8E" w14:textId="77777777" w:rsidTr="00B94B18">
        <w:tc>
          <w:tcPr>
            <w:tcW w:w="2527" w:type="dxa"/>
            <w:vMerge w:val="restart"/>
          </w:tcPr>
          <w:p w14:paraId="46386610" w14:textId="77777777" w:rsidR="0022220F" w:rsidRPr="00BB5D70" w:rsidRDefault="0022220F" w:rsidP="00B94B1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40" w:type="dxa"/>
          </w:tcPr>
          <w:p w14:paraId="7CB04F4C" w14:textId="77777777" w:rsidR="0022220F" w:rsidRPr="0022220F" w:rsidRDefault="0022220F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701" w:type="dxa"/>
          </w:tcPr>
          <w:p w14:paraId="12DF0E7F" w14:textId="77777777" w:rsidR="0022220F" w:rsidRPr="0022220F" w:rsidRDefault="0022220F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123BE998" w14:textId="77777777" w:rsidR="0022220F" w:rsidRPr="0022220F" w:rsidRDefault="0022220F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1F7D1C53" w14:textId="77777777" w:rsidR="0022220F" w:rsidRPr="0022220F" w:rsidRDefault="0022220F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1DB46728" w14:textId="77777777" w:rsidR="0022220F" w:rsidRPr="00BB5D70" w:rsidRDefault="0022220F" w:rsidP="00B94B18">
            <w:pPr>
              <w:rPr>
                <w:vertAlign w:val="subscript"/>
              </w:rPr>
            </w:pPr>
          </w:p>
        </w:tc>
      </w:tr>
      <w:tr w:rsidR="0022220F" w:rsidRPr="00BB5D70" w14:paraId="0DFC89A2" w14:textId="77777777" w:rsidTr="00B94B18">
        <w:tc>
          <w:tcPr>
            <w:tcW w:w="2527" w:type="dxa"/>
            <w:vMerge/>
          </w:tcPr>
          <w:p w14:paraId="17ADD0F4" w14:textId="77777777" w:rsidR="0022220F" w:rsidRPr="00BB5D70" w:rsidRDefault="0022220F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0235F16B" w14:textId="77777777" w:rsidR="0022220F" w:rsidRPr="0022220F" w:rsidRDefault="0022220F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>Моніторинг збереження шкільних меблів</w:t>
            </w:r>
          </w:p>
        </w:tc>
        <w:tc>
          <w:tcPr>
            <w:tcW w:w="1701" w:type="dxa"/>
          </w:tcPr>
          <w:p w14:paraId="6A7B4200" w14:textId="77777777" w:rsidR="0022220F" w:rsidRPr="0022220F" w:rsidRDefault="0022220F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  <w:gridSpan w:val="2"/>
          </w:tcPr>
          <w:p w14:paraId="159FF9AF" w14:textId="77777777" w:rsidR="0022220F" w:rsidRPr="0022220F" w:rsidRDefault="0022220F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353A6679" w14:textId="77777777" w:rsidR="0022220F" w:rsidRPr="0022220F" w:rsidRDefault="0022220F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C79F6C4" w14:textId="77777777" w:rsidR="0022220F" w:rsidRPr="00BB5D70" w:rsidRDefault="0022220F" w:rsidP="00B94B18">
            <w:pPr>
              <w:rPr>
                <w:vertAlign w:val="subscript"/>
              </w:rPr>
            </w:pPr>
          </w:p>
        </w:tc>
      </w:tr>
      <w:tr w:rsidR="0022220F" w:rsidRPr="00BB5D70" w14:paraId="3ED1ECF2" w14:textId="77777777" w:rsidTr="00B94B18">
        <w:tc>
          <w:tcPr>
            <w:tcW w:w="2527" w:type="dxa"/>
            <w:vMerge/>
          </w:tcPr>
          <w:p w14:paraId="2C38C9D2" w14:textId="77777777" w:rsidR="0022220F" w:rsidRPr="00BB5D70" w:rsidRDefault="0022220F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19A33916" w14:textId="61227BCC" w:rsidR="0022220F" w:rsidRPr="0022220F" w:rsidRDefault="0022220F" w:rsidP="0022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>Благоустрій території</w:t>
            </w:r>
          </w:p>
        </w:tc>
        <w:tc>
          <w:tcPr>
            <w:tcW w:w="1701" w:type="dxa"/>
          </w:tcPr>
          <w:p w14:paraId="25D1B286" w14:textId="77777777" w:rsidR="0022220F" w:rsidRPr="0022220F" w:rsidRDefault="0022220F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</w:tcPr>
          <w:p w14:paraId="78BA74A0" w14:textId="77777777" w:rsidR="0022220F" w:rsidRPr="0022220F" w:rsidRDefault="0022220F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01" w:type="dxa"/>
          </w:tcPr>
          <w:p w14:paraId="241915F0" w14:textId="5FCF7954" w:rsidR="0022220F" w:rsidRPr="0022220F" w:rsidRDefault="0022220F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62C0">
              <w:rPr>
                <w:rFonts w:ascii="Times New Roman" w:hAnsi="Times New Roman" w:cs="Times New Roman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716B5CBF" w14:textId="77777777" w:rsidR="0022220F" w:rsidRPr="00BB5D70" w:rsidRDefault="0022220F" w:rsidP="00B94B18">
            <w:pPr>
              <w:rPr>
                <w:vertAlign w:val="subscript"/>
              </w:rPr>
            </w:pPr>
          </w:p>
        </w:tc>
      </w:tr>
      <w:tr w:rsidR="00B94B18" w:rsidRPr="00BB5D70" w14:paraId="575CF48D" w14:textId="77777777" w:rsidTr="00B94B18">
        <w:tc>
          <w:tcPr>
            <w:tcW w:w="2527" w:type="dxa"/>
            <w:vMerge w:val="restart"/>
          </w:tcPr>
          <w:p w14:paraId="167BC693" w14:textId="07168C35" w:rsidR="00B94B18" w:rsidRPr="00BB5D70" w:rsidRDefault="00B94B18" w:rsidP="00B94B1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  <w:tc>
          <w:tcPr>
            <w:tcW w:w="6540" w:type="dxa"/>
          </w:tcPr>
          <w:p w14:paraId="257DB3E5" w14:textId="77777777" w:rsidR="00B94B18" w:rsidRPr="0068317E" w:rsidRDefault="00B94B18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Контроль за о</w:t>
            </w:r>
            <w:r w:rsidR="006569EC">
              <w:rPr>
                <w:rFonts w:ascii="Times New Roman" w:hAnsi="Times New Roman" w:cs="Times New Roman"/>
                <w:sz w:val="24"/>
                <w:szCs w:val="24"/>
              </w:rPr>
              <w:t xml:space="preserve">рганізацією чергування по центру </w:t>
            </w: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</w:tcPr>
          <w:p w14:paraId="626B1E66" w14:textId="77777777" w:rsidR="00B94B18" w:rsidRPr="0068317E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427A1076" w14:textId="77777777" w:rsidR="00B94B18" w:rsidRPr="0068317E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5FD65DCD" w14:textId="77777777" w:rsidR="00B94B18" w:rsidRPr="0068317E" w:rsidRDefault="00B94B18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DD960A2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</w:tr>
      <w:tr w:rsidR="00B94B18" w:rsidRPr="00BB5D70" w14:paraId="57A2D746" w14:textId="77777777" w:rsidTr="00B94B18">
        <w:tc>
          <w:tcPr>
            <w:tcW w:w="2527" w:type="dxa"/>
            <w:vMerge/>
          </w:tcPr>
          <w:p w14:paraId="241EACED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7DCC28F" w14:textId="77777777" w:rsidR="00B94B18" w:rsidRPr="0068317E" w:rsidRDefault="00B94B18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закладу освіти про свою діяльність на сайті ліцею</w:t>
            </w:r>
          </w:p>
        </w:tc>
        <w:tc>
          <w:tcPr>
            <w:tcW w:w="1701" w:type="dxa"/>
          </w:tcPr>
          <w:p w14:paraId="7B20C635" w14:textId="77777777" w:rsidR="00B94B18" w:rsidRPr="0068317E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3360CC6D" w14:textId="77777777" w:rsidR="00B94B18" w:rsidRPr="0068317E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238F3E1A" w14:textId="77777777" w:rsidR="00B94B18" w:rsidRPr="0068317E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494E3061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</w:tr>
      <w:tr w:rsidR="0068317E" w:rsidRPr="00BB5D70" w14:paraId="72E23D8E" w14:textId="77777777" w:rsidTr="00B94B18">
        <w:tc>
          <w:tcPr>
            <w:tcW w:w="2527" w:type="dxa"/>
          </w:tcPr>
          <w:p w14:paraId="1D2970B3" w14:textId="2C77D2F4" w:rsidR="0068317E" w:rsidRPr="00BB5D70" w:rsidRDefault="0068317E" w:rsidP="0068317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40" w:type="dxa"/>
          </w:tcPr>
          <w:p w14:paraId="59D53574" w14:textId="64C3EDA9" w:rsidR="0068317E" w:rsidRPr="0068317E" w:rsidRDefault="0068317E" w:rsidP="0068317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Про затвердження графіку відпусток працівникі</w:t>
            </w:r>
          </w:p>
        </w:tc>
        <w:tc>
          <w:tcPr>
            <w:tcW w:w="1701" w:type="dxa"/>
          </w:tcPr>
          <w:p w14:paraId="63708658" w14:textId="77777777" w:rsidR="0068317E" w:rsidRPr="0022220F" w:rsidRDefault="0068317E" w:rsidP="0068317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2 тиждень </w:t>
            </w:r>
          </w:p>
        </w:tc>
        <w:tc>
          <w:tcPr>
            <w:tcW w:w="1701" w:type="dxa"/>
            <w:gridSpan w:val="2"/>
          </w:tcPr>
          <w:p w14:paraId="6EDECAB0" w14:textId="77777777" w:rsidR="0068317E" w:rsidRPr="0068317E" w:rsidRDefault="0068317E" w:rsidP="0068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трудового колективу </w:t>
            </w:r>
          </w:p>
        </w:tc>
        <w:tc>
          <w:tcPr>
            <w:tcW w:w="1701" w:type="dxa"/>
          </w:tcPr>
          <w:p w14:paraId="7412B147" w14:textId="7E5AF933" w:rsidR="0068317E" w:rsidRPr="0068317E" w:rsidRDefault="0068317E" w:rsidP="0068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r w:rsidR="006162C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218" w:type="dxa"/>
          </w:tcPr>
          <w:p w14:paraId="0C27EE00" w14:textId="77777777" w:rsidR="0068317E" w:rsidRPr="00BB5D70" w:rsidRDefault="0068317E" w:rsidP="0068317E">
            <w:pPr>
              <w:rPr>
                <w:vertAlign w:val="subscript"/>
              </w:rPr>
            </w:pPr>
          </w:p>
        </w:tc>
      </w:tr>
      <w:tr w:rsidR="00B94B18" w:rsidRPr="00BB5D70" w14:paraId="04209EFE" w14:textId="77777777" w:rsidTr="00B94B18">
        <w:tc>
          <w:tcPr>
            <w:tcW w:w="2527" w:type="dxa"/>
          </w:tcPr>
          <w:p w14:paraId="6C605C55" w14:textId="5ADF1E8D" w:rsidR="00B94B18" w:rsidRPr="00BB5D70" w:rsidRDefault="00B94B18" w:rsidP="00B94B1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40" w:type="dxa"/>
          </w:tcPr>
          <w:p w14:paraId="47C30A83" w14:textId="77777777" w:rsidR="00B94B18" w:rsidRPr="006C4AB7" w:rsidRDefault="00B94B18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C4AB7">
              <w:rPr>
                <w:rFonts w:ascii="Times New Roman" w:hAnsi="Times New Roman" w:cs="Times New Roman"/>
                <w:sz w:val="24"/>
                <w:szCs w:val="24"/>
              </w:rPr>
              <w:t>Використання навчальних та інформаційних матеріалів під час проведення занять для формування негативного ставлення до корупції</w:t>
            </w:r>
          </w:p>
        </w:tc>
        <w:tc>
          <w:tcPr>
            <w:tcW w:w="1701" w:type="dxa"/>
          </w:tcPr>
          <w:p w14:paraId="20771125" w14:textId="77777777" w:rsidR="00B94B18" w:rsidRPr="006C4AB7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AB7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12D96BD8" w14:textId="77777777" w:rsidR="00B94B18" w:rsidRPr="006C4AB7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AB7">
              <w:rPr>
                <w:rFonts w:ascii="Times New Roman" w:hAnsi="Times New Roman" w:cs="Times New Roman"/>
              </w:rPr>
              <w:t>Спостереження</w:t>
            </w:r>
            <w:r w:rsidRPr="006C4AB7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01" w:type="dxa"/>
          </w:tcPr>
          <w:p w14:paraId="3A0B082C" w14:textId="77777777" w:rsidR="00B94B18" w:rsidRPr="006C4AB7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AB7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54455D7E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</w:tr>
      <w:tr w:rsidR="00B94B18" w:rsidRPr="00BB5D70" w14:paraId="6A3A88A3" w14:textId="77777777" w:rsidTr="00B94B18">
        <w:tc>
          <w:tcPr>
            <w:tcW w:w="2527" w:type="dxa"/>
          </w:tcPr>
          <w:p w14:paraId="72801F2E" w14:textId="77E0DEC1" w:rsidR="00B94B18" w:rsidRPr="00BB5D70" w:rsidRDefault="00B94B18" w:rsidP="00B94B1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Внутрішньо шкільні накази та розпорядчі документи</w:t>
            </w:r>
          </w:p>
        </w:tc>
        <w:tc>
          <w:tcPr>
            <w:tcW w:w="6540" w:type="dxa"/>
          </w:tcPr>
          <w:p w14:paraId="38392EA8" w14:textId="3E0F944B" w:rsidR="004575CA" w:rsidRPr="004575CA" w:rsidRDefault="004575CA" w:rsidP="004575C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29D7">
              <w:rPr>
                <w:rFonts w:ascii="Times New Roman" w:hAnsi="Times New Roman" w:cs="Times New Roman"/>
                <w:sz w:val="24"/>
                <w:szCs w:val="24"/>
              </w:rPr>
              <w:t xml:space="preserve">1.Про підсумки </w:t>
            </w:r>
            <w:r w:rsidR="00A029D7" w:rsidRPr="00A029D7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стану формування ключових та предметних компетентностей під час викладання </w:t>
            </w:r>
            <w:r w:rsidR="006162C0">
              <w:rPr>
                <w:rFonts w:ascii="Times New Roman" w:hAnsi="Times New Roman" w:cs="Times New Roman"/>
                <w:sz w:val="24"/>
                <w:szCs w:val="24"/>
              </w:rPr>
              <w:t>географії, фізики і хімії у побуті.</w:t>
            </w:r>
          </w:p>
          <w:p w14:paraId="04BFC21F" w14:textId="77777777" w:rsidR="004575CA" w:rsidRPr="001B5C54" w:rsidRDefault="001B5C54" w:rsidP="00457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5CA" w:rsidRPr="001B5C54">
              <w:rPr>
                <w:rFonts w:ascii="Times New Roman" w:hAnsi="Times New Roman" w:cs="Times New Roman"/>
                <w:sz w:val="24"/>
                <w:szCs w:val="24"/>
              </w:rPr>
              <w:t>.Про організоване закінчення 202</w:t>
            </w:r>
            <w:r w:rsidRPr="001B5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75CA" w:rsidRPr="001B5C5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1B5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69EC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 </w:t>
            </w:r>
          </w:p>
          <w:p w14:paraId="4B86BFA1" w14:textId="77777777" w:rsidR="004575CA" w:rsidRPr="001B5C54" w:rsidRDefault="001B5C54" w:rsidP="00457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75CA" w:rsidRPr="001B5C54">
              <w:rPr>
                <w:rFonts w:ascii="Times New Roman" w:hAnsi="Times New Roman" w:cs="Times New Roman"/>
                <w:sz w:val="24"/>
                <w:szCs w:val="24"/>
              </w:rPr>
              <w:t>.Про створення робочих груп з розроблення річного плану роботи закладу освіти на наступний навчальний рік</w:t>
            </w:r>
          </w:p>
          <w:p w14:paraId="0B726F50" w14:textId="77777777" w:rsidR="001B5C54" w:rsidRPr="001B5C54" w:rsidRDefault="001B5C54" w:rsidP="001B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75CA" w:rsidRPr="001B5C54">
              <w:rPr>
                <w:rFonts w:ascii="Times New Roman" w:hAnsi="Times New Roman" w:cs="Times New Roman"/>
                <w:sz w:val="24"/>
                <w:szCs w:val="24"/>
              </w:rPr>
              <w:t xml:space="preserve">. Про підсумки атестації педпрацівників </w:t>
            </w:r>
          </w:p>
          <w:p w14:paraId="40251226" w14:textId="77777777" w:rsidR="004575CA" w:rsidRPr="001B5C54" w:rsidRDefault="004575CA" w:rsidP="001B5C54">
            <w:pPr>
              <w:pStyle w:val="a4"/>
              <w:numPr>
                <w:ilvl w:val="0"/>
                <w:numId w:val="22"/>
              </w:numPr>
              <w:ind w:left="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C54">
              <w:rPr>
                <w:rFonts w:ascii="Times New Roman" w:hAnsi="Times New Roman" w:cs="Times New Roman"/>
                <w:sz w:val="24"/>
                <w:szCs w:val="24"/>
              </w:rPr>
              <w:t>Організація і проведення дня ЦЗ.</w:t>
            </w:r>
          </w:p>
          <w:p w14:paraId="69361D95" w14:textId="77777777" w:rsidR="004575CA" w:rsidRPr="00434A8D" w:rsidRDefault="00434A8D" w:rsidP="0043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575CA" w:rsidRPr="00434A8D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проведення Дня ЦЗ у </w:t>
            </w:r>
            <w:r w:rsidR="006569EC">
              <w:rPr>
                <w:rFonts w:ascii="Times New Roman" w:hAnsi="Times New Roman" w:cs="Times New Roman"/>
                <w:sz w:val="24"/>
                <w:szCs w:val="24"/>
              </w:rPr>
              <w:t>центрі</w:t>
            </w:r>
            <w:r w:rsidR="004575CA" w:rsidRPr="00434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19DEE7" w14:textId="77777777" w:rsidR="004575CA" w:rsidRPr="00434A8D" w:rsidRDefault="00434A8D" w:rsidP="00457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8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575CA" w:rsidRPr="00434A8D">
              <w:rPr>
                <w:rFonts w:ascii="Times New Roman" w:hAnsi="Times New Roman" w:cs="Times New Roman"/>
                <w:sz w:val="24"/>
                <w:szCs w:val="24"/>
              </w:rPr>
              <w:t>Про організацію освітнього процесу під час воєнного стану.</w:t>
            </w:r>
          </w:p>
          <w:p w14:paraId="678934D5" w14:textId="77777777" w:rsidR="004B2421" w:rsidRDefault="006569EC" w:rsidP="004B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2421" w:rsidRPr="004B2421">
              <w:rPr>
                <w:rFonts w:ascii="Times New Roman" w:hAnsi="Times New Roman" w:cs="Times New Roman"/>
                <w:sz w:val="24"/>
                <w:szCs w:val="24"/>
              </w:rPr>
              <w:t>. Визнання курсів</w:t>
            </w:r>
          </w:p>
          <w:p w14:paraId="15BCC552" w14:textId="77777777" w:rsidR="004B2421" w:rsidRPr="006162C0" w:rsidRDefault="004B2421" w:rsidP="004B24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 w:rsidRP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Про підсумки тижня </w:t>
            </w:r>
            <w:r w:rsidRP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історії та правознавства</w:t>
            </w:r>
          </w:p>
          <w:p w14:paraId="05EA8A86" w14:textId="77777777" w:rsidR="004B2421" w:rsidRPr="006C4AB7" w:rsidRDefault="004B2421" w:rsidP="004B242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11. </w:t>
            </w:r>
            <w:r w:rsidRP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підсумки тижня </w:t>
            </w:r>
            <w:r w:rsidRP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природничих дисциплін</w:t>
            </w:r>
          </w:p>
        </w:tc>
        <w:tc>
          <w:tcPr>
            <w:tcW w:w="1701" w:type="dxa"/>
          </w:tcPr>
          <w:p w14:paraId="11D0DED8" w14:textId="77777777" w:rsidR="00B94B18" w:rsidRPr="004575CA" w:rsidRDefault="004575CA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C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  <w:r w:rsidR="00B94B18" w:rsidRPr="0045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1501C5BC" w14:textId="77777777" w:rsidR="00B94B18" w:rsidRPr="004575CA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CA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000B78CB" w14:textId="77777777" w:rsidR="00B94B18" w:rsidRPr="004575CA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CA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5325BFC3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</w:tr>
      <w:tr w:rsidR="00B94B18" w:rsidRPr="00BB5D70" w14:paraId="7C8BA1C8" w14:textId="77777777" w:rsidTr="00B94B18">
        <w:tc>
          <w:tcPr>
            <w:tcW w:w="2527" w:type="dxa"/>
            <w:vMerge w:val="restart"/>
          </w:tcPr>
          <w:p w14:paraId="6298B2CC" w14:textId="7779C30D" w:rsidR="00B94B18" w:rsidRDefault="00B94B18" w:rsidP="00B94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Засідання педагогічної ради</w:t>
            </w:r>
          </w:p>
          <w:p w14:paraId="1710374B" w14:textId="7851DBA1" w:rsidR="00887A7C" w:rsidRPr="00BB5D70" w:rsidRDefault="00887A7C" w:rsidP="00887A7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</w:tcPr>
          <w:p w14:paraId="64260366" w14:textId="77777777" w:rsidR="00B94B18" w:rsidRPr="00DB4A6C" w:rsidRDefault="00DB4A6C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DB4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 рішень попередньої педради. </w:t>
            </w:r>
          </w:p>
        </w:tc>
        <w:tc>
          <w:tcPr>
            <w:tcW w:w="1701" w:type="dxa"/>
          </w:tcPr>
          <w:p w14:paraId="215D4104" w14:textId="77777777" w:rsidR="00B94B18" w:rsidRPr="00004DFF" w:rsidRDefault="00B94B18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1193EB95" w14:textId="77777777" w:rsidR="00B94B18" w:rsidRPr="00DB4A6C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6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72C15E49" w14:textId="77777777" w:rsidR="00B94B18" w:rsidRPr="00DB4A6C" w:rsidRDefault="00B94B18" w:rsidP="00B9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6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F4B0855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</w:tr>
      <w:tr w:rsidR="00B94B18" w:rsidRPr="00BB5D70" w14:paraId="6D9F7D92" w14:textId="77777777" w:rsidTr="00B94B18">
        <w:tc>
          <w:tcPr>
            <w:tcW w:w="2527" w:type="dxa"/>
            <w:vMerge/>
          </w:tcPr>
          <w:p w14:paraId="13CA6E12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7ED581E" w14:textId="77777777" w:rsidR="00B94B18" w:rsidRPr="00DB4A6C" w:rsidRDefault="00DB4A6C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DB4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Визнання результатів підвищення кваліфікації педагогічних працівників</w:t>
            </w:r>
          </w:p>
        </w:tc>
        <w:tc>
          <w:tcPr>
            <w:tcW w:w="1701" w:type="dxa"/>
          </w:tcPr>
          <w:p w14:paraId="475A5DDA" w14:textId="77777777" w:rsidR="00B94B18" w:rsidRPr="00004DFF" w:rsidRDefault="00B94B18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70CF3DB3" w14:textId="77777777" w:rsidR="00B94B18" w:rsidRPr="00DB4A6C" w:rsidRDefault="00B94B18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597EDD22" w14:textId="77777777" w:rsidR="00B94B18" w:rsidRPr="00DB4A6C" w:rsidRDefault="00B94B18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B4A6C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72F64AC6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</w:tr>
      <w:tr w:rsidR="00B94B18" w:rsidRPr="00BB5D70" w14:paraId="09EACF68" w14:textId="77777777" w:rsidTr="00B94B18">
        <w:tc>
          <w:tcPr>
            <w:tcW w:w="2527" w:type="dxa"/>
            <w:vMerge/>
          </w:tcPr>
          <w:p w14:paraId="1AA13CC2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6A4958D" w14:textId="77777777" w:rsidR="00B94B18" w:rsidRPr="00DB4A6C" w:rsidRDefault="00DB4A6C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EC4">
              <w:rPr>
                <w:rFonts w:ascii="Times New Roman" w:hAnsi="Times New Roman" w:cs="Times New Roman"/>
                <w:sz w:val="24"/>
                <w:szCs w:val="24"/>
              </w:rPr>
              <w:t>Самоаналіз за напрямом «Педагогічна діяльність працівників закладу»</w:t>
            </w:r>
          </w:p>
        </w:tc>
        <w:tc>
          <w:tcPr>
            <w:tcW w:w="1701" w:type="dxa"/>
          </w:tcPr>
          <w:p w14:paraId="630A091A" w14:textId="77777777" w:rsidR="00B94B18" w:rsidRPr="00004DFF" w:rsidRDefault="00B94B18" w:rsidP="00B94B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130C2435" w14:textId="77777777" w:rsidR="00B94B18" w:rsidRPr="00DB4A6C" w:rsidRDefault="00B94B18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53D5BF19" w14:textId="77777777" w:rsidR="00B94B18" w:rsidRPr="00DB4A6C" w:rsidRDefault="00B94B18" w:rsidP="00B94B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B4A6C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4A11049D" w14:textId="77777777" w:rsidR="00B94B18" w:rsidRPr="00BB5D70" w:rsidRDefault="00B94B18" w:rsidP="00B94B18">
            <w:pPr>
              <w:rPr>
                <w:vertAlign w:val="subscript"/>
              </w:rPr>
            </w:pPr>
          </w:p>
        </w:tc>
      </w:tr>
      <w:tr w:rsidR="006162C0" w:rsidRPr="00BB5D70" w14:paraId="0DDEECC5" w14:textId="77777777" w:rsidTr="006162C0">
        <w:trPr>
          <w:trHeight w:val="731"/>
        </w:trPr>
        <w:tc>
          <w:tcPr>
            <w:tcW w:w="2527" w:type="dxa"/>
            <w:vMerge/>
          </w:tcPr>
          <w:p w14:paraId="1023907E" w14:textId="77777777" w:rsidR="006162C0" w:rsidRPr="00BB5D70" w:rsidRDefault="006162C0" w:rsidP="002E60E0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3F6ADEBB" w14:textId="77777777" w:rsidR="006162C0" w:rsidRPr="00CF6D9A" w:rsidRDefault="006162C0" w:rsidP="002E60E0">
            <w:pPr>
              <w:pStyle w:val="a6"/>
              <w:spacing w:after="0"/>
              <w:jc w:val="both"/>
            </w:pPr>
            <w:r w:rsidRPr="002E60E0">
              <w:t>Компетентнісний підхід як основа реформування освітнього процесу в світлі Концепції Нової української школи</w:t>
            </w:r>
          </w:p>
        </w:tc>
        <w:tc>
          <w:tcPr>
            <w:tcW w:w="1701" w:type="dxa"/>
          </w:tcPr>
          <w:p w14:paraId="01EF852D" w14:textId="77777777" w:rsidR="006162C0" w:rsidRPr="00004DFF" w:rsidRDefault="006162C0" w:rsidP="002E60E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5CD4CFA2" w14:textId="77777777" w:rsidR="006162C0" w:rsidRPr="00004DFF" w:rsidRDefault="006162C0" w:rsidP="002E60E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6B2E7436" w14:textId="15491F76" w:rsidR="006162C0" w:rsidRPr="002E60E0" w:rsidRDefault="006162C0" w:rsidP="002E6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218" w:type="dxa"/>
          </w:tcPr>
          <w:p w14:paraId="702D1DD8" w14:textId="77777777" w:rsidR="006162C0" w:rsidRPr="00BB5D70" w:rsidRDefault="006162C0" w:rsidP="002E60E0">
            <w:pPr>
              <w:rPr>
                <w:vertAlign w:val="subscript"/>
              </w:rPr>
            </w:pPr>
          </w:p>
        </w:tc>
      </w:tr>
      <w:tr w:rsidR="002E60E0" w:rsidRPr="00BB5D70" w14:paraId="4C779EBB" w14:textId="77777777" w:rsidTr="001B5C54">
        <w:tc>
          <w:tcPr>
            <w:tcW w:w="2527" w:type="dxa"/>
          </w:tcPr>
          <w:p w14:paraId="7E8C3273" w14:textId="34EB6CF6" w:rsidR="002E60E0" w:rsidRPr="006F4CFD" w:rsidRDefault="002E60E0" w:rsidP="002E60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F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A2E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F4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F4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стратегії розвитку та системи планування діяльності закладу, моніторинг виконання поставлених цілей і завдань.</w:t>
            </w:r>
          </w:p>
          <w:p w14:paraId="63786501" w14:textId="77777777" w:rsidR="002E60E0" w:rsidRPr="006F4CFD" w:rsidRDefault="002E60E0" w:rsidP="002E60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CC7C1B0" w14:textId="77777777" w:rsidR="002E60E0" w:rsidRPr="006F4CFD" w:rsidRDefault="002E60E0" w:rsidP="002E6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>1.Про підготовку закладу до закінчення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365E4D1D" w14:textId="77777777" w:rsidR="002E60E0" w:rsidRPr="006F4CFD" w:rsidRDefault="002E60E0" w:rsidP="002E6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>2.Про стан ведення ділової документації закладу, класних електронних журналів</w:t>
            </w:r>
          </w:p>
          <w:p w14:paraId="5AC112A6" w14:textId="77777777" w:rsidR="002E60E0" w:rsidRPr="006F4CFD" w:rsidRDefault="002E60E0" w:rsidP="002E6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 xml:space="preserve">3.Про виконання графіка курсів підвищення кваліфікації педагогічними працівниками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 xml:space="preserve">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3BF53E3A" w14:textId="77777777" w:rsidR="002E60E0" w:rsidRPr="006F4CFD" w:rsidRDefault="002E60E0" w:rsidP="002E6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>4.Про організоване закінчення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474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</w:t>
            </w:r>
          </w:p>
          <w:p w14:paraId="4A60FB54" w14:textId="156C0D86" w:rsidR="002E60E0" w:rsidRPr="006F4CFD" w:rsidRDefault="002E60E0" w:rsidP="002E6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 xml:space="preserve">5.Про стан діяльності гуртків та їх ролі в творчому розвитку особистості </w:t>
            </w:r>
            <w:r w:rsidR="00A17A11">
              <w:rPr>
                <w:rFonts w:ascii="Times New Roman" w:hAnsi="Times New Roman" w:cs="Times New Roman"/>
                <w:sz w:val="24"/>
                <w:szCs w:val="24"/>
              </w:rPr>
              <w:t>здобувача освіти</w:t>
            </w: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96B191" w14:textId="77777777" w:rsidR="002E60E0" w:rsidRPr="006F4CFD" w:rsidRDefault="002E60E0" w:rsidP="002E6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>7. Про підсумки проведення атестації педагогічних працівників.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126B84F" w14:textId="77777777" w:rsidR="002E60E0" w:rsidRPr="006F4CFD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5795DC1" w14:textId="77777777" w:rsidR="002E60E0" w:rsidRPr="006F4CFD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C0E91A6" w14:textId="77777777" w:rsidR="002E60E0" w:rsidRPr="006F4CFD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FD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35F67F1F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43756835" w14:textId="77777777" w:rsidTr="00B9215B">
        <w:tc>
          <w:tcPr>
            <w:tcW w:w="15388" w:type="dxa"/>
            <w:gridSpan w:val="7"/>
            <w:shd w:val="clear" w:color="auto" w:fill="FFFF00"/>
            <w:vAlign w:val="center"/>
          </w:tcPr>
          <w:p w14:paraId="241136F0" w14:textId="77777777" w:rsidR="002E60E0" w:rsidRPr="00BB5D70" w:rsidRDefault="002E60E0" w:rsidP="002E60E0">
            <w:pPr>
              <w:jc w:val="center"/>
              <w:rPr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Pr="00B92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Виховний процес</w:t>
            </w:r>
          </w:p>
        </w:tc>
      </w:tr>
      <w:tr w:rsidR="002E60E0" w:rsidRPr="00BB5D70" w14:paraId="7E18D625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B9CFD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9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6324052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Заходи  щодо відзначення річниці трагедії на ЧАЕС</w:t>
            </w:r>
          </w:p>
          <w:p w14:paraId="10DA5C4A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41335D6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6787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0051A01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C341E0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3C2F9FB" w14:textId="5E9FDA50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39FCD03A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32CD03D5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7A601222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DC4C7E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9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36F4BC6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Цикл б</w:t>
            </w:r>
            <w:r w:rsidR="00353474">
              <w:rPr>
                <w:rFonts w:ascii="Times New Roman" w:hAnsi="Times New Roman" w:cs="Times New Roman"/>
                <w:sz w:val="24"/>
                <w:szCs w:val="24"/>
              </w:rPr>
              <w:t xml:space="preserve">есід «Профілактика </w:t>
            </w: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 xml:space="preserve"> грипу, ОРВІ».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FBAC824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787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B9CE56B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 xml:space="preserve">Бесіда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D1A19A1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4D561492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6E7C1362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48E2C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9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DEF1683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Заходи до Всесвітнього Дня  книги та авторського права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83F61FA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6787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29E8B1D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</w:p>
          <w:p w14:paraId="374BA277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BA47B48" w14:textId="358710D8" w:rsidR="002E60E0" w:rsidRPr="00436787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8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201A6102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бібліотекар</w:t>
            </w:r>
          </w:p>
        </w:tc>
        <w:tc>
          <w:tcPr>
            <w:tcW w:w="1218" w:type="dxa"/>
          </w:tcPr>
          <w:p w14:paraId="2F085A47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28AFD2ED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007C48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9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2AC9C5E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Волонтерське коло «Теплі долоньки»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2F77D32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87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B8A9FBC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 xml:space="preserve">Акція </w:t>
            </w:r>
          </w:p>
          <w:p w14:paraId="401ECE75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8E34348" w14:textId="199E09E2" w:rsidR="002E60E0" w:rsidRPr="00436787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8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419906C2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соціальний педагог</w:t>
            </w:r>
          </w:p>
        </w:tc>
        <w:tc>
          <w:tcPr>
            <w:tcW w:w="1218" w:type="dxa"/>
          </w:tcPr>
          <w:p w14:paraId="26A52602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2B6342C3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B8A69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9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339E6D1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«Веселі старти», присвячені Міжнародному дню спорту на благо миру та розвитку та Всесвітньому Дню здоров’я.</w:t>
            </w:r>
          </w:p>
          <w:p w14:paraId="2F589F64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Танцювально – спортивний флешмоб до Всесвітнього Дня здоров’я ( 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5E79365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436787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00E8240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 xml:space="preserve">Флешмоб </w:t>
            </w:r>
          </w:p>
          <w:p w14:paraId="57A7B521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7DC91B2" w14:textId="5EEDEDA7" w:rsidR="002E60E0" w:rsidRPr="00436787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8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43CE4A48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педагог-організатор,</w:t>
            </w:r>
          </w:p>
          <w:p w14:paraId="5C048638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вчителі фізкультури</w:t>
            </w:r>
          </w:p>
        </w:tc>
        <w:tc>
          <w:tcPr>
            <w:tcW w:w="1218" w:type="dxa"/>
          </w:tcPr>
          <w:p w14:paraId="349DF8EC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11E30315" w14:textId="77777777" w:rsidTr="001B5C54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050231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9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D31D2FD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Тиждень екологічних знань «Себе я бачу в дзеркалі природи» (за окремим планом).</w:t>
            </w:r>
          </w:p>
          <w:p w14:paraId="0B780ECD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Екологічний суботник, присвячений Міжнародному Дню довкілля,  рідної Землі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7DC8E9D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6B0B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357E319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 xml:space="preserve">План, заходи </w:t>
            </w:r>
          </w:p>
          <w:p w14:paraId="5DAFE330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FAB8F9D" w14:textId="68C3159A" w:rsidR="002E60E0" w:rsidRPr="00436787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8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33B15872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соціальний педагог</w:t>
            </w:r>
          </w:p>
        </w:tc>
        <w:tc>
          <w:tcPr>
            <w:tcW w:w="1218" w:type="dxa"/>
          </w:tcPr>
          <w:p w14:paraId="359AE229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27389E17" w14:textId="77777777" w:rsidTr="001B5C54">
        <w:tc>
          <w:tcPr>
            <w:tcW w:w="2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F9FB58" w14:textId="77777777" w:rsidR="002E60E0" w:rsidRPr="00B9215B" w:rsidRDefault="002E60E0" w:rsidP="002E6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D2C3A15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Заходи до Міжнародного Дня птахів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4BD0CAD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6B0B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39C028B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31A6318" w14:textId="1F20B167" w:rsidR="002E60E0" w:rsidRPr="00436787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87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265845F8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класоводи 1-4 кл. </w:t>
            </w:r>
          </w:p>
        </w:tc>
        <w:tc>
          <w:tcPr>
            <w:tcW w:w="1218" w:type="dxa"/>
          </w:tcPr>
          <w:p w14:paraId="2381020E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5BA775E9" w14:textId="77777777" w:rsidTr="001B5C54">
        <w:tc>
          <w:tcPr>
            <w:tcW w:w="2527" w:type="dxa"/>
          </w:tcPr>
          <w:p w14:paraId="4215AB60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9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45C659B" w14:textId="77777777" w:rsidR="002E60E0" w:rsidRPr="006162C0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Проєкт-подорож «Пізнаємо навколишній світ через STEM-знання». Презентація роботи учнів над створення STEAM-проєкту на тему «Такий близький і далекий космос»:</w:t>
            </w:r>
          </w:p>
          <w:p w14:paraId="77B2BC14" w14:textId="77777777" w:rsidR="002E60E0" w:rsidRPr="006162C0" w:rsidRDefault="002E60E0" w:rsidP="002E60E0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STEM-QUEST з інформатики для 4-го класу «Космічна подорож Галактикою Інформатика»;</w:t>
            </w:r>
          </w:p>
          <w:p w14:paraId="1EE64421" w14:textId="77777777" w:rsidR="002E60E0" w:rsidRPr="00B9215B" w:rsidRDefault="002E60E0" w:rsidP="002E60E0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Вікторини, загадки, ребуси «Космічне  дозвілля»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2D05905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6B0B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DF3BCAF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План,</w:t>
            </w:r>
          </w:p>
          <w:p w14:paraId="5A9A2AF7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15B">
              <w:rPr>
                <w:rFonts w:ascii="Times New Roman" w:hAnsi="Times New Roman" w:cs="Times New Roman"/>
                <w:sz w:val="24"/>
                <w:szCs w:val="24"/>
              </w:rPr>
              <w:t> заходи</w:t>
            </w:r>
            <w:r w:rsidRPr="00311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6F28B5" w14:textId="77777777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E79A5EF" w14:textId="44428AF1" w:rsidR="002E60E0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7E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52F2A989" w14:textId="6CA7600B" w:rsidR="006162C0" w:rsidRPr="0031167E" w:rsidRDefault="006162C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МО вчителів початкових класів,</w:t>
            </w:r>
          </w:p>
          <w:p w14:paraId="0BDF972C" w14:textId="70C0CB34" w:rsidR="002E60E0" w:rsidRPr="00B9215B" w:rsidRDefault="002E60E0" w:rsidP="002E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1218" w:type="dxa"/>
          </w:tcPr>
          <w:p w14:paraId="1BB72231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76115058" w14:textId="77777777" w:rsidTr="00AD4CC9">
        <w:tc>
          <w:tcPr>
            <w:tcW w:w="15388" w:type="dxa"/>
            <w:gridSpan w:val="7"/>
            <w:shd w:val="clear" w:color="auto" w:fill="FFC000"/>
            <w:vAlign w:val="center"/>
          </w:tcPr>
          <w:p w14:paraId="426349C1" w14:textId="77777777" w:rsidR="002E60E0" w:rsidRPr="00353474" w:rsidRDefault="002E60E0" w:rsidP="002E60E0">
            <w:pPr>
              <w:jc w:val="center"/>
              <w:rPr>
                <w:color w:val="5B9BD5" w:themeColor="accent1"/>
                <w:vertAlign w:val="subscript"/>
              </w:rPr>
            </w:pPr>
            <w:r w:rsidRPr="00353474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>6.Психологічна служба:</w:t>
            </w:r>
          </w:p>
        </w:tc>
      </w:tr>
      <w:tr w:rsidR="002E60E0" w:rsidRPr="00BB5D70" w14:paraId="02C9F0D8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43B01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6.1. Діагностика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19852BC" w14:textId="258978F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Психологічно-організаційна готовність випускників</w:t>
            </w:r>
            <w:r w:rsidR="006162C0"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вступу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BAAA0B5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BE41240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79D0608" w14:textId="324DC6DF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162C0"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4DFD2038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32225CD5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9428C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6.2. Профілактика 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1EAB18F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Реалізація профілактичної програми «Безпечна поведінка підлітків в Інтернеті.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3AA6403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ACB8F3F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E4351A8" w14:textId="074D9A85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162C0"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07A077D8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7A678686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0162B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6.3. Корекція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A6F51B3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Корекційно-розвиткові заняття з дітьми з особливими освітніми потребами.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B9E3764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FBFB871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9139AF9" w14:textId="071F4342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162C0"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202D06B8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2B3A44B9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0C008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6.4. Консультування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1F3EEC3" w14:textId="75B696E6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Індивідуальні та групові консультування старшокласників з питань самоорганізації до </w:t>
            </w:r>
            <w:r w:rsidR="006162C0"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вступу і вибору професії</w:t>
            </w: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61B926B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ACCFC12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4EF1947" w14:textId="158D18F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162C0"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рактичний п</w:t>
            </w: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сихолог</w:t>
            </w:r>
          </w:p>
        </w:tc>
        <w:tc>
          <w:tcPr>
            <w:tcW w:w="1218" w:type="dxa"/>
          </w:tcPr>
          <w:p w14:paraId="53A9915B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2030411E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B3FED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6.5. Соціальний захист здобувачів освіти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E805552" w14:textId="6EF9724A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Індивідуальні бесіди з</w:t>
            </w:r>
            <w:r w:rsidR="007D02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 здобувачами освіти</w:t>
            </w: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схильними до правопорушень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C55E5C3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65C1B71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695A155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Соціальний педагог</w:t>
            </w:r>
          </w:p>
        </w:tc>
        <w:tc>
          <w:tcPr>
            <w:tcW w:w="1218" w:type="dxa"/>
          </w:tcPr>
          <w:p w14:paraId="555B0734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383AF84A" w14:textId="77777777" w:rsidTr="001B5C5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3ECC99" w14:textId="48D24CC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6.6. Робота органів самоврядування</w:t>
            </w:r>
          </w:p>
        </w:tc>
        <w:tc>
          <w:tcPr>
            <w:tcW w:w="6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23C0C55" w14:textId="46D84E0D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Засідання </w:t>
            </w:r>
            <w:r w:rsidR="006162C0"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самоврядування</w:t>
            </w: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4B1F15F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Ділова гра «Безпечна школа. Маски булінгу».</w:t>
            </w:r>
          </w:p>
          <w:p w14:paraId="298590D8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Акція «Благоустрій».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4128551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тиждень</w:t>
            </w:r>
          </w:p>
          <w:p w14:paraId="5591158B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тиждень</w:t>
            </w:r>
          </w:p>
          <w:p w14:paraId="39F45A46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E381508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  <w:p w14:paraId="788BB96E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  <w:p w14:paraId="2355B5F6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Акція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A3261BB" w14:textId="77777777" w:rsidR="002E60E0" w:rsidRPr="004D69EC" w:rsidRDefault="002E60E0" w:rsidP="002E60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69DC01B9" w14:textId="77777777" w:rsidR="002E60E0" w:rsidRPr="00BB5D70" w:rsidRDefault="002E60E0" w:rsidP="002E60E0">
            <w:pPr>
              <w:rPr>
                <w:vertAlign w:val="subscript"/>
              </w:rPr>
            </w:pPr>
          </w:p>
        </w:tc>
      </w:tr>
      <w:tr w:rsidR="002E60E0" w:rsidRPr="00BB5D70" w14:paraId="36896245" w14:textId="77777777" w:rsidTr="00B94B18">
        <w:tc>
          <w:tcPr>
            <w:tcW w:w="15388" w:type="dxa"/>
            <w:gridSpan w:val="7"/>
            <w:shd w:val="clear" w:color="auto" w:fill="00FFFF"/>
            <w:vAlign w:val="center"/>
          </w:tcPr>
          <w:p w14:paraId="4953FFCE" w14:textId="77777777" w:rsidR="002E60E0" w:rsidRPr="00BB5D70" w:rsidRDefault="002E60E0" w:rsidP="002E6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V.САМООЦІНЮВАННЯ</w:t>
            </w:r>
          </w:p>
        </w:tc>
      </w:tr>
      <w:tr w:rsidR="002E60E0" w:rsidRPr="00BB5D70" w14:paraId="0F6286D5" w14:textId="77777777" w:rsidTr="00B94B18">
        <w:tc>
          <w:tcPr>
            <w:tcW w:w="2480" w:type="dxa"/>
            <w:shd w:val="clear" w:color="auto" w:fill="FFFFFF" w:themeFill="background1"/>
            <w:vAlign w:val="center"/>
          </w:tcPr>
          <w:p w14:paraId="4F8BC223" w14:textId="77777777" w:rsidR="002E60E0" w:rsidRPr="00BB5D70" w:rsidRDefault="002E60E0" w:rsidP="002E6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  <w:shd w:val="clear" w:color="auto" w:fill="FFFFFF" w:themeFill="background1"/>
            <w:vAlign w:val="center"/>
          </w:tcPr>
          <w:p w14:paraId="3FA3A716" w14:textId="77777777" w:rsidR="002E60E0" w:rsidRPr="00BB5D70" w:rsidRDefault="002E60E0" w:rsidP="002E60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Звіт про проведення самооцінювання освітніх і управлінських процесів за напрямом </w:t>
            </w:r>
            <w:r w:rsidRPr="00DA5CD6">
              <w:rPr>
                <w:rFonts w:ascii="Times New Roman" w:hAnsi="Times New Roman" w:cs="Times New Roman"/>
                <w:b/>
                <w:sz w:val="24"/>
                <w:szCs w:val="24"/>
              </w:rPr>
              <w:t>3 «Педагогічна діяльність педагогічних працівників»</w:t>
            </w: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044DBFD4" w14:textId="77777777" w:rsidR="002E60E0" w:rsidRPr="00D20957" w:rsidRDefault="002E60E0" w:rsidP="002E6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57">
              <w:rPr>
                <w:rFonts w:ascii="Times New Roman" w:hAnsi="Times New Roman" w:cs="Times New Roman"/>
                <w:b/>
                <w:sz w:val="24"/>
                <w:szCs w:val="24"/>
              </w:rPr>
              <w:t>Протягом місяця</w:t>
            </w:r>
          </w:p>
        </w:tc>
        <w:tc>
          <w:tcPr>
            <w:tcW w:w="1660" w:type="dxa"/>
            <w:shd w:val="clear" w:color="auto" w:fill="FFFFFF" w:themeFill="background1"/>
          </w:tcPr>
          <w:p w14:paraId="35C4CA69" w14:textId="77777777" w:rsidR="002E60E0" w:rsidRPr="00BB5D70" w:rsidRDefault="002E60E0" w:rsidP="002E60E0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995DFEE" w14:textId="6D9C3950" w:rsidR="002E60E0" w:rsidRPr="00BB5D70" w:rsidRDefault="006162C0" w:rsidP="002E6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ЗДНВР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65BC99BB" w14:textId="77777777" w:rsidR="002E60E0" w:rsidRPr="00BB5D70" w:rsidRDefault="002E60E0" w:rsidP="002E6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DB626F" w14:textId="77777777" w:rsidR="004C2DAB" w:rsidRDefault="004C2DAB" w:rsidP="004C2DAB"/>
    <w:tbl>
      <w:tblPr>
        <w:tblStyle w:val="a3"/>
        <w:tblW w:w="15465" w:type="dxa"/>
        <w:tblLayout w:type="fixed"/>
        <w:tblLook w:val="04A0" w:firstRow="1" w:lastRow="0" w:firstColumn="1" w:lastColumn="0" w:noHBand="0" w:noVBand="1"/>
      </w:tblPr>
      <w:tblGrid>
        <w:gridCol w:w="2527"/>
        <w:gridCol w:w="6580"/>
        <w:gridCol w:w="1701"/>
        <w:gridCol w:w="69"/>
        <w:gridCol w:w="1660"/>
        <w:gridCol w:w="1710"/>
        <w:gridCol w:w="1218"/>
      </w:tblGrid>
      <w:tr w:rsidR="0091203C" w:rsidRPr="00BB5D70" w14:paraId="305DB456" w14:textId="77777777" w:rsidTr="009A2E3C">
        <w:tc>
          <w:tcPr>
            <w:tcW w:w="15465" w:type="dxa"/>
            <w:gridSpan w:val="7"/>
            <w:shd w:val="clear" w:color="auto" w:fill="00CCFF"/>
            <w:vAlign w:val="center"/>
          </w:tcPr>
          <w:p w14:paraId="685C19FC" w14:textId="77777777" w:rsidR="0091203C" w:rsidRPr="00BB5D70" w:rsidRDefault="0091203C" w:rsidP="00005DD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ТРАВЕНЬ </w:t>
            </w:r>
            <w:r w:rsidRPr="00BB5D70">
              <w:rPr>
                <w:rFonts w:ascii="Times New Roman" w:hAnsi="Times New Roman" w:cs="Times New Roman"/>
                <w:b/>
                <w:sz w:val="40"/>
                <w:szCs w:val="40"/>
              </w:rPr>
              <w:t>202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</w:tr>
      <w:tr w:rsidR="0091203C" w:rsidRPr="00BB5D70" w14:paraId="560A566B" w14:textId="77777777" w:rsidTr="009A2E3C">
        <w:tc>
          <w:tcPr>
            <w:tcW w:w="2527" w:type="dxa"/>
          </w:tcPr>
          <w:p w14:paraId="15DC0E47" w14:textId="77777777" w:rsidR="0091203C" w:rsidRPr="00BB5D70" w:rsidRDefault="0091203C" w:rsidP="00005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Розділи</w:t>
            </w:r>
          </w:p>
        </w:tc>
        <w:tc>
          <w:tcPr>
            <w:tcW w:w="6580" w:type="dxa"/>
          </w:tcPr>
          <w:p w14:paraId="361C74C3" w14:textId="77777777" w:rsidR="0091203C" w:rsidRPr="00BB5D70" w:rsidRDefault="0091203C" w:rsidP="00005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701" w:type="dxa"/>
          </w:tcPr>
          <w:p w14:paraId="7CB834CD" w14:textId="77777777" w:rsidR="0091203C" w:rsidRPr="00BB5D70" w:rsidRDefault="0091203C" w:rsidP="00005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729" w:type="dxa"/>
            <w:gridSpan w:val="2"/>
          </w:tcPr>
          <w:p w14:paraId="41CEA61E" w14:textId="77777777" w:rsidR="0091203C" w:rsidRPr="00BB5D70" w:rsidRDefault="0091203C" w:rsidP="00005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710" w:type="dxa"/>
          </w:tcPr>
          <w:p w14:paraId="2FC79A4D" w14:textId="77777777" w:rsidR="0091203C" w:rsidRPr="00BB5D70" w:rsidRDefault="0091203C" w:rsidP="00005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1218" w:type="dxa"/>
          </w:tcPr>
          <w:p w14:paraId="177747CE" w14:textId="77777777" w:rsidR="0091203C" w:rsidRPr="00BB5D70" w:rsidRDefault="0091203C" w:rsidP="00005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91203C" w:rsidRPr="00BB5D70" w14:paraId="183DD2C0" w14:textId="77777777" w:rsidTr="009A2E3C">
        <w:tc>
          <w:tcPr>
            <w:tcW w:w="15465" w:type="dxa"/>
            <w:gridSpan w:val="7"/>
            <w:shd w:val="clear" w:color="auto" w:fill="FF9900"/>
            <w:vAlign w:val="center"/>
          </w:tcPr>
          <w:p w14:paraId="65A223A1" w14:textId="77777777" w:rsidR="0091203C" w:rsidRPr="00BB5D70" w:rsidRDefault="0091203C" w:rsidP="00005DD9">
            <w:pPr>
              <w:jc w:val="center"/>
              <w:rPr>
                <w:b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91203C" w:rsidRPr="00BB5D70" w14:paraId="7A88470F" w14:textId="77777777" w:rsidTr="009A2E3C">
        <w:tc>
          <w:tcPr>
            <w:tcW w:w="15465" w:type="dxa"/>
            <w:gridSpan w:val="7"/>
            <w:shd w:val="clear" w:color="auto" w:fill="FFCC00"/>
            <w:vAlign w:val="center"/>
          </w:tcPr>
          <w:p w14:paraId="16CABB83" w14:textId="77777777" w:rsidR="0091203C" w:rsidRPr="00BB5D70" w:rsidRDefault="0091203C" w:rsidP="00005D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91203C" w:rsidRPr="00BB5D70" w14:paraId="07772CF2" w14:textId="77777777" w:rsidTr="009A2E3C">
        <w:tc>
          <w:tcPr>
            <w:tcW w:w="2527" w:type="dxa"/>
            <w:vMerge w:val="restart"/>
          </w:tcPr>
          <w:p w14:paraId="591B0CAC" w14:textId="77777777" w:rsidR="0091203C" w:rsidRPr="00910083" w:rsidRDefault="0091203C" w:rsidP="00005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b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80" w:type="dxa"/>
          </w:tcPr>
          <w:p w14:paraId="7DC216FF" w14:textId="77777777" w:rsidR="0091203C" w:rsidRPr="00546837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</w:rPr>
              <w:t>Моніторинг санітарно-гігієнічних вимог під час освітнього процесу</w:t>
            </w:r>
          </w:p>
        </w:tc>
        <w:tc>
          <w:tcPr>
            <w:tcW w:w="1701" w:type="dxa"/>
          </w:tcPr>
          <w:p w14:paraId="19F91FC9" w14:textId="77777777" w:rsidR="0091203C" w:rsidRPr="00546837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05453246" w14:textId="77777777" w:rsidR="0091203C" w:rsidRPr="00546837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4AA64926" w14:textId="77777777" w:rsidR="0091203C" w:rsidRPr="00546837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851069A" w14:textId="77777777" w:rsidR="0091203C" w:rsidRPr="00BB5D70" w:rsidRDefault="0091203C" w:rsidP="00005DD9"/>
        </w:tc>
      </w:tr>
      <w:tr w:rsidR="0091203C" w:rsidRPr="00BB5D70" w14:paraId="6752599B" w14:textId="77777777" w:rsidTr="009A2E3C">
        <w:tc>
          <w:tcPr>
            <w:tcW w:w="2527" w:type="dxa"/>
            <w:vMerge/>
          </w:tcPr>
          <w:p w14:paraId="02040214" w14:textId="77777777" w:rsidR="0091203C" w:rsidRPr="00910083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</w:tcPr>
          <w:p w14:paraId="6ED07BA6" w14:textId="77777777" w:rsidR="0091203C" w:rsidRPr="00546837" w:rsidRDefault="00546837" w:rsidP="00005DD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>Проведення бесід з учнями щодо безпеки життєдіяльності під час літніх канікул</w:t>
            </w:r>
          </w:p>
        </w:tc>
        <w:tc>
          <w:tcPr>
            <w:tcW w:w="1701" w:type="dxa"/>
          </w:tcPr>
          <w:p w14:paraId="4F248CF6" w14:textId="77777777" w:rsidR="0091203C" w:rsidRPr="00546837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48409B4C" w14:textId="77777777" w:rsidR="0091203C" w:rsidRPr="0000134E" w:rsidRDefault="00546837" w:rsidP="00005DD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>Журнали</w:t>
            </w:r>
            <w:r w:rsidR="0091203C" w:rsidRPr="00546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1929BF5" w14:textId="77777777" w:rsidR="0091203C" w:rsidRPr="0000134E" w:rsidRDefault="00546837" w:rsidP="00005DD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Класні керівники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2075EEAE" w14:textId="77777777" w:rsidR="0091203C" w:rsidRPr="00BB5D70" w:rsidRDefault="0091203C" w:rsidP="00005DD9"/>
        </w:tc>
      </w:tr>
      <w:tr w:rsidR="0000134E" w:rsidRPr="00BB5D70" w14:paraId="6A0C3429" w14:textId="77777777" w:rsidTr="009A2E3C">
        <w:tc>
          <w:tcPr>
            <w:tcW w:w="2527" w:type="dxa"/>
            <w:vMerge w:val="restart"/>
          </w:tcPr>
          <w:p w14:paraId="5D448BB0" w14:textId="77777777" w:rsidR="0000134E" w:rsidRPr="00910083" w:rsidRDefault="0000134E" w:rsidP="00005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b/>
                <w:sz w:val="24"/>
                <w:szCs w:val="24"/>
              </w:rPr>
              <w:t>1.1.2. Цивільний захист</w:t>
            </w:r>
          </w:p>
        </w:tc>
        <w:tc>
          <w:tcPr>
            <w:tcW w:w="6580" w:type="dxa"/>
          </w:tcPr>
          <w:p w14:paraId="29AFCCDC" w14:textId="77777777" w:rsidR="0000134E" w:rsidRPr="0000134E" w:rsidRDefault="0000134E" w:rsidP="0000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Дня цивільного захисту </w:t>
            </w:r>
          </w:p>
        </w:tc>
        <w:tc>
          <w:tcPr>
            <w:tcW w:w="1701" w:type="dxa"/>
          </w:tcPr>
          <w:p w14:paraId="5852D94E" w14:textId="77777777" w:rsidR="0000134E" w:rsidRPr="0000134E" w:rsidRDefault="0000134E" w:rsidP="0000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4E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29" w:type="dxa"/>
            <w:gridSpan w:val="2"/>
          </w:tcPr>
          <w:p w14:paraId="7D6766D0" w14:textId="77777777" w:rsidR="0000134E" w:rsidRPr="0000134E" w:rsidRDefault="0000134E" w:rsidP="0000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4E">
              <w:rPr>
                <w:rFonts w:ascii="Times New Roman" w:hAnsi="Times New Roman" w:cs="Times New Roman"/>
                <w:sz w:val="24"/>
                <w:szCs w:val="24"/>
              </w:rPr>
              <w:t xml:space="preserve">Проєкт плану  </w:t>
            </w:r>
          </w:p>
        </w:tc>
        <w:tc>
          <w:tcPr>
            <w:tcW w:w="1710" w:type="dxa"/>
          </w:tcPr>
          <w:p w14:paraId="02E045D5" w14:textId="68EE02C4" w:rsidR="0000134E" w:rsidRPr="0000134E" w:rsidRDefault="006162C0" w:rsidP="0000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основ здоров’я</w:t>
            </w:r>
          </w:p>
        </w:tc>
        <w:tc>
          <w:tcPr>
            <w:tcW w:w="1218" w:type="dxa"/>
          </w:tcPr>
          <w:p w14:paraId="70E3B10D" w14:textId="77777777" w:rsidR="0000134E" w:rsidRPr="00BB5D70" w:rsidRDefault="0000134E" w:rsidP="00005DD9"/>
        </w:tc>
      </w:tr>
      <w:tr w:rsidR="0000134E" w:rsidRPr="00BB5D70" w14:paraId="29128547" w14:textId="77777777" w:rsidTr="009A2E3C">
        <w:tc>
          <w:tcPr>
            <w:tcW w:w="2527" w:type="dxa"/>
            <w:vMerge/>
          </w:tcPr>
          <w:p w14:paraId="713A0426" w14:textId="77777777" w:rsidR="0000134E" w:rsidRPr="00910083" w:rsidRDefault="0000134E" w:rsidP="00001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59BE1E4A" w14:textId="77777777" w:rsidR="0000134E" w:rsidRPr="0000134E" w:rsidRDefault="0000134E" w:rsidP="0000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4E">
              <w:rPr>
                <w:rFonts w:ascii="Times New Roman" w:hAnsi="Times New Roman" w:cs="Times New Roman"/>
                <w:sz w:val="24"/>
                <w:szCs w:val="24"/>
              </w:rPr>
              <w:t>Проведення Дня ЦЗ</w:t>
            </w:r>
          </w:p>
        </w:tc>
        <w:tc>
          <w:tcPr>
            <w:tcW w:w="1701" w:type="dxa"/>
          </w:tcPr>
          <w:p w14:paraId="6D9CD9B7" w14:textId="77777777" w:rsidR="0000134E" w:rsidRPr="0000134E" w:rsidRDefault="0000134E" w:rsidP="0000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4E">
              <w:rPr>
                <w:rFonts w:ascii="Times New Roman" w:hAnsi="Times New Roman" w:cs="Times New Roman"/>
                <w:sz w:val="24"/>
                <w:szCs w:val="24"/>
              </w:rPr>
              <w:t xml:space="preserve">Згідно наказу відділу освіти </w:t>
            </w:r>
          </w:p>
        </w:tc>
        <w:tc>
          <w:tcPr>
            <w:tcW w:w="1729" w:type="dxa"/>
            <w:gridSpan w:val="2"/>
          </w:tcPr>
          <w:p w14:paraId="355943B5" w14:textId="77777777" w:rsidR="0000134E" w:rsidRPr="0000134E" w:rsidRDefault="0000134E" w:rsidP="0000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4E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3C8744E8" w14:textId="0DED0866" w:rsidR="0000134E" w:rsidRDefault="0000134E" w:rsidP="0000134E"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2C6B3D11" w14:textId="77777777" w:rsidR="0000134E" w:rsidRPr="00BB5D70" w:rsidRDefault="0000134E" w:rsidP="0000134E"/>
        </w:tc>
      </w:tr>
      <w:tr w:rsidR="0000134E" w:rsidRPr="00BB5D70" w14:paraId="7AA254CD" w14:textId="77777777" w:rsidTr="009A2E3C">
        <w:tc>
          <w:tcPr>
            <w:tcW w:w="2527" w:type="dxa"/>
            <w:vMerge/>
          </w:tcPr>
          <w:p w14:paraId="468FAEF0" w14:textId="77777777" w:rsidR="0000134E" w:rsidRPr="00910083" w:rsidRDefault="0000134E" w:rsidP="00001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1137053B" w14:textId="77777777" w:rsidR="0000134E" w:rsidRPr="0000134E" w:rsidRDefault="0000134E" w:rsidP="0000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4E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дня ЦЗ</w:t>
            </w:r>
          </w:p>
        </w:tc>
        <w:tc>
          <w:tcPr>
            <w:tcW w:w="1701" w:type="dxa"/>
          </w:tcPr>
          <w:p w14:paraId="06D06C53" w14:textId="77777777" w:rsidR="0000134E" w:rsidRPr="00086191" w:rsidRDefault="0000134E" w:rsidP="0000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4E"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29" w:type="dxa"/>
            <w:gridSpan w:val="2"/>
          </w:tcPr>
          <w:p w14:paraId="04D84EFF" w14:textId="77777777" w:rsidR="0000134E" w:rsidRPr="0000134E" w:rsidRDefault="0000134E" w:rsidP="0000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4E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795B51DE" w14:textId="3BB4DC9B" w:rsidR="0000134E" w:rsidRDefault="0000134E" w:rsidP="0000134E">
            <w:r w:rsidRPr="00F268CC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3F60AB8F" w14:textId="77777777" w:rsidR="0000134E" w:rsidRPr="00BB5D70" w:rsidRDefault="0000134E" w:rsidP="0000134E"/>
        </w:tc>
      </w:tr>
      <w:tr w:rsidR="0091203C" w:rsidRPr="00BB5D70" w14:paraId="5EF68718" w14:textId="77777777" w:rsidTr="009A2E3C">
        <w:tc>
          <w:tcPr>
            <w:tcW w:w="2527" w:type="dxa"/>
            <w:vMerge w:val="restart"/>
          </w:tcPr>
          <w:p w14:paraId="409C4418" w14:textId="77777777" w:rsidR="0091203C" w:rsidRPr="00910083" w:rsidRDefault="0091203C" w:rsidP="00005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b/>
                <w:sz w:val="24"/>
                <w:szCs w:val="24"/>
              </w:rPr>
              <w:t>1.1.3. Додержання вимог санітарного законодавства</w:t>
            </w:r>
          </w:p>
        </w:tc>
        <w:tc>
          <w:tcPr>
            <w:tcW w:w="6580" w:type="dxa"/>
          </w:tcPr>
          <w:p w14:paraId="45ED1DDE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дотриманням: </w:t>
            </w:r>
          </w:p>
          <w:p w14:paraId="349F9CA0" w14:textId="4C750E61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>- матеріально-технічного стану їдальні;</w:t>
            </w:r>
          </w:p>
          <w:p w14:paraId="6A486AD5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 -дотримання санітарно-гігієнічних вимог у приміщеннях, де готується їжа, та їдальні;</w:t>
            </w:r>
          </w:p>
        </w:tc>
        <w:tc>
          <w:tcPr>
            <w:tcW w:w="1701" w:type="dxa"/>
          </w:tcPr>
          <w:p w14:paraId="77375CDF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21F2BBA5" w14:textId="77777777" w:rsidR="0091203C" w:rsidRPr="0032377E" w:rsidRDefault="0091203C" w:rsidP="00005DD9">
            <w:pPr>
              <w:rPr>
                <w:rFonts w:ascii="Times New Roman" w:hAnsi="Times New Roman" w:cs="Times New Roman"/>
              </w:rPr>
            </w:pPr>
            <w:r w:rsidRPr="0032377E">
              <w:rPr>
                <w:rFonts w:ascii="Times New Roman" w:hAnsi="Times New Roman" w:cs="Times New Roman"/>
              </w:rPr>
              <w:t>Спостереження</w:t>
            </w:r>
          </w:p>
        </w:tc>
        <w:tc>
          <w:tcPr>
            <w:tcW w:w="1710" w:type="dxa"/>
          </w:tcPr>
          <w:p w14:paraId="78155A51" w14:textId="4039277E" w:rsidR="0091203C" w:rsidRPr="0032377E" w:rsidRDefault="006162C0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6636CA29" w14:textId="77777777" w:rsidR="0091203C" w:rsidRPr="00BB5D70" w:rsidRDefault="0091203C" w:rsidP="00005DD9"/>
        </w:tc>
      </w:tr>
      <w:tr w:rsidR="0091203C" w:rsidRPr="00BB5D70" w14:paraId="4559F988" w14:textId="77777777" w:rsidTr="009A2E3C">
        <w:tc>
          <w:tcPr>
            <w:tcW w:w="2527" w:type="dxa"/>
            <w:vMerge/>
          </w:tcPr>
          <w:p w14:paraId="32A99BC1" w14:textId="77777777" w:rsidR="0091203C" w:rsidRPr="00BB5D70" w:rsidRDefault="0091203C" w:rsidP="00005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2FC91481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харчоблоку.</w:t>
            </w:r>
          </w:p>
        </w:tc>
        <w:tc>
          <w:tcPr>
            <w:tcW w:w="1701" w:type="dxa"/>
          </w:tcPr>
          <w:p w14:paraId="50246716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1F93A91C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10" w:type="dxa"/>
          </w:tcPr>
          <w:p w14:paraId="7ECB6325" w14:textId="430C18B6" w:rsidR="0091203C" w:rsidRPr="0032377E" w:rsidRDefault="006162C0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218" w:type="dxa"/>
          </w:tcPr>
          <w:p w14:paraId="5BA789B0" w14:textId="77777777" w:rsidR="0091203C" w:rsidRPr="00BB5D70" w:rsidRDefault="0091203C" w:rsidP="00005DD9"/>
        </w:tc>
      </w:tr>
      <w:tr w:rsidR="0091203C" w:rsidRPr="00BB5D70" w14:paraId="7A6E9E00" w14:textId="77777777" w:rsidTr="009A2E3C">
        <w:tc>
          <w:tcPr>
            <w:tcW w:w="2527" w:type="dxa"/>
            <w:vMerge/>
          </w:tcPr>
          <w:p w14:paraId="27C6B305" w14:textId="77777777" w:rsidR="0091203C" w:rsidRPr="00BB5D70" w:rsidRDefault="0091203C" w:rsidP="00005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0CCE8DC7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продуктів, що надходять до їдальні, умовами їх зберігання, дотримання термінів реалізації і технології виготовлення страв;</w:t>
            </w:r>
          </w:p>
        </w:tc>
        <w:tc>
          <w:tcPr>
            <w:tcW w:w="1701" w:type="dxa"/>
          </w:tcPr>
          <w:p w14:paraId="6B21BF4A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08B47C56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Журнали обліку </w:t>
            </w:r>
          </w:p>
        </w:tc>
        <w:tc>
          <w:tcPr>
            <w:tcW w:w="1710" w:type="dxa"/>
          </w:tcPr>
          <w:p w14:paraId="0F12ABDD" w14:textId="636F3FAB" w:rsidR="0091203C" w:rsidRPr="0032377E" w:rsidRDefault="006162C0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 w:rsidR="0091203C"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5A57EEBD" w14:textId="77777777" w:rsidR="0091203C" w:rsidRPr="00BB5D70" w:rsidRDefault="0091203C" w:rsidP="00005DD9"/>
        </w:tc>
      </w:tr>
      <w:tr w:rsidR="0091203C" w:rsidRPr="00BB5D70" w14:paraId="33AE4C7A" w14:textId="77777777" w:rsidTr="009A2E3C">
        <w:tc>
          <w:tcPr>
            <w:tcW w:w="2527" w:type="dxa"/>
            <w:vMerge/>
          </w:tcPr>
          <w:p w14:paraId="00B061F0" w14:textId="77777777" w:rsidR="0091203C" w:rsidRPr="00BB5D70" w:rsidRDefault="0091203C" w:rsidP="00005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09A9D216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>Забезпечення їдальні дезінфікуючими і миючими засобами</w:t>
            </w:r>
          </w:p>
        </w:tc>
        <w:tc>
          <w:tcPr>
            <w:tcW w:w="1701" w:type="dxa"/>
          </w:tcPr>
          <w:p w14:paraId="52ED5BAD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76E2DE56" w14:textId="7777777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Довідка  </w:t>
            </w:r>
          </w:p>
        </w:tc>
        <w:tc>
          <w:tcPr>
            <w:tcW w:w="1710" w:type="dxa"/>
          </w:tcPr>
          <w:p w14:paraId="787893B5" w14:textId="4317E4C7" w:rsidR="0091203C" w:rsidRPr="0032377E" w:rsidRDefault="0091203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62C0">
              <w:rPr>
                <w:rFonts w:ascii="Times New Roman" w:hAnsi="Times New Roman" w:cs="Times New Roman"/>
                <w:sz w:val="24"/>
                <w:szCs w:val="24"/>
              </w:rPr>
              <w:t>ДГР</w:t>
            </w:r>
          </w:p>
        </w:tc>
        <w:tc>
          <w:tcPr>
            <w:tcW w:w="1218" w:type="dxa"/>
          </w:tcPr>
          <w:p w14:paraId="44C77A5E" w14:textId="77777777" w:rsidR="0091203C" w:rsidRPr="00BB5D70" w:rsidRDefault="0091203C" w:rsidP="00005DD9"/>
        </w:tc>
      </w:tr>
      <w:tr w:rsidR="00F6799C" w:rsidRPr="00BB5D70" w14:paraId="6DAB3B64" w14:textId="77777777" w:rsidTr="009A2E3C">
        <w:tc>
          <w:tcPr>
            <w:tcW w:w="2527" w:type="dxa"/>
            <w:vMerge w:val="restart"/>
          </w:tcPr>
          <w:p w14:paraId="40B8C67A" w14:textId="77777777" w:rsidR="00F6799C" w:rsidRPr="00910083" w:rsidRDefault="00F6799C" w:rsidP="00005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1.1.4. Створення умов для безпечного використання мережі Інтернет</w:t>
            </w:r>
          </w:p>
        </w:tc>
        <w:tc>
          <w:tcPr>
            <w:tcW w:w="6580" w:type="dxa"/>
            <w:shd w:val="clear" w:color="auto" w:fill="FFFFFF" w:themeFill="background1"/>
          </w:tcPr>
          <w:p w14:paraId="0BA30E37" w14:textId="06B07B1E" w:rsidR="00F6799C" w:rsidRPr="0032377E" w:rsidRDefault="00F6799C" w:rsidP="00005DD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>Практичне заняття «Розвива</w:t>
            </w:r>
            <w:r w:rsidR="00353474">
              <w:rPr>
                <w:rFonts w:ascii="Times New Roman" w:hAnsi="Times New Roman" w:cs="Times New Roman"/>
                <w:sz w:val="24"/>
                <w:szCs w:val="24"/>
              </w:rPr>
              <w:t xml:space="preserve">ючі ігри онлайн» для учнів 1-10 </w:t>
            </w: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</w:p>
        </w:tc>
        <w:tc>
          <w:tcPr>
            <w:tcW w:w="1701" w:type="dxa"/>
          </w:tcPr>
          <w:p w14:paraId="096509EF" w14:textId="77777777" w:rsidR="00F6799C" w:rsidRPr="0032377E" w:rsidRDefault="00F6799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</w:tcPr>
          <w:p w14:paraId="043AC0E9" w14:textId="77777777" w:rsidR="00F6799C" w:rsidRPr="0032377E" w:rsidRDefault="00F6799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7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5D076F21" w14:textId="4BF28AE5" w:rsidR="00F6799C" w:rsidRPr="0000134E" w:rsidRDefault="00F6799C" w:rsidP="00005DD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Класні керівники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16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013F1F95" w14:textId="77777777" w:rsidR="00F6799C" w:rsidRPr="00BB5D70" w:rsidRDefault="00F6799C" w:rsidP="00005DD9"/>
        </w:tc>
      </w:tr>
      <w:tr w:rsidR="00F6799C" w:rsidRPr="00BB5D70" w14:paraId="1445EE1F" w14:textId="77777777" w:rsidTr="009A2E3C">
        <w:tc>
          <w:tcPr>
            <w:tcW w:w="2527" w:type="dxa"/>
            <w:vMerge/>
          </w:tcPr>
          <w:p w14:paraId="5D12683C" w14:textId="77777777" w:rsidR="00F6799C" w:rsidRPr="00910083" w:rsidRDefault="00F6799C" w:rsidP="00005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2635A362" w14:textId="77777777" w:rsidR="00F6799C" w:rsidRPr="00330C58" w:rsidRDefault="00F6799C" w:rsidP="0000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58">
              <w:rPr>
                <w:rFonts w:ascii="Times New Roman" w:hAnsi="Times New Roman" w:cs="Times New Roman"/>
                <w:sz w:val="24"/>
                <w:szCs w:val="24"/>
              </w:rPr>
              <w:t>Моніторинг ш</w:t>
            </w:r>
            <w:r w:rsidR="00353474">
              <w:rPr>
                <w:rFonts w:ascii="Times New Roman" w:hAnsi="Times New Roman" w:cs="Times New Roman"/>
                <w:sz w:val="24"/>
                <w:szCs w:val="24"/>
              </w:rPr>
              <w:t>кільних ресурсів (web-сайт центру</w:t>
            </w:r>
            <w:r w:rsidRPr="00330C58">
              <w:rPr>
                <w:rFonts w:ascii="Times New Roman" w:hAnsi="Times New Roman" w:cs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1701" w:type="dxa"/>
          </w:tcPr>
          <w:p w14:paraId="72C9BB6B" w14:textId="77777777" w:rsidR="00F6799C" w:rsidRPr="00330C58" w:rsidRDefault="00F6799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5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4027E963" w14:textId="77777777" w:rsidR="00F6799C" w:rsidRPr="00330C58" w:rsidRDefault="00F6799C" w:rsidP="000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5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56315BFF" w14:textId="58AFA518" w:rsidR="00F6799C" w:rsidRPr="00330C58" w:rsidRDefault="00F6799C" w:rsidP="0000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58">
              <w:rPr>
                <w:rFonts w:ascii="Times New Roman" w:hAnsi="Times New Roman" w:cs="Times New Roman"/>
                <w:sz w:val="24"/>
                <w:szCs w:val="24"/>
              </w:rPr>
              <w:t>Вчител</w:t>
            </w:r>
            <w:r w:rsidR="006162C0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330C58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</w:p>
        </w:tc>
        <w:tc>
          <w:tcPr>
            <w:tcW w:w="1218" w:type="dxa"/>
          </w:tcPr>
          <w:p w14:paraId="3EA32818" w14:textId="77777777" w:rsidR="00F6799C" w:rsidRPr="00330C58" w:rsidRDefault="00F6799C" w:rsidP="00005DD9"/>
        </w:tc>
      </w:tr>
      <w:tr w:rsidR="00F6799C" w:rsidRPr="00BB5D70" w14:paraId="0C9C24CC" w14:textId="77777777" w:rsidTr="009A2E3C">
        <w:tc>
          <w:tcPr>
            <w:tcW w:w="2527" w:type="dxa"/>
            <w:vMerge/>
          </w:tcPr>
          <w:p w14:paraId="59CCE717" w14:textId="77777777" w:rsidR="00F6799C" w:rsidRPr="00910083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24CA304E" w14:textId="655D6534" w:rsidR="00F6799C" w:rsidRPr="00330C58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анкетування «Моніторинг дотримання Положення КБОС»</w:t>
            </w:r>
          </w:p>
        </w:tc>
        <w:tc>
          <w:tcPr>
            <w:tcW w:w="1701" w:type="dxa"/>
          </w:tcPr>
          <w:p w14:paraId="7BABD6BB" w14:textId="77777777" w:rsidR="00F6799C" w:rsidRPr="00330C58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0C58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</w:tcPr>
          <w:p w14:paraId="0A59BF32" w14:textId="77777777" w:rsidR="00F6799C" w:rsidRPr="00330C58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</w:p>
        </w:tc>
        <w:tc>
          <w:tcPr>
            <w:tcW w:w="1710" w:type="dxa"/>
          </w:tcPr>
          <w:p w14:paraId="30088D00" w14:textId="77777777" w:rsidR="00F6799C" w:rsidRPr="00330C58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5315F671" w14:textId="77777777" w:rsidR="00F6799C" w:rsidRPr="00330C58" w:rsidRDefault="00F6799C" w:rsidP="00F6799C"/>
        </w:tc>
      </w:tr>
      <w:tr w:rsidR="00F6799C" w:rsidRPr="00BB5D70" w14:paraId="414F3A27" w14:textId="77777777" w:rsidTr="009A2E3C">
        <w:tc>
          <w:tcPr>
            <w:tcW w:w="2527" w:type="dxa"/>
            <w:vMerge/>
          </w:tcPr>
          <w:p w14:paraId="5D3C4E1F" w14:textId="77777777" w:rsidR="00F6799C" w:rsidRPr="00910083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6D8DD4F3" w14:textId="77777777" w:rsidR="00F6799C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стан реалізації заходів щодо виконання Кодексу безпечного освітнього середовища</w:t>
            </w:r>
          </w:p>
        </w:tc>
        <w:tc>
          <w:tcPr>
            <w:tcW w:w="1701" w:type="dxa"/>
          </w:tcPr>
          <w:p w14:paraId="752F585F" w14:textId="77777777" w:rsidR="00F6799C" w:rsidRPr="00330C58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5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345E3C82" w14:textId="77777777" w:rsidR="00F6799C" w:rsidRPr="00330C58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1E4414C8" w14:textId="77777777" w:rsidR="00F6799C" w:rsidRPr="00330C58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9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4DDF00F" w14:textId="77777777" w:rsidR="00F6799C" w:rsidRPr="00330C58" w:rsidRDefault="00F6799C" w:rsidP="00F6799C"/>
        </w:tc>
      </w:tr>
      <w:tr w:rsidR="00F6799C" w:rsidRPr="00BB5D70" w14:paraId="71B09402" w14:textId="77777777" w:rsidTr="009A2E3C">
        <w:tc>
          <w:tcPr>
            <w:tcW w:w="2527" w:type="dxa"/>
            <w:vMerge w:val="restart"/>
          </w:tcPr>
          <w:p w14:paraId="1776C7AE" w14:textId="77777777" w:rsidR="00F6799C" w:rsidRPr="00910083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b/>
                <w:sz w:val="24"/>
                <w:szCs w:val="24"/>
              </w:rPr>
              <w:t>1.1.5.Створення умов для харчування здобувачів освіти і працівників</w:t>
            </w:r>
          </w:p>
        </w:tc>
        <w:tc>
          <w:tcPr>
            <w:tcW w:w="6580" w:type="dxa"/>
          </w:tcPr>
          <w:p w14:paraId="42D72C10" w14:textId="77777777" w:rsidR="00F6799C" w:rsidRPr="003917AF" w:rsidRDefault="00353474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списку учнів за категоріями</w:t>
            </w:r>
          </w:p>
        </w:tc>
        <w:tc>
          <w:tcPr>
            <w:tcW w:w="1701" w:type="dxa"/>
          </w:tcPr>
          <w:p w14:paraId="53C23116" w14:textId="77777777" w:rsidR="00F6799C" w:rsidRPr="003917A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AF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29" w:type="dxa"/>
            <w:gridSpan w:val="2"/>
          </w:tcPr>
          <w:p w14:paraId="5BE1F993" w14:textId="77777777" w:rsidR="00F6799C" w:rsidRPr="003917A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AF">
              <w:rPr>
                <w:rFonts w:ascii="Times New Roman" w:hAnsi="Times New Roman" w:cs="Times New Roman"/>
                <w:sz w:val="24"/>
                <w:szCs w:val="24"/>
              </w:rPr>
              <w:t xml:space="preserve">Список з довідками </w:t>
            </w:r>
          </w:p>
        </w:tc>
        <w:tc>
          <w:tcPr>
            <w:tcW w:w="1710" w:type="dxa"/>
          </w:tcPr>
          <w:p w14:paraId="07305B6A" w14:textId="77777777" w:rsidR="00F6799C" w:rsidRPr="003917A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A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52FB145" w14:textId="77777777" w:rsidR="00F6799C" w:rsidRPr="00BB5D70" w:rsidRDefault="00F6799C" w:rsidP="00F6799C"/>
        </w:tc>
      </w:tr>
      <w:tr w:rsidR="00F6799C" w:rsidRPr="00BB5D70" w14:paraId="07C16067" w14:textId="77777777" w:rsidTr="009A2E3C">
        <w:tc>
          <w:tcPr>
            <w:tcW w:w="2527" w:type="dxa"/>
            <w:vMerge/>
          </w:tcPr>
          <w:p w14:paraId="1E2AF8CE" w14:textId="77777777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7197B5D9" w14:textId="77777777" w:rsidR="00F6799C" w:rsidRPr="003917A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AF">
              <w:rPr>
                <w:rFonts w:ascii="Times New Roman" w:hAnsi="Times New Roman" w:cs="Times New Roman"/>
                <w:sz w:val="24"/>
                <w:szCs w:val="24"/>
              </w:rPr>
              <w:t>Складання калькуляції</w:t>
            </w:r>
          </w:p>
        </w:tc>
        <w:tc>
          <w:tcPr>
            <w:tcW w:w="1701" w:type="dxa"/>
          </w:tcPr>
          <w:p w14:paraId="64283CD1" w14:textId="77777777" w:rsidR="00F6799C" w:rsidRPr="003917A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AF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76B208D8" w14:textId="77777777" w:rsidR="00F6799C" w:rsidRPr="003917A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AF">
              <w:rPr>
                <w:rFonts w:ascii="Times New Roman" w:hAnsi="Times New Roman" w:cs="Times New Roman"/>
                <w:sz w:val="24"/>
                <w:szCs w:val="24"/>
              </w:rPr>
              <w:t>Калькуляція</w:t>
            </w:r>
          </w:p>
        </w:tc>
        <w:tc>
          <w:tcPr>
            <w:tcW w:w="1710" w:type="dxa"/>
          </w:tcPr>
          <w:p w14:paraId="270A4E64" w14:textId="65C4D6D8" w:rsidR="00F6799C" w:rsidRPr="003917AF" w:rsidRDefault="006162C0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</w:tcPr>
          <w:p w14:paraId="516E18FC" w14:textId="77777777" w:rsidR="00F6799C" w:rsidRPr="00BB5D70" w:rsidRDefault="00F6799C" w:rsidP="00F6799C"/>
        </w:tc>
      </w:tr>
      <w:tr w:rsidR="00F6799C" w:rsidRPr="00BB5D70" w14:paraId="1EF67C89" w14:textId="77777777" w:rsidTr="009A2E3C">
        <w:tc>
          <w:tcPr>
            <w:tcW w:w="15465" w:type="dxa"/>
            <w:gridSpan w:val="7"/>
            <w:shd w:val="clear" w:color="auto" w:fill="FFFF00"/>
            <w:vAlign w:val="center"/>
          </w:tcPr>
          <w:p w14:paraId="209C15A1" w14:textId="77777777" w:rsidR="00F6799C" w:rsidRPr="00BB5D70" w:rsidRDefault="00F6799C" w:rsidP="00F6799C">
            <w:pPr>
              <w:jc w:val="center"/>
              <w:rPr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F6799C" w:rsidRPr="00BB5D70" w14:paraId="2733C683" w14:textId="77777777" w:rsidTr="009A2E3C">
        <w:tc>
          <w:tcPr>
            <w:tcW w:w="2527" w:type="dxa"/>
          </w:tcPr>
          <w:p w14:paraId="71144C56" w14:textId="77777777" w:rsidR="00F6799C" w:rsidRPr="00910083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b/>
                <w:sz w:val="24"/>
                <w:szCs w:val="24"/>
              </w:rPr>
              <w:t>1.2.1. Працівники</w:t>
            </w:r>
          </w:p>
        </w:tc>
        <w:tc>
          <w:tcPr>
            <w:tcW w:w="6580" w:type="dxa"/>
          </w:tcPr>
          <w:p w14:paraId="32C184C4" w14:textId="77777777" w:rsidR="00F6799C" w:rsidRPr="007711CB" w:rsidRDefault="00F6799C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711CB">
              <w:rPr>
                <w:rFonts w:ascii="Times New Roman" w:hAnsi="Times New Roman" w:cs="Times New Roman"/>
                <w:sz w:val="24"/>
                <w:szCs w:val="24"/>
              </w:rPr>
              <w:t>Презентація досвіду роботи молодих вчителів</w:t>
            </w:r>
          </w:p>
        </w:tc>
        <w:tc>
          <w:tcPr>
            <w:tcW w:w="1701" w:type="dxa"/>
          </w:tcPr>
          <w:p w14:paraId="450F210E" w14:textId="77777777" w:rsidR="00F6799C" w:rsidRPr="007711CB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1CB">
              <w:rPr>
                <w:rFonts w:ascii="Times New Roman" w:hAnsi="Times New Roman" w:cs="Times New Roman"/>
                <w:sz w:val="24"/>
                <w:szCs w:val="24"/>
              </w:rPr>
              <w:t xml:space="preserve">2  тиждень </w:t>
            </w:r>
          </w:p>
        </w:tc>
        <w:tc>
          <w:tcPr>
            <w:tcW w:w="1729" w:type="dxa"/>
            <w:gridSpan w:val="2"/>
          </w:tcPr>
          <w:p w14:paraId="7073E55C" w14:textId="77777777" w:rsidR="00F6799C" w:rsidRPr="007711CB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1CB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</w:p>
        </w:tc>
        <w:tc>
          <w:tcPr>
            <w:tcW w:w="1710" w:type="dxa"/>
          </w:tcPr>
          <w:p w14:paraId="2932DB02" w14:textId="77777777" w:rsidR="00F6799C" w:rsidRPr="007711CB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1CB">
              <w:rPr>
                <w:rFonts w:ascii="Times New Roman" w:hAnsi="Times New Roman" w:cs="Times New Roman"/>
                <w:sz w:val="24"/>
                <w:szCs w:val="24"/>
              </w:rPr>
              <w:t>Молоді педагоги</w:t>
            </w:r>
          </w:p>
        </w:tc>
        <w:tc>
          <w:tcPr>
            <w:tcW w:w="1218" w:type="dxa"/>
          </w:tcPr>
          <w:p w14:paraId="1F089473" w14:textId="77777777" w:rsidR="00F6799C" w:rsidRPr="00BB5D70" w:rsidRDefault="00F6799C" w:rsidP="00F6799C"/>
        </w:tc>
      </w:tr>
      <w:tr w:rsidR="00F6799C" w:rsidRPr="00BB5D70" w14:paraId="6D07DA2D" w14:textId="77777777" w:rsidTr="009A2E3C">
        <w:tc>
          <w:tcPr>
            <w:tcW w:w="2527" w:type="dxa"/>
          </w:tcPr>
          <w:p w14:paraId="0853550D" w14:textId="77777777" w:rsidR="00F6799C" w:rsidRPr="00910083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b/>
                <w:sz w:val="24"/>
                <w:szCs w:val="24"/>
              </w:rPr>
              <w:t>1.2.2. Здобувачі освіти</w:t>
            </w:r>
          </w:p>
        </w:tc>
        <w:tc>
          <w:tcPr>
            <w:tcW w:w="6580" w:type="dxa"/>
          </w:tcPr>
          <w:p w14:paraId="7FF295CE" w14:textId="77777777" w:rsidR="00F6799C" w:rsidRPr="008129FD" w:rsidRDefault="00F6799C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Вивчення психологічної готовності учнів 4 класу до навчання у 5 класі</w:t>
            </w:r>
          </w:p>
        </w:tc>
        <w:tc>
          <w:tcPr>
            <w:tcW w:w="1701" w:type="dxa"/>
          </w:tcPr>
          <w:p w14:paraId="186A07FC" w14:textId="77777777" w:rsidR="00F6799C" w:rsidRPr="008129FD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 xml:space="preserve">1-3 тиждень </w:t>
            </w:r>
          </w:p>
        </w:tc>
        <w:tc>
          <w:tcPr>
            <w:tcW w:w="1729" w:type="dxa"/>
            <w:gridSpan w:val="2"/>
          </w:tcPr>
          <w:p w14:paraId="36C103AC" w14:textId="77777777" w:rsidR="00F6799C" w:rsidRPr="008129FD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10" w:type="dxa"/>
          </w:tcPr>
          <w:p w14:paraId="25B6AF02" w14:textId="77777777" w:rsidR="00F6799C" w:rsidRPr="008129FD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6C64AB2D" w14:textId="77777777" w:rsidR="00F6799C" w:rsidRPr="00BB5D70" w:rsidRDefault="00F6799C" w:rsidP="00F6799C"/>
        </w:tc>
      </w:tr>
      <w:tr w:rsidR="00F6799C" w:rsidRPr="00BB5D70" w14:paraId="6A6ABC51" w14:textId="77777777" w:rsidTr="009A2E3C">
        <w:tc>
          <w:tcPr>
            <w:tcW w:w="15465" w:type="dxa"/>
            <w:gridSpan w:val="7"/>
            <w:shd w:val="clear" w:color="auto" w:fill="FFFF00"/>
            <w:vAlign w:val="center"/>
          </w:tcPr>
          <w:p w14:paraId="6149E1DD" w14:textId="77777777" w:rsidR="00F6799C" w:rsidRPr="00BB5D70" w:rsidRDefault="00F6799C" w:rsidP="00F6799C">
            <w:pPr>
              <w:jc w:val="center"/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F6799C" w:rsidRPr="00BB5D70" w14:paraId="5876C1A6" w14:textId="77777777" w:rsidTr="009A2E3C">
        <w:trPr>
          <w:trHeight w:val="650"/>
        </w:trPr>
        <w:tc>
          <w:tcPr>
            <w:tcW w:w="2527" w:type="dxa"/>
            <w:vMerge w:val="restart"/>
          </w:tcPr>
          <w:p w14:paraId="1BC751E2" w14:textId="77777777" w:rsidR="00F6799C" w:rsidRPr="004622A4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b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80" w:type="dxa"/>
          </w:tcPr>
          <w:p w14:paraId="489D1881" w14:textId="77777777" w:rsidR="00F6799C" w:rsidRPr="008129FD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</w:tcPr>
          <w:p w14:paraId="4DC1D8B1" w14:textId="77777777" w:rsidR="00F6799C" w:rsidRPr="008129FD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20A2D140" w14:textId="77777777" w:rsidR="00F6799C" w:rsidRPr="008129FD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</w:tcPr>
          <w:p w14:paraId="21423AA6" w14:textId="77777777" w:rsidR="00F6799C" w:rsidRPr="008129FD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04D0C734" w14:textId="77777777" w:rsidR="00F6799C" w:rsidRPr="00BB5D70" w:rsidRDefault="00F6799C" w:rsidP="00F6799C"/>
        </w:tc>
      </w:tr>
      <w:tr w:rsidR="00F6799C" w:rsidRPr="00BB5D70" w14:paraId="4D842109" w14:textId="77777777" w:rsidTr="009A2E3C">
        <w:trPr>
          <w:trHeight w:val="1010"/>
        </w:trPr>
        <w:tc>
          <w:tcPr>
            <w:tcW w:w="2527" w:type="dxa"/>
            <w:vMerge/>
          </w:tcPr>
          <w:p w14:paraId="5EEFDA24" w14:textId="77777777" w:rsidR="00F6799C" w:rsidRPr="004622A4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329072F1" w14:textId="77777777" w:rsidR="00F6799C" w:rsidRPr="008129FD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Ігри на розвиток соціального інтелекту 1-3 класи</w:t>
            </w:r>
          </w:p>
        </w:tc>
        <w:tc>
          <w:tcPr>
            <w:tcW w:w="1701" w:type="dxa"/>
          </w:tcPr>
          <w:p w14:paraId="6A96558D" w14:textId="77777777" w:rsidR="00F6799C" w:rsidRPr="008129FD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2 тиждень</w:t>
            </w:r>
          </w:p>
        </w:tc>
        <w:tc>
          <w:tcPr>
            <w:tcW w:w="1729" w:type="dxa"/>
            <w:gridSpan w:val="2"/>
          </w:tcPr>
          <w:p w14:paraId="245CDF6F" w14:textId="77777777" w:rsidR="00F6799C" w:rsidRPr="008129FD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19F47DAB" w14:textId="77777777" w:rsidR="00F6799C" w:rsidRPr="008129FD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5385C284" w14:textId="77777777" w:rsidR="00F6799C" w:rsidRPr="00BB5D70" w:rsidRDefault="00F6799C" w:rsidP="00F6799C"/>
        </w:tc>
      </w:tr>
      <w:tr w:rsidR="00F6799C" w:rsidRPr="00BB5D70" w14:paraId="692362AC" w14:textId="77777777" w:rsidTr="009A2E3C">
        <w:tc>
          <w:tcPr>
            <w:tcW w:w="2527" w:type="dxa"/>
            <w:vMerge w:val="restart"/>
          </w:tcPr>
          <w:p w14:paraId="60F4435D" w14:textId="77777777" w:rsidR="00F6799C" w:rsidRPr="00910083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b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80" w:type="dxa"/>
          </w:tcPr>
          <w:p w14:paraId="15C9329C" w14:textId="77777777" w:rsidR="00F6799C" w:rsidRPr="001D3ACF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1701" w:type="dxa"/>
          </w:tcPr>
          <w:p w14:paraId="62A74CC2" w14:textId="77777777" w:rsidR="00F6799C" w:rsidRPr="001D3AC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29" w:type="dxa"/>
            <w:gridSpan w:val="2"/>
          </w:tcPr>
          <w:p w14:paraId="47389042" w14:textId="77777777" w:rsidR="00F6799C" w:rsidRPr="001D3AC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60030F63" w14:textId="77777777" w:rsidR="00F6799C" w:rsidRPr="001D3AC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07239E1" w14:textId="77777777" w:rsidR="00F6799C" w:rsidRPr="00BB5D70" w:rsidRDefault="00F6799C" w:rsidP="00F6799C"/>
        </w:tc>
      </w:tr>
      <w:tr w:rsidR="00F6799C" w:rsidRPr="00BB5D70" w14:paraId="032D6E75" w14:textId="77777777" w:rsidTr="009A2E3C">
        <w:tc>
          <w:tcPr>
            <w:tcW w:w="2527" w:type="dxa"/>
            <w:vMerge/>
          </w:tcPr>
          <w:p w14:paraId="0D8D5D18" w14:textId="77777777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033917D2" w14:textId="77777777" w:rsidR="00F6799C" w:rsidRPr="001D3ACF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Моніторинг відвідування учнями навчальних занять за попередній місяць</w:t>
            </w:r>
          </w:p>
        </w:tc>
        <w:tc>
          <w:tcPr>
            <w:tcW w:w="1701" w:type="dxa"/>
          </w:tcPr>
          <w:p w14:paraId="40538C4F" w14:textId="77777777" w:rsidR="00F6799C" w:rsidRPr="001D3AC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603A954E" w14:textId="77777777" w:rsidR="00F6799C" w:rsidRPr="001D3AC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710" w:type="dxa"/>
          </w:tcPr>
          <w:p w14:paraId="427EC3AD" w14:textId="17CF9ECD" w:rsidR="00F6799C" w:rsidRPr="001D3AC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616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1425A4BC" w14:textId="77777777" w:rsidR="00F6799C" w:rsidRPr="00BB5D70" w:rsidRDefault="00F6799C" w:rsidP="00F6799C"/>
        </w:tc>
      </w:tr>
      <w:tr w:rsidR="00F6799C" w:rsidRPr="00BB5D70" w14:paraId="77085249" w14:textId="77777777" w:rsidTr="009A2E3C">
        <w:tc>
          <w:tcPr>
            <w:tcW w:w="2527" w:type="dxa"/>
            <w:vMerge/>
          </w:tcPr>
          <w:p w14:paraId="00F32DCA" w14:textId="77777777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14:paraId="0C30431A" w14:textId="77777777" w:rsidR="00F6799C" w:rsidRPr="001D3ACF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Контроль за здійснен</w:t>
            </w:r>
            <w:r w:rsidR="00353474">
              <w:rPr>
                <w:rFonts w:ascii="Times New Roman" w:hAnsi="Times New Roman" w:cs="Times New Roman"/>
                <w:sz w:val="24"/>
                <w:szCs w:val="24"/>
              </w:rPr>
              <w:t>ням чергування вчителів по центру</w:t>
            </w:r>
          </w:p>
        </w:tc>
        <w:tc>
          <w:tcPr>
            <w:tcW w:w="1701" w:type="dxa"/>
          </w:tcPr>
          <w:p w14:paraId="328B0712" w14:textId="77777777" w:rsidR="00F6799C" w:rsidRPr="001D3AC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29" w:type="dxa"/>
            <w:gridSpan w:val="2"/>
          </w:tcPr>
          <w:p w14:paraId="1A9B00F5" w14:textId="77777777" w:rsidR="00F6799C" w:rsidRPr="001D3AC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10" w:type="dxa"/>
          </w:tcPr>
          <w:p w14:paraId="478084A1" w14:textId="77777777" w:rsidR="00F6799C" w:rsidRPr="001D3AC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86CF539" w14:textId="77777777" w:rsidR="00F6799C" w:rsidRPr="00BB5D70" w:rsidRDefault="00F6799C" w:rsidP="00F6799C"/>
        </w:tc>
      </w:tr>
      <w:tr w:rsidR="009A2E3C" w:rsidRPr="00BB5D70" w14:paraId="22852C98" w14:textId="77777777" w:rsidTr="009018B3">
        <w:tc>
          <w:tcPr>
            <w:tcW w:w="15465" w:type="dxa"/>
            <w:gridSpan w:val="7"/>
            <w:shd w:val="clear" w:color="auto" w:fill="00B050"/>
          </w:tcPr>
          <w:p w14:paraId="0832DE42" w14:textId="1FF665FB" w:rsidR="009A2E3C" w:rsidRPr="009018B3" w:rsidRDefault="009A2E3C" w:rsidP="00901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ІІ. </w:t>
            </w:r>
            <w:r w:rsidR="009018B3" w:rsidRPr="00901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СИСТЕМА ОЦІНЮВАННЯ ЗДОБУВАЧІВ ОСВІТИ</w:t>
            </w:r>
          </w:p>
        </w:tc>
      </w:tr>
      <w:tr w:rsidR="00F6799C" w:rsidRPr="00BB5D70" w14:paraId="54A05F8F" w14:textId="77777777" w:rsidTr="009A2E3C">
        <w:tc>
          <w:tcPr>
            <w:tcW w:w="2527" w:type="dxa"/>
            <w:vMerge w:val="restart"/>
          </w:tcPr>
          <w:p w14:paraId="1549BEC5" w14:textId="77777777" w:rsidR="00F6799C" w:rsidRPr="00BB5D70" w:rsidRDefault="00F6799C" w:rsidP="00F6799C">
            <w:pPr>
              <w:rPr>
                <w:rFonts w:ascii="Times New Roman" w:hAnsi="Times New Roman" w:cs="Times New Roman"/>
                <w:b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</w:rPr>
              <w:lastRenderedPageBreak/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80" w:type="dxa"/>
          </w:tcPr>
          <w:p w14:paraId="492855F8" w14:textId="77777777" w:rsidR="00F6799C" w:rsidRPr="00F81FDE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вчителями системи оцінювання навчальних досягнень на навчальних заняттях</w:t>
            </w:r>
          </w:p>
        </w:tc>
        <w:tc>
          <w:tcPr>
            <w:tcW w:w="1701" w:type="dxa"/>
          </w:tcPr>
          <w:p w14:paraId="2B76F319" w14:textId="77777777" w:rsidR="00F6799C" w:rsidRPr="00F81FD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0D58BE0F" w14:textId="77777777" w:rsidR="00F6799C" w:rsidRPr="00F81FD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</w:rPr>
              <w:t>Спостереження</w:t>
            </w: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 xml:space="preserve"> за навчальним и заняттями </w:t>
            </w:r>
          </w:p>
        </w:tc>
        <w:tc>
          <w:tcPr>
            <w:tcW w:w="1710" w:type="dxa"/>
          </w:tcPr>
          <w:p w14:paraId="207FECDD" w14:textId="77777777" w:rsidR="00F6799C" w:rsidRPr="00F81FD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>Адміністрація ліцею</w:t>
            </w:r>
          </w:p>
        </w:tc>
        <w:tc>
          <w:tcPr>
            <w:tcW w:w="1218" w:type="dxa"/>
          </w:tcPr>
          <w:p w14:paraId="66AEA297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241AFFDC" w14:textId="77777777" w:rsidTr="009A2E3C">
        <w:tc>
          <w:tcPr>
            <w:tcW w:w="2527" w:type="dxa"/>
            <w:vMerge/>
          </w:tcPr>
          <w:p w14:paraId="277ECF96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46EE70C7" w14:textId="77777777" w:rsidR="00F6799C" w:rsidRPr="00F81FDE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1701" w:type="dxa"/>
          </w:tcPr>
          <w:p w14:paraId="4469607A" w14:textId="77777777" w:rsidR="00F6799C" w:rsidRPr="00F81FD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19A70E86" w14:textId="77777777" w:rsidR="00F6799C" w:rsidRPr="00F81FD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>Навчальні заняття</w:t>
            </w:r>
          </w:p>
        </w:tc>
        <w:tc>
          <w:tcPr>
            <w:tcW w:w="1710" w:type="dxa"/>
          </w:tcPr>
          <w:p w14:paraId="38E4FB3A" w14:textId="77777777" w:rsidR="00F6799C" w:rsidRPr="00F81FD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8" w:type="dxa"/>
          </w:tcPr>
          <w:p w14:paraId="4386C406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32E6E08F" w14:textId="77777777" w:rsidTr="009A2E3C">
        <w:tc>
          <w:tcPr>
            <w:tcW w:w="2527" w:type="dxa"/>
            <w:vMerge/>
          </w:tcPr>
          <w:p w14:paraId="3AD6610E" w14:textId="77777777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4D563086" w14:textId="77777777" w:rsidR="00F6799C" w:rsidRPr="00CD7002" w:rsidRDefault="00F6799C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D7002">
              <w:rPr>
                <w:rFonts w:ascii="Times New Roman" w:hAnsi="Times New Roman" w:cs="Times New Roman"/>
                <w:sz w:val="24"/>
                <w:szCs w:val="24"/>
              </w:rPr>
              <w:t>Оформлення свідоцтв досягнень учнів 1-4 класів</w:t>
            </w:r>
          </w:p>
        </w:tc>
        <w:tc>
          <w:tcPr>
            <w:tcW w:w="1701" w:type="dxa"/>
          </w:tcPr>
          <w:p w14:paraId="7E9067BB" w14:textId="77777777" w:rsidR="00F6799C" w:rsidRPr="00F81FDE" w:rsidRDefault="00F6799C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D7002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04E87616" w14:textId="77777777" w:rsidR="00F6799C" w:rsidRPr="00CD7002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002">
              <w:rPr>
                <w:rFonts w:ascii="Times New Roman" w:hAnsi="Times New Roman" w:cs="Times New Roman"/>
                <w:sz w:val="24"/>
                <w:szCs w:val="24"/>
              </w:rPr>
              <w:t xml:space="preserve">Свідоцтва </w:t>
            </w:r>
          </w:p>
        </w:tc>
        <w:tc>
          <w:tcPr>
            <w:tcW w:w="1710" w:type="dxa"/>
          </w:tcPr>
          <w:p w14:paraId="6506D4ED" w14:textId="482EA131" w:rsidR="00F6799C" w:rsidRPr="00CD7002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002">
              <w:rPr>
                <w:rFonts w:ascii="Times New Roman" w:hAnsi="Times New Roman" w:cs="Times New Roman"/>
                <w:sz w:val="24"/>
                <w:szCs w:val="24"/>
              </w:rPr>
              <w:t>Класні керівники 1 -</w:t>
            </w:r>
            <w:r w:rsidR="00616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7002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52236502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156A7D9B" w14:textId="77777777" w:rsidTr="009A2E3C">
        <w:tc>
          <w:tcPr>
            <w:tcW w:w="15465" w:type="dxa"/>
            <w:gridSpan w:val="7"/>
            <w:shd w:val="clear" w:color="auto" w:fill="00B0F0"/>
          </w:tcPr>
          <w:p w14:paraId="5E4197D4" w14:textId="77777777" w:rsidR="00F6799C" w:rsidRPr="00BB5D70" w:rsidRDefault="00F6799C" w:rsidP="00F67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6162C0" w:rsidRPr="00BB5D70" w14:paraId="2774E7C0" w14:textId="77777777" w:rsidTr="009A2E3C">
        <w:trPr>
          <w:trHeight w:val="552"/>
        </w:trPr>
        <w:tc>
          <w:tcPr>
            <w:tcW w:w="2527" w:type="dxa"/>
            <w:vMerge w:val="restart"/>
          </w:tcPr>
          <w:p w14:paraId="316151C4" w14:textId="77777777" w:rsidR="006162C0" w:rsidRPr="00BB5D70" w:rsidRDefault="006162C0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80" w:type="dxa"/>
          </w:tcPr>
          <w:p w14:paraId="7D8A975A" w14:textId="77777777" w:rsidR="006162C0" w:rsidRPr="00B93289" w:rsidRDefault="006162C0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93289">
              <w:rPr>
                <w:rFonts w:ascii="Times New Roman" w:hAnsi="Times New Roman" w:cs="Times New Roman"/>
                <w:sz w:val="24"/>
                <w:szCs w:val="24"/>
              </w:rPr>
              <w:t>Стан виконання навчальних програм за 2023-2024 н.р.</w:t>
            </w:r>
          </w:p>
        </w:tc>
        <w:tc>
          <w:tcPr>
            <w:tcW w:w="1701" w:type="dxa"/>
          </w:tcPr>
          <w:p w14:paraId="48DD5F04" w14:textId="77777777" w:rsidR="006162C0" w:rsidRPr="00B93289" w:rsidRDefault="006162C0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89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</w:tcPr>
          <w:p w14:paraId="6F92F816" w14:textId="77777777" w:rsidR="006162C0" w:rsidRPr="00B93289" w:rsidRDefault="006162C0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89"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</w:p>
        </w:tc>
        <w:tc>
          <w:tcPr>
            <w:tcW w:w="1710" w:type="dxa"/>
          </w:tcPr>
          <w:p w14:paraId="744469D0" w14:textId="77777777" w:rsidR="006162C0" w:rsidRPr="00B93289" w:rsidRDefault="006162C0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89">
              <w:rPr>
                <w:rFonts w:ascii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8" w:type="dxa"/>
          </w:tcPr>
          <w:p w14:paraId="7F9C3A48" w14:textId="77777777" w:rsidR="006162C0" w:rsidRPr="00BB5D70" w:rsidRDefault="006162C0" w:rsidP="00F6799C">
            <w:pPr>
              <w:rPr>
                <w:vertAlign w:val="subscript"/>
              </w:rPr>
            </w:pPr>
          </w:p>
        </w:tc>
      </w:tr>
      <w:tr w:rsidR="00F6799C" w:rsidRPr="00BB5D70" w14:paraId="6A344D62" w14:textId="77777777" w:rsidTr="009A2E3C">
        <w:tc>
          <w:tcPr>
            <w:tcW w:w="2527" w:type="dxa"/>
            <w:vMerge/>
          </w:tcPr>
          <w:p w14:paraId="5AAB187A" w14:textId="77777777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70D6DBA8" w14:textId="77777777" w:rsidR="00F6799C" w:rsidRPr="00C37ECE" w:rsidRDefault="00EB0AD3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роботи центру</w:t>
            </w:r>
            <w:r w:rsidR="00F6799C" w:rsidRPr="00C37ECE">
              <w:rPr>
                <w:rFonts w:ascii="Times New Roman" w:hAnsi="Times New Roman" w:cs="Times New Roman"/>
                <w:sz w:val="24"/>
                <w:szCs w:val="24"/>
              </w:rPr>
              <w:t xml:space="preserve"> на наступний навчальний рік </w:t>
            </w:r>
          </w:p>
        </w:tc>
        <w:tc>
          <w:tcPr>
            <w:tcW w:w="1701" w:type="dxa"/>
          </w:tcPr>
          <w:p w14:paraId="7DB5A5FA" w14:textId="77777777" w:rsidR="00F6799C" w:rsidRPr="00C37EC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3CAD6207" w14:textId="77777777" w:rsidR="00F6799C" w:rsidRPr="00C37EC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10" w:type="dxa"/>
          </w:tcPr>
          <w:p w14:paraId="62968A45" w14:textId="77777777" w:rsidR="00F6799C" w:rsidRPr="00C37ECE" w:rsidRDefault="00F6799C" w:rsidP="00F6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>Адміністрація, педагогічний колектив</w:t>
            </w:r>
          </w:p>
        </w:tc>
        <w:tc>
          <w:tcPr>
            <w:tcW w:w="1218" w:type="dxa"/>
          </w:tcPr>
          <w:p w14:paraId="44437034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0FF27716" w14:textId="77777777" w:rsidTr="009A2E3C">
        <w:tc>
          <w:tcPr>
            <w:tcW w:w="2527" w:type="dxa"/>
            <w:vMerge/>
          </w:tcPr>
          <w:p w14:paraId="7389A847" w14:textId="77777777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0309996B" w14:textId="77777777" w:rsidR="00F6799C" w:rsidRPr="00C37ECE" w:rsidRDefault="00F6799C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>Звіт про спортивно-масову роботу закладу освіти у 2023-2024 н.р.</w:t>
            </w:r>
          </w:p>
        </w:tc>
        <w:tc>
          <w:tcPr>
            <w:tcW w:w="1701" w:type="dxa"/>
          </w:tcPr>
          <w:p w14:paraId="224F4775" w14:textId="77777777" w:rsidR="00F6799C" w:rsidRPr="00C37EC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56752614" w14:textId="77777777" w:rsidR="00F6799C" w:rsidRPr="00C37EC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10" w:type="dxa"/>
          </w:tcPr>
          <w:p w14:paraId="67429E30" w14:textId="77777777" w:rsidR="00F6799C" w:rsidRPr="00C37ECE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1218" w:type="dxa"/>
          </w:tcPr>
          <w:p w14:paraId="01BB77E0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59C12490" w14:textId="77777777" w:rsidTr="009A2E3C">
        <w:tc>
          <w:tcPr>
            <w:tcW w:w="2527" w:type="dxa"/>
            <w:vMerge/>
          </w:tcPr>
          <w:p w14:paraId="63CF4F00" w14:textId="77777777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231692D6" w14:textId="77777777" w:rsidR="00F6799C" w:rsidRPr="00C37ECE" w:rsidRDefault="00F6799C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>Звіт про роботу психологічної служби у 2023-2024 н.р.</w:t>
            </w:r>
          </w:p>
        </w:tc>
        <w:tc>
          <w:tcPr>
            <w:tcW w:w="1701" w:type="dxa"/>
          </w:tcPr>
          <w:p w14:paraId="340BDB6F" w14:textId="77777777" w:rsidR="00F6799C" w:rsidRPr="00C37EC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45EDF3EF" w14:textId="77777777" w:rsidR="00F6799C" w:rsidRPr="00C37EC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10" w:type="dxa"/>
          </w:tcPr>
          <w:p w14:paraId="54B40405" w14:textId="77777777" w:rsidR="00F6799C" w:rsidRPr="00C37ECE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218" w:type="dxa"/>
          </w:tcPr>
          <w:p w14:paraId="190B18BF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4073A3" w:rsidRPr="00BB5D70" w14:paraId="31F3051B" w14:textId="77777777" w:rsidTr="009A2E3C">
        <w:tc>
          <w:tcPr>
            <w:tcW w:w="2527" w:type="dxa"/>
            <w:vMerge w:val="restart"/>
          </w:tcPr>
          <w:p w14:paraId="61A48599" w14:textId="77777777" w:rsidR="004073A3" w:rsidRPr="00BB5D70" w:rsidRDefault="004073A3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80" w:type="dxa"/>
          </w:tcPr>
          <w:p w14:paraId="7FA61DE3" w14:textId="77777777" w:rsidR="004073A3" w:rsidRPr="00B175E4" w:rsidRDefault="004073A3" w:rsidP="00F67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Створ</w:t>
            </w:r>
            <w:r w:rsidR="00EB0AD3">
              <w:rPr>
                <w:rFonts w:ascii="Times New Roman" w:hAnsi="Times New Roman" w:cs="Times New Roman"/>
                <w:sz w:val="24"/>
                <w:szCs w:val="24"/>
              </w:rPr>
              <w:t>ення та поширення на сайті центру</w:t>
            </w: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соціальних мережах матеріалів</w:t>
            </w:r>
            <w:r w:rsidR="00EB0AD3">
              <w:rPr>
                <w:rFonts w:ascii="Times New Roman" w:hAnsi="Times New Roman" w:cs="Times New Roman"/>
                <w:sz w:val="24"/>
                <w:szCs w:val="24"/>
              </w:rPr>
              <w:t xml:space="preserve"> щодо проведених заходів у центрі</w:t>
            </w: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2D58F78" w14:textId="77777777" w:rsidR="004073A3" w:rsidRPr="00B175E4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75EDA7C3" w14:textId="77777777" w:rsidR="004073A3" w:rsidRPr="00B175E4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10" w:type="dxa"/>
          </w:tcPr>
          <w:p w14:paraId="3949D462" w14:textId="77777777" w:rsidR="004073A3" w:rsidRPr="00B175E4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606586D8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</w:tr>
      <w:tr w:rsidR="004073A3" w:rsidRPr="00BB5D70" w14:paraId="389A1248" w14:textId="77777777" w:rsidTr="009A2E3C">
        <w:tc>
          <w:tcPr>
            <w:tcW w:w="2527" w:type="dxa"/>
            <w:vMerge/>
          </w:tcPr>
          <w:p w14:paraId="5317A138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4C90B4F7" w14:textId="77777777" w:rsidR="004073A3" w:rsidRPr="00B175E4" w:rsidRDefault="004073A3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Інсталяція до Дня пам’яті і примирення</w:t>
            </w:r>
          </w:p>
        </w:tc>
        <w:tc>
          <w:tcPr>
            <w:tcW w:w="1701" w:type="dxa"/>
          </w:tcPr>
          <w:p w14:paraId="667B367A" w14:textId="77777777" w:rsidR="004073A3" w:rsidRPr="00B175E4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1FE5E2DA" w14:textId="77777777" w:rsidR="004073A3" w:rsidRPr="00B175E4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</w:p>
        </w:tc>
        <w:tc>
          <w:tcPr>
            <w:tcW w:w="1710" w:type="dxa"/>
          </w:tcPr>
          <w:p w14:paraId="513C9AB0" w14:textId="77777777" w:rsidR="004073A3" w:rsidRPr="00B175E4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 xml:space="preserve"> Бібліотекар</w:t>
            </w:r>
          </w:p>
        </w:tc>
        <w:tc>
          <w:tcPr>
            <w:tcW w:w="1218" w:type="dxa"/>
          </w:tcPr>
          <w:p w14:paraId="1D073572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</w:tr>
      <w:tr w:rsidR="004073A3" w:rsidRPr="00BB5D70" w14:paraId="547C007F" w14:textId="77777777" w:rsidTr="009A2E3C">
        <w:tc>
          <w:tcPr>
            <w:tcW w:w="2527" w:type="dxa"/>
            <w:vMerge/>
          </w:tcPr>
          <w:p w14:paraId="09BC3305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13FDF8A6" w14:textId="77777777" w:rsidR="004073A3" w:rsidRPr="00B175E4" w:rsidRDefault="004073A3" w:rsidP="00F67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Свято Останнього дзвоника (підготовка)</w:t>
            </w:r>
          </w:p>
        </w:tc>
        <w:tc>
          <w:tcPr>
            <w:tcW w:w="1701" w:type="dxa"/>
          </w:tcPr>
          <w:p w14:paraId="1138A3C4" w14:textId="77777777" w:rsidR="004073A3" w:rsidRPr="00B175E4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 xml:space="preserve">4  тиждень </w:t>
            </w:r>
          </w:p>
        </w:tc>
        <w:tc>
          <w:tcPr>
            <w:tcW w:w="1729" w:type="dxa"/>
            <w:gridSpan w:val="2"/>
          </w:tcPr>
          <w:p w14:paraId="44EF572A" w14:textId="77777777" w:rsidR="004073A3" w:rsidRPr="00B175E4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Сценарій</w:t>
            </w:r>
          </w:p>
        </w:tc>
        <w:tc>
          <w:tcPr>
            <w:tcW w:w="1710" w:type="dxa"/>
          </w:tcPr>
          <w:p w14:paraId="642630B6" w14:textId="77777777" w:rsidR="006162C0" w:rsidRDefault="006162C0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14:paraId="2CEFD29B" w14:textId="7E96396E" w:rsidR="004073A3" w:rsidRPr="00F81FDE" w:rsidRDefault="004073A3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076F50D0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</w:tr>
      <w:tr w:rsidR="004073A3" w:rsidRPr="00BB5D70" w14:paraId="77234275" w14:textId="77777777" w:rsidTr="009A2E3C">
        <w:tc>
          <w:tcPr>
            <w:tcW w:w="2527" w:type="dxa"/>
            <w:vMerge/>
          </w:tcPr>
          <w:p w14:paraId="342BE62C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1329FE41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t xml:space="preserve">День української вишиванки (19.05) </w:t>
            </w:r>
          </w:p>
        </w:tc>
        <w:tc>
          <w:tcPr>
            <w:tcW w:w="1701" w:type="dxa"/>
          </w:tcPr>
          <w:p w14:paraId="4D0BB60A" w14:textId="77777777" w:rsidR="004073A3" w:rsidRPr="00E47C13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13">
              <w:rPr>
                <w:rFonts w:ascii="Times New Roman" w:hAnsi="Times New Roman" w:cs="Times New Roman"/>
                <w:sz w:val="24"/>
                <w:szCs w:val="24"/>
              </w:rPr>
              <w:t>3 тиждень</w:t>
            </w:r>
          </w:p>
        </w:tc>
        <w:tc>
          <w:tcPr>
            <w:tcW w:w="1729" w:type="dxa"/>
            <w:gridSpan w:val="2"/>
          </w:tcPr>
          <w:p w14:paraId="555380D6" w14:textId="77777777" w:rsidR="004073A3" w:rsidRPr="00E47C13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13">
              <w:rPr>
                <w:rFonts w:ascii="Times New Roman" w:hAnsi="Times New Roman" w:cs="Times New Roman"/>
              </w:rPr>
              <w:t>Звіт</w:t>
            </w:r>
            <w:r w:rsidRPr="00E47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F827E76" w14:textId="77777777" w:rsidR="004073A3" w:rsidRPr="00F81FDE" w:rsidRDefault="004073A3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4C3A6436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</w:tr>
      <w:tr w:rsidR="004073A3" w:rsidRPr="00BB5D70" w14:paraId="3E63E5C9" w14:textId="77777777" w:rsidTr="009A2E3C">
        <w:tc>
          <w:tcPr>
            <w:tcW w:w="2527" w:type="dxa"/>
            <w:vMerge/>
          </w:tcPr>
          <w:p w14:paraId="1EB9705A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4B17EB43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відеофільму «Моя сорочка вишивана» </w:t>
            </w:r>
          </w:p>
        </w:tc>
        <w:tc>
          <w:tcPr>
            <w:tcW w:w="1701" w:type="dxa"/>
          </w:tcPr>
          <w:p w14:paraId="6FA93683" w14:textId="77777777" w:rsidR="004073A3" w:rsidRPr="00F81FDE" w:rsidRDefault="004073A3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47C13">
              <w:rPr>
                <w:rFonts w:ascii="Times New Roman" w:hAnsi="Times New Roman" w:cs="Times New Roman"/>
                <w:sz w:val="24"/>
                <w:szCs w:val="24"/>
              </w:rPr>
              <w:t xml:space="preserve">3 тиждень </w:t>
            </w:r>
          </w:p>
        </w:tc>
        <w:tc>
          <w:tcPr>
            <w:tcW w:w="1729" w:type="dxa"/>
            <w:gridSpan w:val="2"/>
          </w:tcPr>
          <w:p w14:paraId="499D433D" w14:textId="77777777" w:rsidR="004073A3" w:rsidRPr="00F81FDE" w:rsidRDefault="004073A3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47C13">
              <w:rPr>
                <w:rFonts w:ascii="Times New Roman" w:hAnsi="Times New Roman" w:cs="Times New Roman"/>
                <w:sz w:val="24"/>
                <w:szCs w:val="24"/>
              </w:rPr>
              <w:t xml:space="preserve">Відео  </w:t>
            </w:r>
          </w:p>
        </w:tc>
        <w:tc>
          <w:tcPr>
            <w:tcW w:w="1710" w:type="dxa"/>
          </w:tcPr>
          <w:p w14:paraId="31295A8C" w14:textId="77777777" w:rsidR="004073A3" w:rsidRPr="00F81FDE" w:rsidRDefault="004073A3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1A83691B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</w:tr>
      <w:tr w:rsidR="004073A3" w:rsidRPr="00BB5D70" w14:paraId="126A327F" w14:textId="77777777" w:rsidTr="009A2E3C">
        <w:tc>
          <w:tcPr>
            <w:tcW w:w="2527" w:type="dxa"/>
            <w:vMerge/>
          </w:tcPr>
          <w:p w14:paraId="1973139C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6EC3F500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t xml:space="preserve">Заходи щодо формування в учнів соціальної активності та сталого розвитку: </w:t>
            </w:r>
          </w:p>
          <w:p w14:paraId="6E9AFD14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t>Екологічна акція «Посади дерево»</w:t>
            </w:r>
          </w:p>
        </w:tc>
        <w:tc>
          <w:tcPr>
            <w:tcW w:w="1701" w:type="dxa"/>
          </w:tcPr>
          <w:p w14:paraId="4AEBE0AD" w14:textId="77777777" w:rsidR="004073A3" w:rsidRPr="00534BBD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BD">
              <w:rPr>
                <w:rFonts w:ascii="Times New Roman" w:hAnsi="Times New Roman" w:cs="Times New Roman"/>
                <w:sz w:val="24"/>
                <w:szCs w:val="24"/>
              </w:rPr>
              <w:t xml:space="preserve">1-4 тиждень </w:t>
            </w:r>
          </w:p>
        </w:tc>
        <w:tc>
          <w:tcPr>
            <w:tcW w:w="1729" w:type="dxa"/>
            <w:gridSpan w:val="2"/>
          </w:tcPr>
          <w:p w14:paraId="561722CA" w14:textId="77777777" w:rsidR="004073A3" w:rsidRPr="00534BBD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B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509E8655" w14:textId="2827AAC8" w:rsidR="004073A3" w:rsidRPr="00534BBD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BD"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</w:p>
        </w:tc>
        <w:tc>
          <w:tcPr>
            <w:tcW w:w="1218" w:type="dxa"/>
          </w:tcPr>
          <w:p w14:paraId="6C945ABF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</w:tr>
      <w:tr w:rsidR="004073A3" w:rsidRPr="00BB5D70" w14:paraId="5FABB608" w14:textId="77777777" w:rsidTr="009A2E3C">
        <w:tc>
          <w:tcPr>
            <w:tcW w:w="2527" w:type="dxa"/>
            <w:vMerge/>
          </w:tcPr>
          <w:p w14:paraId="0F1FF533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580E6ECE" w14:textId="77777777" w:rsidR="004073A3" w:rsidRPr="00910083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t xml:space="preserve">Великодній тиждень </w:t>
            </w:r>
          </w:p>
          <w:p w14:paraId="3CBDC767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9789D7" w14:textId="77777777" w:rsidR="004073A3" w:rsidRPr="006B673F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73F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29" w:type="dxa"/>
            <w:gridSpan w:val="2"/>
          </w:tcPr>
          <w:p w14:paraId="6B8FEB9F" w14:textId="77777777" w:rsidR="004073A3" w:rsidRPr="006B673F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73F">
              <w:rPr>
                <w:rFonts w:ascii="Times New Roman" w:hAnsi="Times New Roman" w:cs="Times New Roman"/>
                <w:sz w:val="24"/>
                <w:szCs w:val="24"/>
              </w:rPr>
              <w:t xml:space="preserve">План, звіт </w:t>
            </w:r>
          </w:p>
        </w:tc>
        <w:tc>
          <w:tcPr>
            <w:tcW w:w="1710" w:type="dxa"/>
          </w:tcPr>
          <w:p w14:paraId="0B4F2FE5" w14:textId="77777777" w:rsidR="004073A3" w:rsidRPr="00E47C13" w:rsidRDefault="004073A3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77ED24DA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</w:tr>
      <w:tr w:rsidR="004073A3" w:rsidRPr="00BB5D70" w14:paraId="0F8337EB" w14:textId="77777777" w:rsidTr="009A2E3C">
        <w:tc>
          <w:tcPr>
            <w:tcW w:w="2527" w:type="dxa"/>
            <w:vMerge/>
          </w:tcPr>
          <w:p w14:paraId="59732E0A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32BA2D5F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t xml:space="preserve">Виховна складова змісту навчальних предметів і курсів: </w:t>
            </w:r>
          </w:p>
          <w:p w14:paraId="2B6B5308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t xml:space="preserve">- Дні пам’яті та примирення (8.05); </w:t>
            </w:r>
          </w:p>
          <w:p w14:paraId="4F5D1240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t xml:space="preserve">- День Матері (10.05); </w:t>
            </w:r>
          </w:p>
          <w:p w14:paraId="409211DE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Міжнародний день родини (15.05);</w:t>
            </w:r>
          </w:p>
          <w:p w14:paraId="3EC44BB6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t xml:space="preserve"> - День Європи (16.05); </w:t>
            </w:r>
          </w:p>
          <w:p w14:paraId="0B996BB3" w14:textId="77777777" w:rsidR="004073A3" w:rsidRPr="00910083" w:rsidRDefault="004073A3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83">
              <w:rPr>
                <w:rFonts w:ascii="Times New Roman" w:hAnsi="Times New Roman" w:cs="Times New Roman"/>
                <w:sz w:val="24"/>
                <w:szCs w:val="24"/>
              </w:rPr>
              <w:t>- День української вишиванки (19.05)</w:t>
            </w:r>
          </w:p>
        </w:tc>
        <w:tc>
          <w:tcPr>
            <w:tcW w:w="1701" w:type="dxa"/>
          </w:tcPr>
          <w:p w14:paraId="17C558B1" w14:textId="77777777" w:rsidR="004073A3" w:rsidRPr="00BE3504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08E84DA7" w14:textId="77777777" w:rsidR="004073A3" w:rsidRPr="00BE3504" w:rsidRDefault="004073A3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504">
              <w:rPr>
                <w:rFonts w:ascii="Times New Roman" w:hAnsi="Times New Roman" w:cs="Times New Roman"/>
              </w:rPr>
              <w:t xml:space="preserve">Спостереження </w:t>
            </w:r>
            <w:r w:rsidRPr="00BE350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BE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навчальними заняттями </w:t>
            </w:r>
          </w:p>
        </w:tc>
        <w:tc>
          <w:tcPr>
            <w:tcW w:w="1710" w:type="dxa"/>
          </w:tcPr>
          <w:p w14:paraId="52F7C0DB" w14:textId="64417711" w:rsidR="004073A3" w:rsidRPr="00BE3504" w:rsidRDefault="006162C0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</w:tc>
        <w:tc>
          <w:tcPr>
            <w:tcW w:w="1218" w:type="dxa"/>
          </w:tcPr>
          <w:p w14:paraId="05AE6C73" w14:textId="77777777" w:rsidR="004073A3" w:rsidRPr="00BB5D70" w:rsidRDefault="004073A3" w:rsidP="00F6799C">
            <w:pPr>
              <w:rPr>
                <w:vertAlign w:val="subscript"/>
              </w:rPr>
            </w:pPr>
          </w:p>
        </w:tc>
      </w:tr>
      <w:tr w:rsidR="007B1FC4" w:rsidRPr="00BB5D70" w14:paraId="30E4F0BE" w14:textId="77777777" w:rsidTr="009A2E3C">
        <w:tc>
          <w:tcPr>
            <w:tcW w:w="2527" w:type="dxa"/>
            <w:vMerge/>
          </w:tcPr>
          <w:p w14:paraId="3804F86E" w14:textId="77777777" w:rsidR="007B1FC4" w:rsidRPr="00BB5D70" w:rsidRDefault="007B1FC4" w:rsidP="007B1FC4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31BB676F" w14:textId="77777777" w:rsidR="007B1FC4" w:rsidRPr="004073A3" w:rsidRDefault="007B1FC4" w:rsidP="007B1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073A3">
              <w:rPr>
                <w:rFonts w:ascii="Times New Roman" w:hAnsi="Times New Roman" w:cs="Times New Roman"/>
                <w:sz w:val="24"/>
                <w:szCs w:val="24"/>
              </w:rPr>
              <w:t xml:space="preserve">Тиждень безпеки дорожнього руху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7D7BCE22" w14:textId="77777777" w:rsidR="007B1FC4" w:rsidRPr="007B1FC4" w:rsidRDefault="007B1FC4" w:rsidP="007B1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B1FC4">
              <w:rPr>
                <w:rFonts w:ascii="Times New Roman" w:hAnsi="Times New Roman" w:cs="Times New Roman"/>
                <w:sz w:val="24"/>
                <w:szCs w:val="24"/>
              </w:rPr>
              <w:t xml:space="preserve">06. - 10.05. </w:t>
            </w:r>
          </w:p>
        </w:tc>
        <w:tc>
          <w:tcPr>
            <w:tcW w:w="1729" w:type="dxa"/>
            <w:gridSpan w:val="2"/>
          </w:tcPr>
          <w:p w14:paraId="119FF321" w14:textId="77777777" w:rsidR="007B1FC4" w:rsidRPr="00534BBD" w:rsidRDefault="007B1FC4" w:rsidP="007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B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403EE75F" w14:textId="77777777" w:rsidR="007B1FC4" w:rsidRPr="00BE3504" w:rsidRDefault="007B1FC4" w:rsidP="007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основ здоров’я </w:t>
            </w:r>
          </w:p>
        </w:tc>
        <w:tc>
          <w:tcPr>
            <w:tcW w:w="1218" w:type="dxa"/>
          </w:tcPr>
          <w:p w14:paraId="483EEBB2" w14:textId="77777777" w:rsidR="007B1FC4" w:rsidRPr="00BB5D70" w:rsidRDefault="007B1FC4" w:rsidP="007B1FC4">
            <w:pPr>
              <w:rPr>
                <w:vertAlign w:val="subscript"/>
              </w:rPr>
            </w:pPr>
          </w:p>
        </w:tc>
      </w:tr>
      <w:tr w:rsidR="007B1FC4" w:rsidRPr="00BB5D70" w14:paraId="64392274" w14:textId="77777777" w:rsidTr="009A2E3C">
        <w:tc>
          <w:tcPr>
            <w:tcW w:w="2527" w:type="dxa"/>
            <w:vMerge/>
          </w:tcPr>
          <w:p w14:paraId="59F48423" w14:textId="77777777" w:rsidR="007B1FC4" w:rsidRPr="00BB5D70" w:rsidRDefault="007B1FC4" w:rsidP="007B1FC4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147E07C3" w14:textId="77777777" w:rsidR="007B1FC4" w:rsidRPr="004073A3" w:rsidRDefault="007B1FC4" w:rsidP="007B1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073A3">
              <w:rPr>
                <w:rFonts w:ascii="Times New Roman" w:hAnsi="Times New Roman" w:cs="Times New Roman"/>
                <w:sz w:val="24"/>
                <w:szCs w:val="24"/>
              </w:rPr>
              <w:t xml:space="preserve">Тиждень сім'ї 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41FC7D89" w14:textId="77777777" w:rsidR="007B1FC4" w:rsidRPr="007B1FC4" w:rsidRDefault="007B1FC4" w:rsidP="007B1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B1FC4">
              <w:rPr>
                <w:rFonts w:ascii="Times New Roman" w:hAnsi="Times New Roman" w:cs="Times New Roman"/>
                <w:sz w:val="24"/>
                <w:szCs w:val="24"/>
              </w:rPr>
              <w:t xml:space="preserve">13. - 17.05. </w:t>
            </w:r>
          </w:p>
        </w:tc>
        <w:tc>
          <w:tcPr>
            <w:tcW w:w="1729" w:type="dxa"/>
            <w:gridSpan w:val="2"/>
          </w:tcPr>
          <w:p w14:paraId="0E68C55E" w14:textId="77777777" w:rsidR="007B1FC4" w:rsidRPr="00534BBD" w:rsidRDefault="007B1FC4" w:rsidP="007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B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64685D65" w14:textId="77777777" w:rsidR="007B1FC4" w:rsidRPr="00BE3504" w:rsidRDefault="007B1FC4" w:rsidP="007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12D3D904" w14:textId="77777777" w:rsidR="007B1FC4" w:rsidRPr="00BB5D70" w:rsidRDefault="007B1FC4" w:rsidP="007B1FC4">
            <w:pPr>
              <w:rPr>
                <w:vertAlign w:val="subscript"/>
              </w:rPr>
            </w:pPr>
          </w:p>
        </w:tc>
      </w:tr>
      <w:tr w:rsidR="007B1FC4" w:rsidRPr="00BB5D70" w14:paraId="56862264" w14:textId="77777777" w:rsidTr="009A2E3C">
        <w:tc>
          <w:tcPr>
            <w:tcW w:w="2527" w:type="dxa"/>
            <w:vMerge/>
          </w:tcPr>
          <w:p w14:paraId="7EEB9839" w14:textId="77777777" w:rsidR="007B1FC4" w:rsidRPr="00BB5D70" w:rsidRDefault="007B1FC4" w:rsidP="007B1FC4">
            <w:pPr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8" w:space="0" w:color="0C343D"/>
              <w:left w:val="nil"/>
              <w:bottom w:val="single" w:sz="8" w:space="0" w:color="0C343D"/>
              <w:right w:val="single" w:sz="8" w:space="0" w:color="0C343D"/>
            </w:tcBorders>
            <w:shd w:val="clear" w:color="auto" w:fill="FFFFFF"/>
          </w:tcPr>
          <w:p w14:paraId="2F3BCBFA" w14:textId="77777777" w:rsidR="007B1FC4" w:rsidRPr="004073A3" w:rsidRDefault="007B1FC4" w:rsidP="007B1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073A3">
              <w:rPr>
                <w:rFonts w:ascii="Times New Roman" w:hAnsi="Times New Roman" w:cs="Times New Roman"/>
                <w:sz w:val="24"/>
                <w:szCs w:val="24"/>
              </w:rPr>
              <w:t>День ЦЗ</w:t>
            </w:r>
          </w:p>
        </w:tc>
        <w:tc>
          <w:tcPr>
            <w:tcW w:w="1701" w:type="dxa"/>
            <w:tcBorders>
              <w:top w:val="single" w:sz="8" w:space="0" w:color="BDC1C6"/>
              <w:left w:val="single" w:sz="8" w:space="0" w:color="0C343D"/>
              <w:bottom w:val="single" w:sz="8" w:space="0" w:color="BDC1C6"/>
              <w:right w:val="nil"/>
            </w:tcBorders>
            <w:shd w:val="clear" w:color="auto" w:fill="auto"/>
          </w:tcPr>
          <w:p w14:paraId="240D06AC" w14:textId="77777777" w:rsidR="007B1FC4" w:rsidRPr="007B1FC4" w:rsidRDefault="007B1FC4" w:rsidP="007B1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B1FC4">
              <w:rPr>
                <w:rFonts w:ascii="Times New Roman" w:hAnsi="Times New Roman" w:cs="Times New Roman"/>
                <w:sz w:val="24"/>
                <w:szCs w:val="24"/>
              </w:rPr>
              <w:t xml:space="preserve">Окремий план </w:t>
            </w:r>
          </w:p>
        </w:tc>
        <w:tc>
          <w:tcPr>
            <w:tcW w:w="1729" w:type="dxa"/>
            <w:gridSpan w:val="2"/>
          </w:tcPr>
          <w:p w14:paraId="22C5A796" w14:textId="77777777" w:rsidR="007B1FC4" w:rsidRPr="00534BBD" w:rsidRDefault="007B1FC4" w:rsidP="007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B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13BAFAB0" w14:textId="3E81B240" w:rsidR="007B1FC4" w:rsidRPr="00BE3504" w:rsidRDefault="007B1FC4" w:rsidP="007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072FF993" w14:textId="77777777" w:rsidR="007B1FC4" w:rsidRPr="00BB5D70" w:rsidRDefault="007B1FC4" w:rsidP="007B1FC4">
            <w:pPr>
              <w:rPr>
                <w:vertAlign w:val="subscript"/>
              </w:rPr>
            </w:pPr>
          </w:p>
        </w:tc>
      </w:tr>
      <w:tr w:rsidR="00F6799C" w:rsidRPr="00BB5D70" w14:paraId="18201B47" w14:textId="77777777" w:rsidTr="009A2E3C">
        <w:tc>
          <w:tcPr>
            <w:tcW w:w="2527" w:type="dxa"/>
            <w:vMerge w:val="restart"/>
          </w:tcPr>
          <w:p w14:paraId="72E233B0" w14:textId="112C63E6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A25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80" w:type="dxa"/>
          </w:tcPr>
          <w:p w14:paraId="6AE5CD36" w14:textId="77777777" w:rsidR="00F6799C" w:rsidRPr="00B94B18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>Контроль за веденням електронного журналу</w:t>
            </w:r>
          </w:p>
        </w:tc>
        <w:tc>
          <w:tcPr>
            <w:tcW w:w="1701" w:type="dxa"/>
          </w:tcPr>
          <w:p w14:paraId="0CFE8E93" w14:textId="77777777" w:rsidR="00F6799C" w:rsidRPr="00B94B18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1CB05DEB" w14:textId="77777777" w:rsidR="00F6799C" w:rsidRPr="00B94B18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350FC2E9" w14:textId="77777777" w:rsidR="00F6799C" w:rsidRPr="00B94B18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8B52383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7F388930" w14:textId="77777777" w:rsidTr="009A2E3C">
        <w:tc>
          <w:tcPr>
            <w:tcW w:w="2527" w:type="dxa"/>
            <w:vMerge/>
          </w:tcPr>
          <w:p w14:paraId="22C33F99" w14:textId="77777777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376B8B07" w14:textId="77777777" w:rsidR="00F6799C" w:rsidRPr="002845F9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F9">
              <w:rPr>
                <w:rFonts w:ascii="Times New Roman" w:hAnsi="Times New Roman" w:cs="Times New Roman"/>
                <w:sz w:val="24"/>
                <w:szCs w:val="24"/>
              </w:rPr>
              <w:t>Про стан змішаного навчання у 2023-2024 н.р.</w:t>
            </w:r>
          </w:p>
        </w:tc>
        <w:tc>
          <w:tcPr>
            <w:tcW w:w="1701" w:type="dxa"/>
          </w:tcPr>
          <w:p w14:paraId="33C15918" w14:textId="77777777" w:rsidR="00F6799C" w:rsidRPr="00B94B18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</w:tc>
        <w:tc>
          <w:tcPr>
            <w:tcW w:w="1729" w:type="dxa"/>
            <w:gridSpan w:val="2"/>
          </w:tcPr>
          <w:p w14:paraId="1B83C77C" w14:textId="77777777" w:rsidR="00F6799C" w:rsidRPr="00B94B18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Педрада</w:t>
            </w:r>
            <w:r w:rsidRPr="00B9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2988AAC1" w14:textId="77777777" w:rsidR="00F6799C" w:rsidRPr="00B94B18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7B0B6542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11BF03D8" w14:textId="77777777" w:rsidTr="009A2E3C">
        <w:tc>
          <w:tcPr>
            <w:tcW w:w="2527" w:type="dxa"/>
            <w:vMerge w:val="restart"/>
          </w:tcPr>
          <w:p w14:paraId="36F3EC27" w14:textId="1D3DB3A5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A25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80" w:type="dxa"/>
          </w:tcPr>
          <w:p w14:paraId="46B7556E" w14:textId="77777777" w:rsidR="00F6799C" w:rsidRPr="0078145F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8145F">
              <w:rPr>
                <w:rFonts w:ascii="Times New Roman" w:hAnsi="Times New Roman" w:cs="Times New Roman"/>
                <w:sz w:val="24"/>
                <w:szCs w:val="24"/>
              </w:rPr>
              <w:t>Моніторинг участі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</w:tcPr>
          <w:p w14:paraId="02553ED2" w14:textId="77777777" w:rsidR="00F6799C" w:rsidRPr="0078145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45F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1B57BA4F" w14:textId="77777777" w:rsidR="00F6799C" w:rsidRPr="00B94B18" w:rsidRDefault="00F6799C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10" w:type="dxa"/>
          </w:tcPr>
          <w:p w14:paraId="0F932F23" w14:textId="77777777" w:rsidR="00F6799C" w:rsidRPr="00B94B18" w:rsidRDefault="00F6799C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1C84124E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25FD76DD" w14:textId="77777777" w:rsidTr="009A2E3C">
        <w:tc>
          <w:tcPr>
            <w:tcW w:w="2527" w:type="dxa"/>
            <w:vMerge/>
          </w:tcPr>
          <w:p w14:paraId="68033036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5D5D710A" w14:textId="77777777" w:rsidR="00F6799C" w:rsidRPr="0078145F" w:rsidRDefault="00F6799C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8145F">
              <w:rPr>
                <w:rFonts w:ascii="Times New Roman" w:hAnsi="Times New Roman" w:cs="Times New Roman"/>
                <w:sz w:val="24"/>
                <w:szCs w:val="24"/>
              </w:rPr>
              <w:t>Складання перспективного плану атестації педагогічних працівників</w:t>
            </w:r>
          </w:p>
        </w:tc>
        <w:tc>
          <w:tcPr>
            <w:tcW w:w="1701" w:type="dxa"/>
          </w:tcPr>
          <w:p w14:paraId="64C67C46" w14:textId="77777777" w:rsidR="00F6799C" w:rsidRPr="00B94B18" w:rsidRDefault="00F6799C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</w:tcPr>
          <w:p w14:paraId="2D9A7BFF" w14:textId="77777777" w:rsidR="00F6799C" w:rsidRPr="00B94B18" w:rsidRDefault="00F6799C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710" w:type="dxa"/>
          </w:tcPr>
          <w:p w14:paraId="1A93B510" w14:textId="77777777" w:rsidR="00F6799C" w:rsidRPr="00B94B18" w:rsidRDefault="00F6799C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2F95EEF8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69593D29" w14:textId="77777777" w:rsidTr="009A2E3C">
        <w:tc>
          <w:tcPr>
            <w:tcW w:w="2527" w:type="dxa"/>
          </w:tcPr>
          <w:p w14:paraId="07C5BCCD" w14:textId="175EE8D2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A25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Налагодження співпраці зі здобувачами освіти, їх батьками</w:t>
            </w:r>
          </w:p>
        </w:tc>
        <w:tc>
          <w:tcPr>
            <w:tcW w:w="6580" w:type="dxa"/>
          </w:tcPr>
          <w:p w14:paraId="47E8C702" w14:textId="77777777" w:rsidR="00F6799C" w:rsidRPr="0078145F" w:rsidRDefault="00F6799C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8145F">
              <w:rPr>
                <w:rFonts w:ascii="Times New Roman" w:hAnsi="Times New Roman" w:cs="Times New Roman"/>
                <w:sz w:val="24"/>
                <w:szCs w:val="24"/>
              </w:rPr>
              <w:t>Проведення батьківських зборів: про завершення 2023-2024 н.р.; Про підсумки навчальної діяльності 2023-2024 н.р.</w:t>
            </w:r>
          </w:p>
        </w:tc>
        <w:tc>
          <w:tcPr>
            <w:tcW w:w="1701" w:type="dxa"/>
          </w:tcPr>
          <w:p w14:paraId="48277CF4" w14:textId="77777777" w:rsidR="00F6799C" w:rsidRPr="005C6E66" w:rsidRDefault="00F6799C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</w:tcPr>
          <w:p w14:paraId="2DF185B1" w14:textId="77777777" w:rsidR="00F6799C" w:rsidRPr="005C6E66" w:rsidRDefault="00F6799C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Протоколи</w:t>
            </w:r>
          </w:p>
        </w:tc>
        <w:tc>
          <w:tcPr>
            <w:tcW w:w="1710" w:type="dxa"/>
          </w:tcPr>
          <w:p w14:paraId="25A2A41B" w14:textId="66BB0FDD" w:rsidR="00F6799C" w:rsidRPr="005C6E66" w:rsidRDefault="00F6799C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Класні керівники 1-1</w:t>
            </w:r>
            <w:r w:rsid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6B7E5A40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AB75AE" w:rsidRPr="00BB5D70" w14:paraId="3EF7F8D6" w14:textId="77777777" w:rsidTr="009A2E3C">
        <w:tc>
          <w:tcPr>
            <w:tcW w:w="2527" w:type="dxa"/>
            <w:vMerge w:val="restart"/>
          </w:tcPr>
          <w:p w14:paraId="1F8C4E19" w14:textId="0B0DBBC2" w:rsidR="00AB75AE" w:rsidRPr="00BB5D70" w:rsidRDefault="00AB75AE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A25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80" w:type="dxa"/>
          </w:tcPr>
          <w:p w14:paraId="649CE6C1" w14:textId="77777777" w:rsidR="00AB75AE" w:rsidRPr="0078145F" w:rsidRDefault="00AB75AE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61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Моніторинг дотриманням норм академічної доброчесності під час освітнього процесу</w:t>
            </w:r>
          </w:p>
        </w:tc>
        <w:tc>
          <w:tcPr>
            <w:tcW w:w="1701" w:type="dxa"/>
          </w:tcPr>
          <w:p w14:paraId="724D5380" w14:textId="77777777" w:rsidR="00AB75AE" w:rsidRPr="005C6E66" w:rsidRDefault="00AB75AE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1B894A17" w14:textId="77777777" w:rsidR="00AB75AE" w:rsidRPr="005C6E66" w:rsidRDefault="00AB75AE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</w:rPr>
              <w:t>Спостереження</w:t>
            </w: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навчальним заняттям</w:t>
            </w:r>
          </w:p>
        </w:tc>
        <w:tc>
          <w:tcPr>
            <w:tcW w:w="1710" w:type="dxa"/>
          </w:tcPr>
          <w:p w14:paraId="7CEC201B" w14:textId="77777777" w:rsidR="00AB75AE" w:rsidRPr="005C6E66" w:rsidRDefault="00AB75AE" w:rsidP="00F679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5C6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09989E27" w14:textId="77777777" w:rsidR="00AB75AE" w:rsidRPr="00BB5D70" w:rsidRDefault="00AB75AE" w:rsidP="00F6799C">
            <w:pPr>
              <w:rPr>
                <w:vertAlign w:val="subscript"/>
              </w:rPr>
            </w:pPr>
          </w:p>
        </w:tc>
      </w:tr>
      <w:tr w:rsidR="00AB75AE" w:rsidRPr="00BB5D70" w14:paraId="6D39C38E" w14:textId="77777777" w:rsidTr="009A2E3C">
        <w:tc>
          <w:tcPr>
            <w:tcW w:w="2527" w:type="dxa"/>
            <w:vMerge/>
          </w:tcPr>
          <w:p w14:paraId="4A120C33" w14:textId="77777777" w:rsidR="00AB75AE" w:rsidRPr="00BB5D70" w:rsidRDefault="00AB75AE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316ACDEE" w14:textId="77777777" w:rsidR="00AB75AE" w:rsidRDefault="00AB75AE" w:rsidP="00A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5AE">
              <w:rPr>
                <w:rFonts w:ascii="Times New Roman" w:hAnsi="Times New Roman" w:cs="Times New Roman"/>
                <w:sz w:val="24"/>
                <w:szCs w:val="24"/>
              </w:rPr>
              <w:t xml:space="preserve">Про  виконання закону України «Про засади запобігання і протидії корупції» в організації навчального процесу у </w:t>
            </w:r>
            <w:r w:rsidR="00EB0AD3">
              <w:rPr>
                <w:rFonts w:ascii="Times New Roman" w:hAnsi="Times New Roman" w:cs="Times New Roman"/>
                <w:sz w:val="24"/>
                <w:szCs w:val="24"/>
              </w:rPr>
              <w:t>центрі</w:t>
            </w:r>
          </w:p>
        </w:tc>
        <w:tc>
          <w:tcPr>
            <w:tcW w:w="1701" w:type="dxa"/>
          </w:tcPr>
          <w:p w14:paraId="696AEF49" w14:textId="77777777" w:rsidR="00AB75AE" w:rsidRPr="005C6E66" w:rsidRDefault="00AB75AE" w:rsidP="00F67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14:paraId="466ABCD4" w14:textId="77777777" w:rsidR="00AB75AE" w:rsidRPr="005C6E66" w:rsidRDefault="00AB75AE" w:rsidP="00F679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07DAEDC8" w14:textId="77777777" w:rsidR="00AB75AE" w:rsidRPr="005C6E66" w:rsidRDefault="00AB75AE" w:rsidP="00F679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4E0C02F" w14:textId="77777777" w:rsidR="00AB75AE" w:rsidRPr="00BB5D70" w:rsidRDefault="00AB75AE" w:rsidP="00F6799C">
            <w:pPr>
              <w:rPr>
                <w:vertAlign w:val="subscript"/>
              </w:rPr>
            </w:pPr>
          </w:p>
        </w:tc>
      </w:tr>
      <w:tr w:rsidR="00F6799C" w:rsidRPr="00BB5D70" w14:paraId="71ECF7F4" w14:textId="77777777" w:rsidTr="009A2E3C">
        <w:trPr>
          <w:trHeight w:val="917"/>
        </w:trPr>
        <w:tc>
          <w:tcPr>
            <w:tcW w:w="15465" w:type="dxa"/>
            <w:gridSpan w:val="7"/>
            <w:shd w:val="clear" w:color="auto" w:fill="00FF99"/>
            <w:vAlign w:val="center"/>
          </w:tcPr>
          <w:p w14:paraId="5C1021C9" w14:textId="77777777" w:rsidR="00F6799C" w:rsidRPr="00BB5D70" w:rsidRDefault="00F6799C" w:rsidP="00F6799C">
            <w:pPr>
              <w:jc w:val="center"/>
              <w:rPr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ІV. УПРАВЛІНСЬКІ ПРОЦЕСИ ЗАКЛАДУ ОСВІТИ</w:t>
            </w:r>
          </w:p>
        </w:tc>
      </w:tr>
      <w:tr w:rsidR="00F6799C" w:rsidRPr="00BB5D70" w14:paraId="447A7853" w14:textId="77777777" w:rsidTr="009A2E3C">
        <w:tc>
          <w:tcPr>
            <w:tcW w:w="2527" w:type="dxa"/>
          </w:tcPr>
          <w:p w14:paraId="2AF146F9" w14:textId="77777777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Заходи щодо утримання у належному стані будівель,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приміщень, обладнання</w:t>
            </w:r>
          </w:p>
        </w:tc>
        <w:tc>
          <w:tcPr>
            <w:tcW w:w="6580" w:type="dxa"/>
          </w:tcPr>
          <w:p w14:paraId="053C97B3" w14:textId="77777777" w:rsidR="00F6799C" w:rsidRPr="0022220F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 потреб учасників освітнього процесу</w:t>
            </w:r>
          </w:p>
        </w:tc>
        <w:tc>
          <w:tcPr>
            <w:tcW w:w="1701" w:type="dxa"/>
          </w:tcPr>
          <w:p w14:paraId="00946E52" w14:textId="77777777" w:rsidR="00F6799C" w:rsidRPr="0022220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5958ED6B" w14:textId="77777777" w:rsidR="00F6799C" w:rsidRPr="0022220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</w:tcPr>
          <w:p w14:paraId="43991377" w14:textId="77777777" w:rsidR="00F6799C" w:rsidRPr="0022220F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628C8941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1B48D652" w14:textId="77777777" w:rsidTr="009A2E3C">
        <w:tc>
          <w:tcPr>
            <w:tcW w:w="2527" w:type="dxa"/>
            <w:vMerge w:val="restart"/>
          </w:tcPr>
          <w:p w14:paraId="2966EFB4" w14:textId="5D5090FB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D02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  <w:tc>
          <w:tcPr>
            <w:tcW w:w="6580" w:type="dxa"/>
          </w:tcPr>
          <w:p w14:paraId="6D06A747" w14:textId="77777777" w:rsidR="00F6799C" w:rsidRPr="0068317E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EB0AD3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організацією чергування </w:t>
            </w: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</w:t>
            </w:r>
            <w:r w:rsidR="00EB0AD3">
              <w:rPr>
                <w:rFonts w:ascii="Times New Roman" w:hAnsi="Times New Roman" w:cs="Times New Roman"/>
                <w:sz w:val="24"/>
                <w:szCs w:val="24"/>
              </w:rPr>
              <w:t xml:space="preserve"> по центру</w:t>
            </w:r>
          </w:p>
        </w:tc>
        <w:tc>
          <w:tcPr>
            <w:tcW w:w="1701" w:type="dxa"/>
          </w:tcPr>
          <w:p w14:paraId="334C354C" w14:textId="77777777" w:rsidR="00F6799C" w:rsidRPr="0068317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0DA56AAC" w14:textId="77777777" w:rsidR="00F6799C" w:rsidRPr="0068317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1DF9F598" w14:textId="77777777" w:rsidR="00F6799C" w:rsidRPr="0068317E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94F8909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F6799C" w:rsidRPr="00BB5D70" w14:paraId="68DF8762" w14:textId="77777777" w:rsidTr="009A2E3C">
        <w:tc>
          <w:tcPr>
            <w:tcW w:w="2527" w:type="dxa"/>
            <w:vMerge/>
          </w:tcPr>
          <w:p w14:paraId="5452B62B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  <w:tc>
          <w:tcPr>
            <w:tcW w:w="6580" w:type="dxa"/>
          </w:tcPr>
          <w:p w14:paraId="04237A2C" w14:textId="77777777" w:rsidR="00F6799C" w:rsidRPr="0068317E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закладу освіти пр</w:t>
            </w:r>
            <w:r w:rsidR="00EB0AD3">
              <w:rPr>
                <w:rFonts w:ascii="Times New Roman" w:hAnsi="Times New Roman" w:cs="Times New Roman"/>
                <w:sz w:val="24"/>
                <w:szCs w:val="24"/>
              </w:rPr>
              <w:t>о свою діяльність на сайті центру</w:t>
            </w:r>
          </w:p>
        </w:tc>
        <w:tc>
          <w:tcPr>
            <w:tcW w:w="1701" w:type="dxa"/>
          </w:tcPr>
          <w:p w14:paraId="6012A8B3" w14:textId="77777777" w:rsidR="00F6799C" w:rsidRPr="0068317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29" w:type="dxa"/>
            <w:gridSpan w:val="2"/>
          </w:tcPr>
          <w:p w14:paraId="46DEB624" w14:textId="77777777" w:rsidR="00F6799C" w:rsidRPr="0068317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10" w:type="dxa"/>
          </w:tcPr>
          <w:p w14:paraId="68FE581F" w14:textId="77777777" w:rsidR="00F6799C" w:rsidRPr="0068317E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00877D53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6162C0" w:rsidRPr="00BB5D70" w14:paraId="490119AE" w14:textId="77777777" w:rsidTr="009A2E3C">
        <w:trPr>
          <w:trHeight w:val="826"/>
        </w:trPr>
        <w:tc>
          <w:tcPr>
            <w:tcW w:w="2527" w:type="dxa"/>
          </w:tcPr>
          <w:p w14:paraId="62599736" w14:textId="2C5857EB" w:rsidR="006162C0" w:rsidRPr="00BB5D70" w:rsidRDefault="006162C0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D02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80" w:type="dxa"/>
          </w:tcPr>
          <w:p w14:paraId="220AEB67" w14:textId="77777777" w:rsidR="006162C0" w:rsidRPr="00E84F55" w:rsidRDefault="006162C0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84F55">
              <w:rPr>
                <w:rFonts w:ascii="Times New Roman" w:hAnsi="Times New Roman" w:cs="Times New Roman"/>
                <w:sz w:val="24"/>
                <w:szCs w:val="24"/>
              </w:rPr>
              <w:t>Погодження попереднього розподілу тижневого навантаження працівників закладу освіти</w:t>
            </w:r>
          </w:p>
        </w:tc>
        <w:tc>
          <w:tcPr>
            <w:tcW w:w="1701" w:type="dxa"/>
          </w:tcPr>
          <w:p w14:paraId="17F5A0C4" w14:textId="77777777" w:rsidR="006162C0" w:rsidRPr="0022220F" w:rsidRDefault="006162C0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</w:tcPr>
          <w:p w14:paraId="45254A95" w14:textId="77777777" w:rsidR="006162C0" w:rsidRPr="0068317E" w:rsidRDefault="006162C0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10" w:type="dxa"/>
          </w:tcPr>
          <w:p w14:paraId="42AB05A1" w14:textId="77777777" w:rsidR="006162C0" w:rsidRPr="0068317E" w:rsidRDefault="006162C0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Голова профспілки</w:t>
            </w:r>
          </w:p>
        </w:tc>
        <w:tc>
          <w:tcPr>
            <w:tcW w:w="1218" w:type="dxa"/>
          </w:tcPr>
          <w:p w14:paraId="3603C09D" w14:textId="77777777" w:rsidR="006162C0" w:rsidRPr="00BB5D70" w:rsidRDefault="006162C0" w:rsidP="00F6799C">
            <w:pPr>
              <w:rPr>
                <w:vertAlign w:val="subscript"/>
              </w:rPr>
            </w:pPr>
          </w:p>
        </w:tc>
      </w:tr>
      <w:tr w:rsidR="00F6799C" w:rsidRPr="00BB5D70" w14:paraId="497E20D3" w14:textId="77777777" w:rsidTr="009A2E3C">
        <w:tc>
          <w:tcPr>
            <w:tcW w:w="2527" w:type="dxa"/>
          </w:tcPr>
          <w:p w14:paraId="0C91ADA0" w14:textId="0CCB91C8" w:rsidR="00F6799C" w:rsidRPr="00BB5D70" w:rsidRDefault="00F6799C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D02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80" w:type="dxa"/>
          </w:tcPr>
          <w:p w14:paraId="4BBE82B4" w14:textId="77777777" w:rsidR="00F6799C" w:rsidRPr="00DC1744" w:rsidRDefault="00F6799C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C1744">
              <w:rPr>
                <w:rFonts w:ascii="Times New Roman" w:hAnsi="Times New Roman" w:cs="Times New Roman"/>
                <w:sz w:val="24"/>
                <w:szCs w:val="24"/>
              </w:rPr>
              <w:t>Звіт про використані кошти за 2023-2024 н.р.</w:t>
            </w:r>
          </w:p>
        </w:tc>
        <w:tc>
          <w:tcPr>
            <w:tcW w:w="1701" w:type="dxa"/>
          </w:tcPr>
          <w:p w14:paraId="66A91A57" w14:textId="77777777" w:rsidR="00F6799C" w:rsidRPr="006C4AB7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AB7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29" w:type="dxa"/>
            <w:gridSpan w:val="2"/>
          </w:tcPr>
          <w:p w14:paraId="00646B7A" w14:textId="77777777" w:rsidR="00F6799C" w:rsidRPr="006C4AB7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Звіт</w:t>
            </w:r>
          </w:p>
        </w:tc>
        <w:tc>
          <w:tcPr>
            <w:tcW w:w="1710" w:type="dxa"/>
          </w:tcPr>
          <w:p w14:paraId="277BE211" w14:textId="77777777" w:rsidR="00F6799C" w:rsidRPr="006C4AB7" w:rsidRDefault="00F6799C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</w:tcPr>
          <w:p w14:paraId="569C693D" w14:textId="77777777" w:rsidR="00F6799C" w:rsidRPr="00BB5D70" w:rsidRDefault="00F6799C" w:rsidP="00F6799C">
            <w:pPr>
              <w:rPr>
                <w:vertAlign w:val="subscript"/>
              </w:rPr>
            </w:pPr>
          </w:p>
        </w:tc>
      </w:tr>
      <w:tr w:rsidR="006162C0" w:rsidRPr="00BB5D70" w14:paraId="4D4F8406" w14:textId="77777777" w:rsidTr="009A2E3C">
        <w:trPr>
          <w:trHeight w:val="552"/>
        </w:trPr>
        <w:tc>
          <w:tcPr>
            <w:tcW w:w="2527" w:type="dxa"/>
            <w:vMerge w:val="restart"/>
          </w:tcPr>
          <w:p w14:paraId="06BE2C6D" w14:textId="53A602E7" w:rsidR="006162C0" w:rsidRPr="00BB5D70" w:rsidRDefault="006162C0" w:rsidP="00F679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D02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Внутрішньо шкільні накази та розпорядчі документи</w:t>
            </w:r>
          </w:p>
        </w:tc>
        <w:tc>
          <w:tcPr>
            <w:tcW w:w="6580" w:type="dxa"/>
          </w:tcPr>
          <w:p w14:paraId="48BB090B" w14:textId="71B26740" w:rsidR="006162C0" w:rsidRPr="006C4AB7" w:rsidRDefault="006162C0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Про стан відвідування учнями навчальних занять за ІІ семестр 2023-2024 н.р.</w:t>
            </w:r>
          </w:p>
        </w:tc>
        <w:tc>
          <w:tcPr>
            <w:tcW w:w="1701" w:type="dxa"/>
          </w:tcPr>
          <w:p w14:paraId="4A56D4B8" w14:textId="5BBC004E" w:rsidR="006162C0" w:rsidRPr="0022220F" w:rsidRDefault="006162C0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4 тиждень. </w:t>
            </w:r>
          </w:p>
        </w:tc>
        <w:tc>
          <w:tcPr>
            <w:tcW w:w="1729" w:type="dxa"/>
            <w:gridSpan w:val="2"/>
          </w:tcPr>
          <w:p w14:paraId="002B7C00" w14:textId="1F37B7EC" w:rsidR="006162C0" w:rsidRPr="0022220F" w:rsidRDefault="006162C0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1F40C7B8" w14:textId="63603CC4" w:rsidR="006162C0" w:rsidRPr="0022220F" w:rsidRDefault="006162C0" w:rsidP="00F679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33AAEC5" w14:textId="77777777" w:rsidR="006162C0" w:rsidRPr="00BB5D70" w:rsidRDefault="006162C0" w:rsidP="00F6799C">
            <w:pPr>
              <w:rPr>
                <w:vertAlign w:val="subscript"/>
              </w:rPr>
            </w:pPr>
          </w:p>
        </w:tc>
      </w:tr>
      <w:tr w:rsidR="00847BFB" w:rsidRPr="00BB5D70" w14:paraId="2AD8BF3E" w14:textId="77777777" w:rsidTr="009A2E3C">
        <w:tc>
          <w:tcPr>
            <w:tcW w:w="2527" w:type="dxa"/>
            <w:vMerge/>
          </w:tcPr>
          <w:p w14:paraId="70857CA3" w14:textId="77777777" w:rsidR="00847BFB" w:rsidRPr="00BB5D70" w:rsidRDefault="00847BFB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4C0B7A51" w14:textId="77777777" w:rsidR="00847BFB" w:rsidRPr="006C4AB7" w:rsidRDefault="00847BFB" w:rsidP="00F6799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Про наскрізність виховної складової навчального заняття щодо реалізації змістової лінії «Громадянська відповідальність»</w:t>
            </w:r>
          </w:p>
        </w:tc>
        <w:tc>
          <w:tcPr>
            <w:tcW w:w="1701" w:type="dxa"/>
          </w:tcPr>
          <w:p w14:paraId="6F604E10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4 тиждень. </w:t>
            </w:r>
          </w:p>
        </w:tc>
        <w:tc>
          <w:tcPr>
            <w:tcW w:w="1729" w:type="dxa"/>
            <w:gridSpan w:val="2"/>
          </w:tcPr>
          <w:p w14:paraId="5C9FB771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764D5F29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148A46E" w14:textId="77777777" w:rsidR="00847BFB" w:rsidRPr="00BB5D70" w:rsidRDefault="00847BFB" w:rsidP="00F6799C">
            <w:pPr>
              <w:rPr>
                <w:vertAlign w:val="subscript"/>
              </w:rPr>
            </w:pPr>
          </w:p>
        </w:tc>
      </w:tr>
      <w:tr w:rsidR="00847BFB" w:rsidRPr="00BB5D70" w14:paraId="7E99F1E5" w14:textId="77777777" w:rsidTr="009A2E3C">
        <w:tc>
          <w:tcPr>
            <w:tcW w:w="2527" w:type="dxa"/>
            <w:vMerge/>
          </w:tcPr>
          <w:p w14:paraId="582D789A" w14:textId="77777777" w:rsidR="00847BFB" w:rsidRPr="00BB5D70" w:rsidRDefault="00847BFB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637885EF" w14:textId="77777777" w:rsidR="00847BFB" w:rsidRPr="003C7D41" w:rsidRDefault="00847BFB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41">
              <w:rPr>
                <w:rFonts w:ascii="Times New Roman" w:hAnsi="Times New Roman" w:cs="Times New Roman"/>
                <w:sz w:val="24"/>
                <w:szCs w:val="24"/>
              </w:rPr>
              <w:t>Про затвердження графіка відпусток педпрацівників, техперсоналу</w:t>
            </w:r>
          </w:p>
        </w:tc>
        <w:tc>
          <w:tcPr>
            <w:tcW w:w="1701" w:type="dxa"/>
          </w:tcPr>
          <w:p w14:paraId="21B7016F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 тиждень. </w:t>
            </w:r>
          </w:p>
        </w:tc>
        <w:tc>
          <w:tcPr>
            <w:tcW w:w="1729" w:type="dxa"/>
            <w:gridSpan w:val="2"/>
          </w:tcPr>
          <w:p w14:paraId="04BED07A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275080EF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566F1588" w14:textId="77777777" w:rsidR="00847BFB" w:rsidRPr="00BB5D70" w:rsidRDefault="00847BFB" w:rsidP="00F6799C">
            <w:pPr>
              <w:rPr>
                <w:vertAlign w:val="subscript"/>
              </w:rPr>
            </w:pPr>
          </w:p>
        </w:tc>
      </w:tr>
      <w:tr w:rsidR="00847BFB" w:rsidRPr="00BB5D70" w14:paraId="79C0009F" w14:textId="77777777" w:rsidTr="009A2E3C">
        <w:tc>
          <w:tcPr>
            <w:tcW w:w="2527" w:type="dxa"/>
            <w:vMerge/>
          </w:tcPr>
          <w:p w14:paraId="72E1E92E" w14:textId="77777777" w:rsidR="00847BFB" w:rsidRPr="00BB5D70" w:rsidRDefault="00847BFB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5FBB87D0" w14:textId="77777777" w:rsidR="00847BFB" w:rsidRPr="003C7D41" w:rsidRDefault="00847BFB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41">
              <w:rPr>
                <w:rFonts w:ascii="Times New Roman" w:hAnsi="Times New Roman" w:cs="Times New Roman"/>
                <w:sz w:val="24"/>
                <w:szCs w:val="24"/>
              </w:rPr>
              <w:t>Про підготовку до свята Останнього дзвоника</w:t>
            </w:r>
          </w:p>
        </w:tc>
        <w:tc>
          <w:tcPr>
            <w:tcW w:w="1701" w:type="dxa"/>
          </w:tcPr>
          <w:p w14:paraId="38562B60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 тиждень. </w:t>
            </w:r>
          </w:p>
        </w:tc>
        <w:tc>
          <w:tcPr>
            <w:tcW w:w="1729" w:type="dxa"/>
            <w:gridSpan w:val="2"/>
          </w:tcPr>
          <w:p w14:paraId="5CCAE288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6E616162" w14:textId="260A7AEA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28E1CE9C" w14:textId="77777777" w:rsidR="00847BFB" w:rsidRPr="00BB5D70" w:rsidRDefault="00847BFB" w:rsidP="00F6799C">
            <w:pPr>
              <w:rPr>
                <w:vertAlign w:val="subscript"/>
              </w:rPr>
            </w:pPr>
          </w:p>
        </w:tc>
      </w:tr>
      <w:tr w:rsidR="00847BFB" w:rsidRPr="00BB5D70" w14:paraId="401B4744" w14:textId="77777777" w:rsidTr="009A2E3C">
        <w:tc>
          <w:tcPr>
            <w:tcW w:w="2527" w:type="dxa"/>
            <w:vMerge/>
          </w:tcPr>
          <w:p w14:paraId="55E4DEAE" w14:textId="77777777" w:rsidR="00847BFB" w:rsidRPr="00BB5D70" w:rsidRDefault="00847BFB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483F8A0F" w14:textId="77777777" w:rsidR="00847BFB" w:rsidRPr="003C7D41" w:rsidRDefault="00847BFB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4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EB0AD3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підготовку до випускного  в 10</w:t>
            </w:r>
            <w:r w:rsidRPr="003C7D41">
              <w:rPr>
                <w:rFonts w:ascii="Times New Roman" w:hAnsi="Times New Roman" w:cs="Times New Roman"/>
                <w:sz w:val="24"/>
                <w:szCs w:val="24"/>
              </w:rPr>
              <w:t xml:space="preserve"> класі</w:t>
            </w:r>
          </w:p>
        </w:tc>
        <w:tc>
          <w:tcPr>
            <w:tcW w:w="1701" w:type="dxa"/>
          </w:tcPr>
          <w:p w14:paraId="48A03AEA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 тиждень. </w:t>
            </w:r>
          </w:p>
        </w:tc>
        <w:tc>
          <w:tcPr>
            <w:tcW w:w="1729" w:type="dxa"/>
            <w:gridSpan w:val="2"/>
          </w:tcPr>
          <w:p w14:paraId="4600F834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10" w:type="dxa"/>
          </w:tcPr>
          <w:p w14:paraId="2E3EAA86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520A308" w14:textId="77777777" w:rsidR="00847BFB" w:rsidRPr="00BB5D70" w:rsidRDefault="00847BFB" w:rsidP="00F6799C">
            <w:pPr>
              <w:rPr>
                <w:vertAlign w:val="subscript"/>
              </w:rPr>
            </w:pPr>
          </w:p>
        </w:tc>
      </w:tr>
      <w:tr w:rsidR="00847BFB" w:rsidRPr="00BB5D70" w14:paraId="44756C76" w14:textId="77777777" w:rsidTr="009A2E3C">
        <w:tc>
          <w:tcPr>
            <w:tcW w:w="2527" w:type="dxa"/>
            <w:vMerge/>
          </w:tcPr>
          <w:p w14:paraId="7189E1FA" w14:textId="77777777" w:rsidR="00847BFB" w:rsidRPr="00BB5D70" w:rsidRDefault="00847BFB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51AF31B3" w14:textId="77777777" w:rsidR="00847BFB" w:rsidRPr="003C7D41" w:rsidRDefault="00847BFB" w:rsidP="00756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т</w:t>
            </w:r>
            <w:r w:rsidRPr="007567F1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7567F1">
              <w:rPr>
                <w:rFonts w:ascii="Times New Roman" w:hAnsi="Times New Roman" w:cs="Times New Roman"/>
                <w:sz w:val="24"/>
                <w:szCs w:val="24"/>
              </w:rPr>
              <w:t xml:space="preserve"> безпеки дорожнього руху</w:t>
            </w:r>
          </w:p>
        </w:tc>
        <w:tc>
          <w:tcPr>
            <w:tcW w:w="1701" w:type="dxa"/>
          </w:tcPr>
          <w:p w14:paraId="49127FDC" w14:textId="77777777" w:rsidR="00847BFB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14:paraId="65C000F9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F2396F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4921D29" w14:textId="77777777" w:rsidR="00847BFB" w:rsidRPr="00BB5D70" w:rsidRDefault="00847BFB" w:rsidP="00F6799C">
            <w:pPr>
              <w:rPr>
                <w:vertAlign w:val="subscript"/>
              </w:rPr>
            </w:pPr>
          </w:p>
        </w:tc>
      </w:tr>
      <w:tr w:rsidR="00847BFB" w:rsidRPr="00BB5D70" w14:paraId="40CF90DF" w14:textId="77777777" w:rsidTr="009A2E3C">
        <w:tc>
          <w:tcPr>
            <w:tcW w:w="2527" w:type="dxa"/>
            <w:vMerge/>
          </w:tcPr>
          <w:p w14:paraId="67CEB80B" w14:textId="77777777" w:rsidR="00847BFB" w:rsidRPr="00BB5D70" w:rsidRDefault="00847BFB" w:rsidP="00F67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</w:tcPr>
          <w:p w14:paraId="00775B49" w14:textId="77777777" w:rsidR="00847BFB" w:rsidRPr="003C7D41" w:rsidRDefault="00847BFB" w:rsidP="00F6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F1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тижня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7F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сім'ї</w:t>
            </w:r>
          </w:p>
        </w:tc>
        <w:tc>
          <w:tcPr>
            <w:tcW w:w="1701" w:type="dxa"/>
          </w:tcPr>
          <w:p w14:paraId="7DF5B876" w14:textId="77777777" w:rsidR="00847BFB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14:paraId="56B288DE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A3997B9" w14:textId="77777777" w:rsidR="00847BFB" w:rsidRPr="002A4C3F" w:rsidRDefault="00847BFB" w:rsidP="00F6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E7E5D57" w14:textId="77777777" w:rsidR="00847BFB" w:rsidRPr="00BB5D70" w:rsidRDefault="00847BFB" w:rsidP="00F6799C">
            <w:pPr>
              <w:rPr>
                <w:vertAlign w:val="subscript"/>
              </w:rPr>
            </w:pPr>
          </w:p>
        </w:tc>
      </w:tr>
      <w:tr w:rsidR="00847BFB" w:rsidRPr="00BB5D70" w14:paraId="4407A35B" w14:textId="77777777" w:rsidTr="009A2E3C">
        <w:tc>
          <w:tcPr>
            <w:tcW w:w="2527" w:type="dxa"/>
            <w:vMerge/>
          </w:tcPr>
          <w:p w14:paraId="75F592AD" w14:textId="77777777" w:rsidR="00847BFB" w:rsidRPr="00BB5D70" w:rsidRDefault="00847BFB" w:rsidP="00847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908E49E" w14:textId="77777777" w:rsidR="00847BFB" w:rsidRPr="00847BFB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Про проведення підсумкового контролю знань з навчальних предметів в 5-10-х класах за ІІ семестр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15375F49" w14:textId="77777777" w:rsidR="002904FA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Про організоване закінчення 202</w:t>
            </w:r>
            <w:r w:rsidR="0029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9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 xml:space="preserve"> н.р. та проведення</w:t>
            </w:r>
            <w:r w:rsidR="002904FA">
              <w:rPr>
                <w:rFonts w:ascii="Times New Roman" w:hAnsi="Times New Roman" w:cs="Times New Roman"/>
                <w:sz w:val="24"/>
                <w:szCs w:val="24"/>
              </w:rPr>
              <w:t xml:space="preserve"> підсумкового оцінювання учнів.</w:t>
            </w:r>
          </w:p>
          <w:p w14:paraId="084F3DDA" w14:textId="77777777" w:rsidR="00847BFB" w:rsidRPr="00847BFB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Про результати підсумкового контролю знань учнів 5-10 класів з навчальних предметів у ІІ семестрі 202</w:t>
            </w:r>
            <w:r w:rsidR="0029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9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63048EDD" w14:textId="77777777" w:rsidR="00847BFB" w:rsidRPr="00847BFB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Про виконання освітніх програм за ІІ семестр 202</w:t>
            </w:r>
            <w:r w:rsidR="0029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9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40E996BE" w14:textId="77777777" w:rsidR="00847BFB" w:rsidRPr="00847BFB" w:rsidRDefault="00EB0AD3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закінчення навчання учнями 10</w:t>
            </w:r>
            <w:r w:rsidR="00847BFB" w:rsidRPr="00847BFB">
              <w:rPr>
                <w:rFonts w:ascii="Times New Roman" w:hAnsi="Times New Roman" w:cs="Times New Roman"/>
                <w:sz w:val="24"/>
                <w:szCs w:val="24"/>
              </w:rPr>
              <w:t>-их класів</w:t>
            </w:r>
          </w:p>
          <w:p w14:paraId="5C48C46C" w14:textId="77777777" w:rsidR="00847BFB" w:rsidRPr="00847BFB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Про підсумки організації та ефективності методичної роботи з педагогічними кадрами у 202</w:t>
            </w:r>
            <w:r w:rsidR="0029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9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6EA4556C" w14:textId="77777777" w:rsidR="00847BFB" w:rsidRPr="00847BFB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Про створення комісії по перевірці навчальних планів і програм за рік.</w:t>
            </w:r>
          </w:p>
          <w:p w14:paraId="316E098B" w14:textId="77777777" w:rsidR="00847BFB" w:rsidRPr="00847BFB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об’єктивність оцінювання навч</w:t>
            </w:r>
            <w:r w:rsidR="00EB0AD3">
              <w:rPr>
                <w:rFonts w:ascii="Times New Roman" w:hAnsi="Times New Roman" w:cs="Times New Roman"/>
                <w:sz w:val="24"/>
                <w:szCs w:val="24"/>
              </w:rPr>
              <w:t>альних досягнень випускників 10</w:t>
            </w: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 xml:space="preserve"> класів і оформлення додатків до свідоцтв про освіту.</w:t>
            </w:r>
          </w:p>
          <w:p w14:paraId="6570F655" w14:textId="77777777" w:rsidR="00847BFB" w:rsidRPr="00847BFB" w:rsidRDefault="00EB0AD3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переведення учнів 1-9</w:t>
            </w:r>
            <w:r w:rsidR="00847BFB" w:rsidRPr="00847BFB">
              <w:rPr>
                <w:rFonts w:ascii="Times New Roman" w:hAnsi="Times New Roman" w:cs="Times New Roman"/>
                <w:sz w:val="24"/>
                <w:szCs w:val="24"/>
              </w:rPr>
              <w:t xml:space="preserve"> класів до наступних класів.</w:t>
            </w:r>
          </w:p>
          <w:p w14:paraId="39A6F6BE" w14:textId="77777777" w:rsidR="00847BFB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FB">
              <w:rPr>
                <w:rFonts w:ascii="Times New Roman" w:hAnsi="Times New Roman" w:cs="Times New Roman"/>
                <w:sz w:val="24"/>
                <w:szCs w:val="24"/>
              </w:rPr>
              <w:t>Про організацію освітнього процесу під час воєнного стану.</w:t>
            </w:r>
          </w:p>
          <w:p w14:paraId="5554A506" w14:textId="77777777" w:rsidR="00BB2988" w:rsidRDefault="00BB2988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Визнання курсів</w:t>
            </w:r>
          </w:p>
          <w:p w14:paraId="2B4BB464" w14:textId="77777777" w:rsidR="00BB2988" w:rsidRPr="00BB2988" w:rsidRDefault="00BB2988" w:rsidP="00BB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988">
              <w:rPr>
                <w:rFonts w:ascii="Times New Roman" w:hAnsi="Times New Roman" w:cs="Times New Roman"/>
                <w:sz w:val="24"/>
                <w:szCs w:val="24"/>
              </w:rPr>
              <w:t>Про підсумки комплексного педагогічного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988">
              <w:rPr>
                <w:rFonts w:ascii="Times New Roman" w:hAnsi="Times New Roman" w:cs="Times New Roman"/>
                <w:sz w:val="24"/>
                <w:szCs w:val="24"/>
              </w:rPr>
              <w:t>моніторингу якості освіти</w:t>
            </w:r>
          </w:p>
          <w:p w14:paraId="125438AC" w14:textId="77777777" w:rsidR="009600F1" w:rsidRPr="009600F1" w:rsidRDefault="009600F1" w:rsidP="009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0F1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методичної роботи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9600F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D2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00F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D2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0F1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440ED7E1" w14:textId="77777777" w:rsidR="00BB2988" w:rsidRPr="00847BFB" w:rsidRDefault="00BB2988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CB1D3" w14:textId="77777777" w:rsidR="00847BFB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14:paraId="32BEB263" w14:textId="77777777" w:rsidR="00847BFB" w:rsidRPr="002A4C3F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CE456C" w14:textId="77777777" w:rsidR="00847BFB" w:rsidRPr="002A4C3F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C4A28AE" w14:textId="77777777" w:rsidR="00847BFB" w:rsidRPr="00BB5D70" w:rsidRDefault="00847BFB" w:rsidP="00847BFB">
            <w:pPr>
              <w:rPr>
                <w:vertAlign w:val="subscript"/>
              </w:rPr>
            </w:pPr>
          </w:p>
        </w:tc>
      </w:tr>
      <w:tr w:rsidR="00847BFB" w:rsidRPr="00BB5D70" w14:paraId="67F425CD" w14:textId="77777777" w:rsidTr="009A2E3C">
        <w:tc>
          <w:tcPr>
            <w:tcW w:w="2527" w:type="dxa"/>
            <w:vMerge w:val="restart"/>
            <w:vAlign w:val="center"/>
          </w:tcPr>
          <w:p w14:paraId="7412B58B" w14:textId="431A232E" w:rsidR="00847BFB" w:rsidRDefault="00847BFB" w:rsidP="00847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D02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Засідання педагогічної ради</w:t>
            </w:r>
          </w:p>
          <w:p w14:paraId="0CCB8D63" w14:textId="7763BAA1" w:rsidR="005045EC" w:rsidRPr="00BB5D70" w:rsidRDefault="005045EC" w:rsidP="00504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580" w:type="dxa"/>
          </w:tcPr>
          <w:p w14:paraId="77FBB40D" w14:textId="343C14F1" w:rsidR="00847BFB" w:rsidRPr="00530186" w:rsidRDefault="00E93E54" w:rsidP="00EB0AD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93E54">
              <w:rPr>
                <w:rFonts w:ascii="Times New Roman" w:hAnsi="Times New Roman" w:cs="Times New Roman"/>
                <w:sz w:val="24"/>
                <w:szCs w:val="24"/>
              </w:rPr>
              <w:t>Про перевід учнів 1-</w:t>
            </w:r>
            <w:r w:rsidR="008F1A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3E54">
              <w:rPr>
                <w:rFonts w:ascii="Times New Roman" w:hAnsi="Times New Roman" w:cs="Times New Roman"/>
                <w:sz w:val="24"/>
                <w:szCs w:val="24"/>
              </w:rPr>
              <w:t xml:space="preserve">-х класів </w:t>
            </w:r>
          </w:p>
        </w:tc>
        <w:tc>
          <w:tcPr>
            <w:tcW w:w="1701" w:type="dxa"/>
          </w:tcPr>
          <w:p w14:paraId="0E37538E" w14:textId="77777777" w:rsidR="00847BFB" w:rsidRPr="00530186" w:rsidRDefault="00847BFB" w:rsidP="00847BF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30186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</w:tcPr>
          <w:p w14:paraId="7B8D39BC" w14:textId="77777777" w:rsidR="00847BFB" w:rsidRPr="00530186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8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10" w:type="dxa"/>
          </w:tcPr>
          <w:p w14:paraId="73ECE89D" w14:textId="77777777" w:rsidR="00847BFB" w:rsidRPr="00530186" w:rsidRDefault="00847BFB" w:rsidP="008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86">
              <w:rPr>
                <w:rFonts w:ascii="Times New Roman" w:hAnsi="Times New Roman" w:cs="Times New Roman"/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218" w:type="dxa"/>
          </w:tcPr>
          <w:p w14:paraId="62A4D109" w14:textId="77777777" w:rsidR="00847BFB" w:rsidRPr="00BB5D70" w:rsidRDefault="00847BFB" w:rsidP="00847BFB">
            <w:pPr>
              <w:rPr>
                <w:vertAlign w:val="subscript"/>
              </w:rPr>
            </w:pPr>
          </w:p>
        </w:tc>
      </w:tr>
      <w:tr w:rsidR="00847BFB" w:rsidRPr="00BB5D70" w14:paraId="0986C9DD" w14:textId="77777777" w:rsidTr="009A2E3C">
        <w:tc>
          <w:tcPr>
            <w:tcW w:w="2527" w:type="dxa"/>
            <w:vMerge/>
            <w:vAlign w:val="center"/>
          </w:tcPr>
          <w:p w14:paraId="1C5B1A04" w14:textId="77777777" w:rsidR="00847BFB" w:rsidRPr="00BB5D70" w:rsidRDefault="00847BFB" w:rsidP="00847BFB">
            <w:pPr>
              <w:jc w:val="center"/>
              <w:rPr>
                <w:vertAlign w:val="subscript"/>
              </w:rPr>
            </w:pPr>
          </w:p>
        </w:tc>
        <w:tc>
          <w:tcPr>
            <w:tcW w:w="6580" w:type="dxa"/>
          </w:tcPr>
          <w:p w14:paraId="6E01DE8C" w14:textId="77777777" w:rsidR="00847BFB" w:rsidRPr="00E93E54" w:rsidRDefault="00EB0AD3" w:rsidP="00EB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 учнів 10</w:t>
            </w:r>
            <w:r w:rsidR="00E93E54" w:rsidRPr="00E93E54">
              <w:rPr>
                <w:rFonts w:ascii="Times New Roman" w:hAnsi="Times New Roman" w:cs="Times New Roman"/>
                <w:sz w:val="24"/>
                <w:szCs w:val="24"/>
              </w:rPr>
              <w:t xml:space="preserve">-го класу. </w:t>
            </w:r>
          </w:p>
        </w:tc>
        <w:tc>
          <w:tcPr>
            <w:tcW w:w="1701" w:type="dxa"/>
          </w:tcPr>
          <w:p w14:paraId="58C38B8E" w14:textId="77777777" w:rsidR="00847BFB" w:rsidRPr="00004DFF" w:rsidRDefault="00847BFB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60CDB999" w14:textId="77777777" w:rsidR="00847BFB" w:rsidRPr="00004DFF" w:rsidRDefault="00847BFB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4F561BD1" w14:textId="77777777" w:rsidR="00847BFB" w:rsidRPr="00861E69" w:rsidRDefault="00847BFB" w:rsidP="00847BF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61E69">
              <w:rPr>
                <w:rFonts w:ascii="Times New Roman" w:hAnsi="Times New Roman" w:cs="Times New Roman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3575F6B8" w14:textId="77777777" w:rsidR="00847BFB" w:rsidRPr="00BB5D70" w:rsidRDefault="00847BFB" w:rsidP="00847BFB">
            <w:pPr>
              <w:rPr>
                <w:vertAlign w:val="subscript"/>
              </w:rPr>
            </w:pPr>
          </w:p>
        </w:tc>
      </w:tr>
      <w:tr w:rsidR="00847BFB" w:rsidRPr="00BB5D70" w14:paraId="5F61407A" w14:textId="77777777" w:rsidTr="009A2E3C">
        <w:tc>
          <w:tcPr>
            <w:tcW w:w="2527" w:type="dxa"/>
            <w:vMerge/>
            <w:vAlign w:val="center"/>
          </w:tcPr>
          <w:p w14:paraId="12FACEAC" w14:textId="77777777" w:rsidR="00847BFB" w:rsidRPr="00BB5D70" w:rsidRDefault="00847BFB" w:rsidP="00847BFB">
            <w:pPr>
              <w:jc w:val="center"/>
              <w:rPr>
                <w:vertAlign w:val="subscript"/>
              </w:rPr>
            </w:pPr>
          </w:p>
        </w:tc>
        <w:tc>
          <w:tcPr>
            <w:tcW w:w="6580" w:type="dxa"/>
          </w:tcPr>
          <w:p w14:paraId="3AD7567B" w14:textId="77777777" w:rsidR="00847BFB" w:rsidRPr="00861E69" w:rsidRDefault="00E93E54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AE0E4F">
              <w:rPr>
                <w:rFonts w:ascii="Times New Roman" w:hAnsi="Times New Roman" w:cs="Times New Roman"/>
                <w:sz w:val="24"/>
                <w:szCs w:val="24"/>
              </w:rPr>
              <w:t>Про стан змішаного навчання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0E4F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E4F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1" w:type="dxa"/>
          </w:tcPr>
          <w:p w14:paraId="721D76C9" w14:textId="77777777" w:rsidR="00847BFB" w:rsidRPr="00004DFF" w:rsidRDefault="00847BFB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6F62EF82" w14:textId="77777777" w:rsidR="00847BFB" w:rsidRPr="00004DFF" w:rsidRDefault="00847BFB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418B3D0C" w14:textId="77777777" w:rsidR="00847BFB" w:rsidRPr="00AE0E4F" w:rsidRDefault="00847BFB" w:rsidP="00847BFB">
            <w:r w:rsidRPr="00AE0E4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5B1C1B7" w14:textId="77777777" w:rsidR="00847BFB" w:rsidRPr="00BB5D70" w:rsidRDefault="00847BFB" w:rsidP="00847BFB">
            <w:pPr>
              <w:rPr>
                <w:vertAlign w:val="subscript"/>
              </w:rPr>
            </w:pPr>
          </w:p>
        </w:tc>
      </w:tr>
      <w:tr w:rsidR="00847BFB" w:rsidRPr="00BB5D70" w14:paraId="0AA75BAD" w14:textId="77777777" w:rsidTr="009A2E3C">
        <w:tc>
          <w:tcPr>
            <w:tcW w:w="2527" w:type="dxa"/>
            <w:vMerge/>
            <w:vAlign w:val="center"/>
          </w:tcPr>
          <w:p w14:paraId="30F36E99" w14:textId="77777777" w:rsidR="00847BFB" w:rsidRPr="00BB5D70" w:rsidRDefault="00847BFB" w:rsidP="00847BFB">
            <w:pPr>
              <w:jc w:val="center"/>
              <w:rPr>
                <w:vertAlign w:val="subscript"/>
              </w:rPr>
            </w:pPr>
          </w:p>
        </w:tc>
        <w:tc>
          <w:tcPr>
            <w:tcW w:w="6580" w:type="dxa"/>
          </w:tcPr>
          <w:p w14:paraId="05E6BB1A" w14:textId="77777777" w:rsidR="00847BFB" w:rsidRPr="00AE0E4F" w:rsidRDefault="008E7483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8E7483">
              <w:rPr>
                <w:rFonts w:ascii="Times New Roman" w:hAnsi="Times New Roman" w:cs="Times New Roman"/>
                <w:sz w:val="24"/>
                <w:szCs w:val="24"/>
              </w:rPr>
              <w:t>Визнання результатів підвищення кваліфікації педагогічних працівників</w:t>
            </w:r>
          </w:p>
        </w:tc>
        <w:tc>
          <w:tcPr>
            <w:tcW w:w="1701" w:type="dxa"/>
          </w:tcPr>
          <w:p w14:paraId="7FA48DE9" w14:textId="77777777" w:rsidR="00847BFB" w:rsidRPr="00004DFF" w:rsidRDefault="00847BFB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66E5300F" w14:textId="77777777" w:rsidR="00847BFB" w:rsidRPr="00004DFF" w:rsidRDefault="00847BFB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01719894" w14:textId="77777777" w:rsidR="00847BFB" w:rsidRPr="00AE0E4F" w:rsidRDefault="00847BFB" w:rsidP="00847BFB">
            <w:r w:rsidRPr="00AE0E4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DF7132B" w14:textId="77777777" w:rsidR="00847BFB" w:rsidRPr="00BB5D70" w:rsidRDefault="00847BFB" w:rsidP="00847BFB">
            <w:pPr>
              <w:rPr>
                <w:vertAlign w:val="subscript"/>
              </w:rPr>
            </w:pPr>
          </w:p>
        </w:tc>
      </w:tr>
      <w:tr w:rsidR="00847BFB" w:rsidRPr="00BB5D70" w14:paraId="3C7A769B" w14:textId="77777777" w:rsidTr="009A2E3C">
        <w:tc>
          <w:tcPr>
            <w:tcW w:w="2527" w:type="dxa"/>
            <w:vMerge/>
            <w:vAlign w:val="center"/>
          </w:tcPr>
          <w:p w14:paraId="5174AF06" w14:textId="77777777" w:rsidR="00847BFB" w:rsidRPr="00BB5D70" w:rsidRDefault="00847BFB" w:rsidP="00847BFB">
            <w:pPr>
              <w:jc w:val="center"/>
              <w:rPr>
                <w:vertAlign w:val="subscript"/>
              </w:rPr>
            </w:pPr>
          </w:p>
        </w:tc>
        <w:tc>
          <w:tcPr>
            <w:tcW w:w="6580" w:type="dxa"/>
          </w:tcPr>
          <w:p w14:paraId="046B5558" w14:textId="77777777" w:rsidR="00847BFB" w:rsidRPr="008E7483" w:rsidRDefault="008E7483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7483">
              <w:rPr>
                <w:rFonts w:ascii="Times New Roman" w:hAnsi="Times New Roman" w:cs="Times New Roman"/>
                <w:sz w:val="24"/>
                <w:szCs w:val="24"/>
              </w:rPr>
              <w:t>Виконання рішень попередньої педради.</w:t>
            </w:r>
          </w:p>
        </w:tc>
        <w:tc>
          <w:tcPr>
            <w:tcW w:w="1701" w:type="dxa"/>
          </w:tcPr>
          <w:p w14:paraId="24B5D47B" w14:textId="77777777" w:rsidR="00847BFB" w:rsidRPr="00004DFF" w:rsidRDefault="00847BFB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6EA53F68" w14:textId="77777777" w:rsidR="00847BFB" w:rsidRPr="00004DFF" w:rsidRDefault="00847BFB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547E78FC" w14:textId="77777777" w:rsidR="00847BFB" w:rsidRPr="00AE0E4F" w:rsidRDefault="00847BFB" w:rsidP="00847BFB">
            <w:r w:rsidRPr="00AE0E4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12F42D4C" w14:textId="77777777" w:rsidR="00847BFB" w:rsidRPr="00BB5D70" w:rsidRDefault="00847BFB" w:rsidP="00847BFB">
            <w:pPr>
              <w:rPr>
                <w:vertAlign w:val="subscript"/>
              </w:rPr>
            </w:pPr>
          </w:p>
        </w:tc>
      </w:tr>
      <w:tr w:rsidR="00847BFB" w:rsidRPr="00BB5D70" w14:paraId="2BE5ED86" w14:textId="77777777" w:rsidTr="009A2E3C">
        <w:tc>
          <w:tcPr>
            <w:tcW w:w="2527" w:type="dxa"/>
            <w:vMerge/>
            <w:vAlign w:val="center"/>
          </w:tcPr>
          <w:p w14:paraId="4124E26A" w14:textId="77777777" w:rsidR="00847BFB" w:rsidRPr="00BB5D70" w:rsidRDefault="00847BFB" w:rsidP="00847BFB">
            <w:pPr>
              <w:jc w:val="center"/>
              <w:rPr>
                <w:vertAlign w:val="subscript"/>
              </w:rPr>
            </w:pPr>
          </w:p>
        </w:tc>
        <w:tc>
          <w:tcPr>
            <w:tcW w:w="6580" w:type="dxa"/>
          </w:tcPr>
          <w:p w14:paraId="3F0EC8A3" w14:textId="77777777" w:rsidR="00847BFB" w:rsidRPr="005D348A" w:rsidRDefault="005D348A" w:rsidP="00847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8A">
              <w:rPr>
                <w:rFonts w:ascii="Times New Roman" w:hAnsi="Times New Roman" w:cs="Times New Roman"/>
                <w:sz w:val="24"/>
                <w:szCs w:val="24"/>
              </w:rPr>
              <w:t xml:space="preserve">Співпраця з батьками. Основні шляхи співпраці : залучення батьків до освітнього середовища. </w:t>
            </w:r>
            <w:r w:rsidRPr="008F1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Залучення батьків до проведення майстер-класів.</w:t>
            </w:r>
          </w:p>
        </w:tc>
        <w:tc>
          <w:tcPr>
            <w:tcW w:w="1701" w:type="dxa"/>
          </w:tcPr>
          <w:p w14:paraId="3533DDAC" w14:textId="77777777" w:rsidR="00847BFB" w:rsidRPr="00004DFF" w:rsidRDefault="00847BFB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29" w:type="dxa"/>
            <w:gridSpan w:val="2"/>
          </w:tcPr>
          <w:p w14:paraId="21CBDBC3" w14:textId="77777777" w:rsidR="00847BFB" w:rsidRPr="00004DFF" w:rsidRDefault="00847BFB" w:rsidP="00847B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10" w:type="dxa"/>
          </w:tcPr>
          <w:p w14:paraId="24BA9E3C" w14:textId="77777777" w:rsidR="00847BFB" w:rsidRPr="00AE0E4F" w:rsidRDefault="00EB0AD3" w:rsidP="00847BF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Вчителів </w:t>
            </w:r>
            <w:r w:rsidR="005D348A">
              <w:rPr>
                <w:rFonts w:ascii="Times New Roman" w:hAnsi="Times New Roman" w:cs="Times New Roman"/>
                <w:sz w:val="24"/>
                <w:szCs w:val="24"/>
              </w:rPr>
              <w:t>початкових класів</w:t>
            </w:r>
          </w:p>
        </w:tc>
        <w:tc>
          <w:tcPr>
            <w:tcW w:w="1218" w:type="dxa"/>
          </w:tcPr>
          <w:p w14:paraId="265527D5" w14:textId="77777777" w:rsidR="00847BFB" w:rsidRPr="00BB5D70" w:rsidRDefault="00847BFB" w:rsidP="00847BFB">
            <w:pPr>
              <w:rPr>
                <w:vertAlign w:val="subscript"/>
              </w:rPr>
            </w:pPr>
          </w:p>
        </w:tc>
      </w:tr>
      <w:tr w:rsidR="00E93E54" w:rsidRPr="00BB5D70" w14:paraId="1BE75A81" w14:textId="77777777" w:rsidTr="009A2E3C">
        <w:tc>
          <w:tcPr>
            <w:tcW w:w="2527" w:type="dxa"/>
            <w:vAlign w:val="center"/>
          </w:tcPr>
          <w:p w14:paraId="2ED5EAAC" w14:textId="7686D7EE" w:rsidR="00E93E54" w:rsidRPr="00F07737" w:rsidRDefault="00E93E54" w:rsidP="00E9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7D0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07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.Наявність стратегії розвитку та системи планування діяльності закладу, моніторинг виконання поставлених цілей і завдань.</w:t>
            </w:r>
          </w:p>
          <w:p w14:paraId="5F989CC7" w14:textId="77777777" w:rsidR="00E93E54" w:rsidRPr="00BB5D70" w:rsidRDefault="00E93E54" w:rsidP="00E93E54">
            <w:pPr>
              <w:jc w:val="center"/>
              <w:rPr>
                <w:vertAlign w:val="subscript"/>
              </w:rPr>
            </w:pP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CC36564" w14:textId="77777777" w:rsidR="00E93E54" w:rsidRPr="00FB6A0C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 xml:space="preserve">1. Про підготовку </w:t>
            </w:r>
            <w:r w:rsidR="00EB0AD3"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 xml:space="preserve"> до нового навчального року.</w:t>
            </w:r>
          </w:p>
          <w:p w14:paraId="6F15AB21" w14:textId="77777777" w:rsidR="00E93E54" w:rsidRPr="00FB6A0C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>2. Про набір учнів до 1 класу.</w:t>
            </w:r>
          </w:p>
          <w:p w14:paraId="2D53104B" w14:textId="77777777" w:rsidR="00E93E54" w:rsidRPr="00FB6A0C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>3. Про виконання графіка курсів підвищення кваліфікації педагогічними працівниками закладу освіти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66A4D819" w14:textId="77777777" w:rsidR="00E93E54" w:rsidRPr="00FB6A0C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>4. Про підсумки виконання річного плану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5D032287" w14:textId="77777777" w:rsidR="00E93E54" w:rsidRPr="00FB6A0C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>5. Про попереднє тижневе навантаження педпрацівників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C508103" w14:textId="77777777" w:rsidR="00E93E54" w:rsidRPr="00FB6A0C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772467B" w14:textId="77777777" w:rsidR="00E93E54" w:rsidRPr="00FB6A0C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6068FDD" w14:textId="77777777" w:rsidR="00E93E54" w:rsidRPr="00FB6A0C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0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14C9C716" w14:textId="77777777" w:rsidR="00E93E54" w:rsidRPr="00BB5D70" w:rsidRDefault="00E93E54" w:rsidP="00E93E54">
            <w:pPr>
              <w:rPr>
                <w:vertAlign w:val="subscript"/>
              </w:rPr>
            </w:pPr>
          </w:p>
        </w:tc>
      </w:tr>
      <w:tr w:rsidR="00E93E54" w:rsidRPr="00BB5D70" w14:paraId="7C8F7731" w14:textId="77777777" w:rsidTr="009A2E3C">
        <w:tc>
          <w:tcPr>
            <w:tcW w:w="2527" w:type="dxa"/>
            <w:vAlign w:val="center"/>
          </w:tcPr>
          <w:p w14:paraId="1587D398" w14:textId="25C75DC7" w:rsidR="00E93E54" w:rsidRDefault="00E93E54" w:rsidP="00E93E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7D0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B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Внутрішкільний контроль і керівництво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6CD21B3" w14:textId="4D31D17E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1. Вивчення роботи їдальні та стану харчування учнів.</w:t>
            </w:r>
          </w:p>
          <w:p w14:paraId="56927B56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2. Вивчення стану виконання плану заходів запобігання та протидії булінгу і дискримінації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4C926BA2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3. Вивчення роботи класних керівників щодо забезпечення творчого співробітництва школи, учнів та батьків.</w:t>
            </w:r>
          </w:p>
          <w:p w14:paraId="2837F414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4. Вивчення роботи шкільної бібліотеки.</w:t>
            </w:r>
          </w:p>
          <w:p w14:paraId="059B6F06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5. Вивчення стану збереження учнями підручників.</w:t>
            </w:r>
          </w:p>
          <w:p w14:paraId="36FEDECB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6. Стан виконання навчальних планів і програм за рік.</w:t>
            </w:r>
          </w:p>
          <w:p w14:paraId="6AB5F2A0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Ведення класних електронних журналів.</w:t>
            </w:r>
          </w:p>
          <w:p w14:paraId="6129DF01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 xml:space="preserve">8. Моніторинг стану відвідування учнями </w:t>
            </w:r>
            <w:r w:rsidR="00EB0AD3"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 xml:space="preserve"> за рік.</w:t>
            </w:r>
          </w:p>
          <w:p w14:paraId="1E5D255F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9. Вивчення роботи психологічної служби.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66F7896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місяця</w:t>
            </w:r>
          </w:p>
          <w:p w14:paraId="2D7212D9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0C49C828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0590584A" w14:textId="77777777" w:rsidR="00E93E54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  <w:p w14:paraId="0D97B360" w14:textId="77777777" w:rsidR="00E93E54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 xml:space="preserve">4 тиждень </w:t>
            </w:r>
          </w:p>
          <w:p w14:paraId="0FC92EF6" w14:textId="77777777" w:rsidR="00E93E54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тиждень </w:t>
            </w:r>
          </w:p>
          <w:p w14:paraId="341B58FA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4 тиждень Протягом місяця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8313ED9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Довідки</w:t>
            </w:r>
          </w:p>
          <w:p w14:paraId="3444BE02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до наради</w:t>
            </w:r>
          </w:p>
          <w:p w14:paraId="4C3A2EE3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/травень/</w:t>
            </w:r>
          </w:p>
          <w:p w14:paraId="6F25A456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1E6A56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  <w:p w14:paraId="33E218B8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B0">
              <w:rPr>
                <w:rFonts w:ascii="Times New Roman" w:hAnsi="Times New Roman" w:cs="Times New Roman"/>
                <w:sz w:val="24"/>
                <w:szCs w:val="24"/>
              </w:rPr>
              <w:t>до наказу /червень/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3DB1C85" w14:textId="77777777" w:rsidR="00E93E54" w:rsidRPr="005B0BB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7E1CD59" w14:textId="77777777" w:rsidR="00E93E54" w:rsidRPr="00BB5D70" w:rsidRDefault="00E93E54" w:rsidP="00E93E54">
            <w:pPr>
              <w:rPr>
                <w:vertAlign w:val="subscript"/>
              </w:rPr>
            </w:pPr>
          </w:p>
        </w:tc>
      </w:tr>
      <w:tr w:rsidR="00E93E54" w:rsidRPr="00BB5D70" w14:paraId="74E3F76C" w14:textId="77777777" w:rsidTr="009A2E3C">
        <w:tc>
          <w:tcPr>
            <w:tcW w:w="15465" w:type="dxa"/>
            <w:gridSpan w:val="7"/>
            <w:shd w:val="clear" w:color="auto" w:fill="FFFF00"/>
            <w:vAlign w:val="center"/>
          </w:tcPr>
          <w:p w14:paraId="26DC84EB" w14:textId="77777777" w:rsidR="00E93E54" w:rsidRPr="00BB5D70" w:rsidRDefault="00E93E54" w:rsidP="00E93E54">
            <w:pPr>
              <w:jc w:val="center"/>
              <w:rPr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Pr="00A30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Виховний процес</w:t>
            </w:r>
          </w:p>
        </w:tc>
      </w:tr>
      <w:tr w:rsidR="00E93E54" w:rsidRPr="00BB5D70" w14:paraId="2CC880CD" w14:textId="77777777" w:rsidTr="009A2E3C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97D215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Ціннісне ставлення особистості до суспільства і держави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363668B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1. Проведення свята Останнього дзвоника "Нехай майбутнє кольоровим буде"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761A017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74751AC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Сценарій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614F99E" w14:textId="0B3EA7A4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218" w:type="dxa"/>
          </w:tcPr>
          <w:p w14:paraId="2DB8FCD7" w14:textId="77777777" w:rsidR="00E93E54" w:rsidRPr="00BB5D70" w:rsidRDefault="00E93E54" w:rsidP="00E93E54">
            <w:pPr>
              <w:rPr>
                <w:vertAlign w:val="subscript"/>
              </w:rPr>
            </w:pPr>
          </w:p>
        </w:tc>
      </w:tr>
      <w:tr w:rsidR="00E93E54" w:rsidRPr="00BB5D70" w14:paraId="77DDE119" w14:textId="77777777" w:rsidTr="009A2E3C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01F0E5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 Ціннісне ставлення особистості до людей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C83526B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Свято матері «Матері рідненькій доземно я вклонюсь». Вітальний калейдоскоп  до Дня матері «Нехай волошками цвітуть для Вас світанки».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4FD8273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C825CBB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Сценарій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02C3B96" w14:textId="7DB20263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218" w:type="dxa"/>
          </w:tcPr>
          <w:p w14:paraId="6BF6D889" w14:textId="77777777" w:rsidR="00E93E54" w:rsidRPr="00BB5D70" w:rsidRDefault="00E93E54" w:rsidP="00E93E54">
            <w:pPr>
              <w:rPr>
                <w:vertAlign w:val="subscript"/>
              </w:rPr>
            </w:pPr>
          </w:p>
        </w:tc>
      </w:tr>
      <w:tr w:rsidR="00E93E54" w:rsidRPr="00BB5D70" w14:paraId="742C041A" w14:textId="77777777" w:rsidTr="009A2E3C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117A7D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Ціннісне ставлення особистості до мистецтва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794D15F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1. Свято вишиванки. Відзначення Дня вишиванки, Дня слов’янської писемності та культури (за окремим планом</w:t>
            </w:r>
          </w:p>
          <w:p w14:paraId="6330F9AF" w14:textId="48483214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8E7960C" w14:textId="77777777" w:rsidR="00E93E54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  <w:p w14:paraId="177444A5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27A3233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</w:p>
          <w:p w14:paraId="04E4BA94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Виступ</w:t>
            </w:r>
          </w:p>
          <w:p w14:paraId="55D67065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Сценарій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EA2A81D" w14:textId="31127891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218" w:type="dxa"/>
          </w:tcPr>
          <w:p w14:paraId="611816B5" w14:textId="77777777" w:rsidR="00E93E54" w:rsidRPr="00BB5D70" w:rsidRDefault="00E93E54" w:rsidP="00E93E54">
            <w:pPr>
              <w:rPr>
                <w:vertAlign w:val="subscript"/>
              </w:rPr>
            </w:pPr>
          </w:p>
        </w:tc>
      </w:tr>
      <w:tr w:rsidR="00E93E54" w:rsidRPr="00BB5D70" w14:paraId="72206368" w14:textId="77777777" w:rsidTr="009A2E3C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A65E4B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5.4. Ціннісне ставлення особистості до праці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47C3F09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Волонтерське коло «Теплі долоньки»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D8B034D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90A824D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 xml:space="preserve">Акція 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335C24D" w14:textId="2CA81C08" w:rsidR="00E93E54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,  </w:t>
            </w:r>
          </w:p>
          <w:p w14:paraId="506BE741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соціальний педагог</w:t>
            </w:r>
          </w:p>
        </w:tc>
        <w:tc>
          <w:tcPr>
            <w:tcW w:w="1218" w:type="dxa"/>
          </w:tcPr>
          <w:p w14:paraId="569375F0" w14:textId="77777777" w:rsidR="00E93E54" w:rsidRPr="00BB5D70" w:rsidRDefault="00E93E54" w:rsidP="00E93E54">
            <w:pPr>
              <w:rPr>
                <w:vertAlign w:val="subscript"/>
              </w:rPr>
            </w:pPr>
          </w:p>
        </w:tc>
      </w:tr>
      <w:tr w:rsidR="00E93E54" w:rsidRPr="00BB5D70" w14:paraId="69684D07" w14:textId="77777777" w:rsidTr="009A2E3C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28A36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5.5. Ціннісне ставлення особистості до себе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3CD1628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Заходи до Міжнародного Дня родини (за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DD7BC85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86818CE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8C4C2F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D538D80" w14:textId="77777777" w:rsidR="00E93E54" w:rsidRPr="00BB5D70" w:rsidRDefault="00E93E54" w:rsidP="00E93E54">
            <w:pPr>
              <w:rPr>
                <w:vertAlign w:val="subscript"/>
              </w:rPr>
            </w:pPr>
          </w:p>
        </w:tc>
      </w:tr>
      <w:tr w:rsidR="00E93E54" w:rsidRPr="00BB5D70" w14:paraId="03B4C28D" w14:textId="77777777" w:rsidTr="009A2E3C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FE41A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5.6. Ціннісне ставлення особистості до природи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6BE9C20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Екологічна акція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97859EE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91EE54A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F1BF4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2F031D6" w14:textId="77777777" w:rsidR="00E93E54" w:rsidRPr="00BB5D70" w:rsidRDefault="00E93E54" w:rsidP="00E93E54">
            <w:pPr>
              <w:rPr>
                <w:vertAlign w:val="subscript"/>
              </w:rPr>
            </w:pPr>
          </w:p>
        </w:tc>
      </w:tr>
      <w:tr w:rsidR="00E93E54" w:rsidRPr="00BB5D70" w14:paraId="135E2367" w14:textId="77777777" w:rsidTr="009A2E3C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84C9A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5.7. Туристично-краєзнавча робота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5BF7E53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Заходи щодо відзначення Дня Європи (за окремим планом)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E5DE97A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34AF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3D2D76C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F0580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1A2F356" w14:textId="77777777" w:rsidR="00E93E54" w:rsidRPr="00BB5D70" w:rsidRDefault="00E93E54" w:rsidP="00E93E54">
            <w:pPr>
              <w:rPr>
                <w:vertAlign w:val="subscript"/>
              </w:rPr>
            </w:pPr>
          </w:p>
        </w:tc>
      </w:tr>
      <w:tr w:rsidR="00E93E54" w:rsidRPr="00BB5D70" w14:paraId="4CC0D25B" w14:textId="77777777" w:rsidTr="009A2E3C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80F552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5.8. Військово-</w:t>
            </w:r>
          </w:p>
          <w:p w14:paraId="77500887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патріотичне виховання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46416A8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Тиждень національно – патріотичного – виховання до Дня  пам’яті та примирення, присвяченого пам’яті жертв Другої світової війни (за окремим планом)</w:t>
            </w:r>
          </w:p>
          <w:p w14:paraId="1EC60F5D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10">
              <w:rPr>
                <w:rFonts w:ascii="Times New Roman" w:hAnsi="Times New Roman" w:cs="Times New Roman"/>
                <w:sz w:val="24"/>
                <w:szCs w:val="24"/>
              </w:rPr>
              <w:t>- Конкурс асфальтового живопису «Ми за мир!»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F481E94" w14:textId="77777777" w:rsidR="00E93E54" w:rsidRPr="00AB2A02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2A02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7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CC9EBA7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26857" w14:textId="77777777" w:rsidR="00E93E54" w:rsidRPr="00A30B10" w:rsidRDefault="00E93E54" w:rsidP="00E9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F49C96A" w14:textId="77777777" w:rsidR="00E93E54" w:rsidRPr="00BB5D70" w:rsidRDefault="00E93E54" w:rsidP="00E93E54">
            <w:pPr>
              <w:rPr>
                <w:vertAlign w:val="subscript"/>
              </w:rPr>
            </w:pPr>
          </w:p>
        </w:tc>
      </w:tr>
      <w:tr w:rsidR="00E93E54" w:rsidRPr="00BB5D70" w14:paraId="2EC7B5AD" w14:textId="77777777" w:rsidTr="009A2E3C">
        <w:tc>
          <w:tcPr>
            <w:tcW w:w="15465" w:type="dxa"/>
            <w:gridSpan w:val="7"/>
            <w:shd w:val="clear" w:color="auto" w:fill="00FFFF"/>
            <w:vAlign w:val="center"/>
          </w:tcPr>
          <w:p w14:paraId="1C52C7CD" w14:textId="77777777" w:rsidR="00E93E54" w:rsidRPr="00BB5D70" w:rsidRDefault="00E93E54" w:rsidP="00E93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V.САМООЦІНЮВАННЯ</w:t>
            </w:r>
          </w:p>
        </w:tc>
      </w:tr>
      <w:tr w:rsidR="00E93E54" w:rsidRPr="00BB5D70" w14:paraId="3D8900DA" w14:textId="77777777" w:rsidTr="009A2E3C">
        <w:tc>
          <w:tcPr>
            <w:tcW w:w="2527" w:type="dxa"/>
            <w:shd w:val="clear" w:color="auto" w:fill="FFFFFF" w:themeFill="background1"/>
            <w:vAlign w:val="center"/>
          </w:tcPr>
          <w:p w14:paraId="3E917C26" w14:textId="77777777" w:rsidR="00E93E54" w:rsidRPr="00BB5D70" w:rsidRDefault="00E93E54" w:rsidP="00E93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  <w:shd w:val="clear" w:color="auto" w:fill="FFFFFF" w:themeFill="background1"/>
            <w:vAlign w:val="center"/>
          </w:tcPr>
          <w:p w14:paraId="6E549086" w14:textId="77777777" w:rsidR="00E93E54" w:rsidRPr="00BB5D70" w:rsidRDefault="00E93E54" w:rsidP="00E9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Звіт про проведення самооцінювання освітніх і управлінських процесів за напрямом </w:t>
            </w:r>
            <w:r w:rsidRPr="00D20957">
              <w:rPr>
                <w:rFonts w:ascii="Times New Roman" w:hAnsi="Times New Roman" w:cs="Times New Roman"/>
                <w:b/>
                <w:sz w:val="24"/>
                <w:szCs w:val="24"/>
              </w:rPr>
              <w:t>4 «Управлінські процеси закладу освіти»</w:t>
            </w: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3D3952E6" w14:textId="77777777" w:rsidR="00E93E54" w:rsidRPr="00D20957" w:rsidRDefault="00E93E54" w:rsidP="00E93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57">
              <w:rPr>
                <w:rFonts w:ascii="Times New Roman" w:hAnsi="Times New Roman" w:cs="Times New Roman"/>
                <w:b/>
                <w:sz w:val="24"/>
                <w:szCs w:val="24"/>
              </w:rPr>
              <w:t>Протягом місяця</w:t>
            </w:r>
          </w:p>
        </w:tc>
        <w:tc>
          <w:tcPr>
            <w:tcW w:w="1660" w:type="dxa"/>
            <w:shd w:val="clear" w:color="auto" w:fill="FFFFFF" w:themeFill="background1"/>
          </w:tcPr>
          <w:p w14:paraId="5B2E22E3" w14:textId="77777777" w:rsidR="00E93E54" w:rsidRPr="00BB5D70" w:rsidRDefault="00E93E54" w:rsidP="00E93E54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FD366F" w14:textId="3B4D4EA3" w:rsidR="00E93E54" w:rsidRPr="00BB5D70" w:rsidRDefault="008F1A71" w:rsidP="00E93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ЗДНВР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741DFD3D" w14:textId="77777777" w:rsidR="00E93E54" w:rsidRPr="00BB5D70" w:rsidRDefault="00E93E54" w:rsidP="00E93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F2700E" w14:textId="77777777" w:rsidR="0091203C" w:rsidRPr="00BB5D70" w:rsidRDefault="0091203C" w:rsidP="0091203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27"/>
        <w:gridCol w:w="6580"/>
        <w:gridCol w:w="1701"/>
        <w:gridCol w:w="69"/>
        <w:gridCol w:w="1660"/>
        <w:gridCol w:w="1710"/>
        <w:gridCol w:w="1218"/>
      </w:tblGrid>
      <w:tr w:rsidR="00A80785" w:rsidRPr="00BB5D70" w14:paraId="5529D48E" w14:textId="77777777" w:rsidTr="008F1A71">
        <w:tc>
          <w:tcPr>
            <w:tcW w:w="15388" w:type="dxa"/>
            <w:gridSpan w:val="7"/>
            <w:shd w:val="clear" w:color="auto" w:fill="00CCFF"/>
            <w:vAlign w:val="center"/>
          </w:tcPr>
          <w:p w14:paraId="2EC1A027" w14:textId="77777777" w:rsidR="00A80785" w:rsidRPr="00BB5D70" w:rsidRDefault="00A80785" w:rsidP="008F1A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ЧЕРВЕНЬ </w:t>
            </w:r>
            <w:r w:rsidRPr="00BB5D70">
              <w:rPr>
                <w:rFonts w:ascii="Times New Roman" w:hAnsi="Times New Roman" w:cs="Times New Roman"/>
                <w:b/>
                <w:sz w:val="40"/>
                <w:szCs w:val="40"/>
              </w:rPr>
              <w:t>202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</w:tr>
      <w:tr w:rsidR="00A80785" w:rsidRPr="00BB5D70" w14:paraId="0FDA9D5D" w14:textId="77777777" w:rsidTr="008F1A71">
        <w:tc>
          <w:tcPr>
            <w:tcW w:w="2527" w:type="dxa"/>
          </w:tcPr>
          <w:p w14:paraId="40CC2400" w14:textId="77777777" w:rsidR="00A80785" w:rsidRPr="00BB5D70" w:rsidRDefault="00A80785" w:rsidP="008F1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Розділи</w:t>
            </w:r>
          </w:p>
        </w:tc>
        <w:tc>
          <w:tcPr>
            <w:tcW w:w="6540" w:type="dxa"/>
          </w:tcPr>
          <w:p w14:paraId="728DFAB9" w14:textId="77777777" w:rsidR="00A80785" w:rsidRPr="00BB5D70" w:rsidRDefault="00A80785" w:rsidP="008F1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Зміст діяльності</w:t>
            </w:r>
          </w:p>
        </w:tc>
        <w:tc>
          <w:tcPr>
            <w:tcW w:w="1701" w:type="dxa"/>
          </w:tcPr>
          <w:p w14:paraId="4BD88C88" w14:textId="77777777" w:rsidR="00A80785" w:rsidRPr="00BB5D70" w:rsidRDefault="00A80785" w:rsidP="008F1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1701" w:type="dxa"/>
            <w:gridSpan w:val="2"/>
          </w:tcPr>
          <w:p w14:paraId="4D942B07" w14:textId="77777777" w:rsidR="00A80785" w:rsidRPr="00BB5D70" w:rsidRDefault="00A80785" w:rsidP="008F1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контролю </w:t>
            </w:r>
          </w:p>
        </w:tc>
        <w:tc>
          <w:tcPr>
            <w:tcW w:w="1701" w:type="dxa"/>
          </w:tcPr>
          <w:p w14:paraId="48437B6B" w14:textId="77777777" w:rsidR="00A80785" w:rsidRPr="00BB5D70" w:rsidRDefault="00A80785" w:rsidP="008F1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Виконавці </w:t>
            </w:r>
          </w:p>
        </w:tc>
        <w:tc>
          <w:tcPr>
            <w:tcW w:w="1218" w:type="dxa"/>
          </w:tcPr>
          <w:p w14:paraId="5FE28379" w14:textId="77777777" w:rsidR="00A80785" w:rsidRPr="00BB5D70" w:rsidRDefault="00A80785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A80785" w:rsidRPr="00BB5D70" w14:paraId="65CEBDA1" w14:textId="77777777" w:rsidTr="008F1A71">
        <w:tc>
          <w:tcPr>
            <w:tcW w:w="15388" w:type="dxa"/>
            <w:gridSpan w:val="7"/>
            <w:shd w:val="clear" w:color="auto" w:fill="FF9900"/>
            <w:vAlign w:val="center"/>
          </w:tcPr>
          <w:p w14:paraId="50D3BB8C" w14:textId="77777777" w:rsidR="00A80785" w:rsidRPr="00BB5D70" w:rsidRDefault="00A80785" w:rsidP="008F1A71">
            <w:pPr>
              <w:jc w:val="center"/>
              <w:rPr>
                <w:b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І. ОСВІТНЄ СЕРЕДОВИЩЕ ЗАКЛАДУ ОСВІТИ</w:t>
            </w:r>
          </w:p>
        </w:tc>
      </w:tr>
      <w:tr w:rsidR="00A80785" w:rsidRPr="00BB5D70" w14:paraId="08ECDA47" w14:textId="77777777" w:rsidTr="008F1A71">
        <w:tc>
          <w:tcPr>
            <w:tcW w:w="15388" w:type="dxa"/>
            <w:gridSpan w:val="7"/>
            <w:shd w:val="clear" w:color="auto" w:fill="FFCC00"/>
            <w:vAlign w:val="center"/>
          </w:tcPr>
          <w:p w14:paraId="474DA62D" w14:textId="77777777" w:rsidR="00A80785" w:rsidRPr="00BB5D70" w:rsidRDefault="00A80785" w:rsidP="008F1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1.1.Забезпечення комфортних і безпечних умов навчання та праці</w:t>
            </w:r>
          </w:p>
        </w:tc>
      </w:tr>
      <w:tr w:rsidR="00270187" w:rsidRPr="00BB5D70" w14:paraId="58E5C7BD" w14:textId="77777777" w:rsidTr="008F1A71">
        <w:tc>
          <w:tcPr>
            <w:tcW w:w="2527" w:type="dxa"/>
            <w:vMerge w:val="restart"/>
          </w:tcPr>
          <w:p w14:paraId="017E85AD" w14:textId="77777777" w:rsidR="00270187" w:rsidRPr="00270187" w:rsidRDefault="00270187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187">
              <w:rPr>
                <w:rFonts w:ascii="Times New Roman" w:hAnsi="Times New Roman" w:cs="Times New Roman"/>
                <w:b/>
                <w:sz w:val="24"/>
                <w:szCs w:val="24"/>
              </w:rPr>
              <w:t>1.1.1. Безпека життєдіяльності. Охорона праці</w:t>
            </w:r>
          </w:p>
        </w:tc>
        <w:tc>
          <w:tcPr>
            <w:tcW w:w="6540" w:type="dxa"/>
          </w:tcPr>
          <w:p w14:paraId="6DDAF3F2" w14:textId="77777777" w:rsidR="00270187" w:rsidRPr="00546837" w:rsidRDefault="00270187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>Проведення бесід з учнями щодо безпеки життєдіяльності під час літніх канікул</w:t>
            </w:r>
          </w:p>
        </w:tc>
        <w:tc>
          <w:tcPr>
            <w:tcW w:w="1701" w:type="dxa"/>
          </w:tcPr>
          <w:p w14:paraId="03CD6A4E" w14:textId="77777777" w:rsidR="00270187" w:rsidRPr="00546837" w:rsidRDefault="00270187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7A73D3D3" w14:textId="77777777" w:rsidR="00270187" w:rsidRPr="0000134E" w:rsidRDefault="00270187" w:rsidP="008F1A7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 xml:space="preserve">Журнали </w:t>
            </w:r>
          </w:p>
        </w:tc>
        <w:tc>
          <w:tcPr>
            <w:tcW w:w="1701" w:type="dxa"/>
          </w:tcPr>
          <w:p w14:paraId="48924D46" w14:textId="51AE9350" w:rsidR="00270187" w:rsidRPr="0000134E" w:rsidRDefault="00270187" w:rsidP="008F1A7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>Класні керівники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F1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22A4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2FAB4794" w14:textId="77777777" w:rsidR="00270187" w:rsidRPr="00BB5D70" w:rsidRDefault="00270187" w:rsidP="008F1A71"/>
        </w:tc>
      </w:tr>
      <w:tr w:rsidR="00270187" w:rsidRPr="00BB5D70" w14:paraId="05D10E7A" w14:textId="77777777" w:rsidTr="008F1A71">
        <w:tc>
          <w:tcPr>
            <w:tcW w:w="2527" w:type="dxa"/>
            <w:vMerge/>
          </w:tcPr>
          <w:p w14:paraId="022C88BD" w14:textId="77777777" w:rsidR="00270187" w:rsidRPr="00270187" w:rsidRDefault="00270187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01865D6E" w14:textId="77777777" w:rsidR="00270187" w:rsidRPr="00546837" w:rsidRDefault="00270187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87">
              <w:rPr>
                <w:rFonts w:ascii="Times New Roman" w:hAnsi="Times New Roman" w:cs="Times New Roman"/>
                <w:sz w:val="24"/>
                <w:szCs w:val="24"/>
              </w:rPr>
              <w:t>Провести інструктажі на літній період щодо запобігання побутового травматизму в житлових та підсобних приміщеннях, присадибних ділянках, у місцях відпочинку і можливого перебування людей.</w:t>
            </w:r>
          </w:p>
        </w:tc>
        <w:tc>
          <w:tcPr>
            <w:tcW w:w="1701" w:type="dxa"/>
          </w:tcPr>
          <w:p w14:paraId="1ABB033B" w14:textId="77777777" w:rsidR="00270187" w:rsidRPr="00546837" w:rsidRDefault="00270187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1377B6BD" w14:textId="77777777" w:rsidR="00270187" w:rsidRPr="0000134E" w:rsidRDefault="00270187" w:rsidP="008F1A7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 xml:space="preserve">Журнали </w:t>
            </w:r>
          </w:p>
        </w:tc>
        <w:tc>
          <w:tcPr>
            <w:tcW w:w="1701" w:type="dxa"/>
          </w:tcPr>
          <w:p w14:paraId="72AA1BDB" w14:textId="5BA70F35" w:rsidR="00270187" w:rsidRPr="00270187" w:rsidRDefault="008F1A71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Інженер з </w:t>
            </w:r>
            <w:r w:rsidR="00270187" w:rsidRPr="0027018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1218" w:type="dxa"/>
          </w:tcPr>
          <w:p w14:paraId="02FB82AE" w14:textId="77777777" w:rsidR="00270187" w:rsidRPr="00BB5D70" w:rsidRDefault="00270187" w:rsidP="008F1A71"/>
        </w:tc>
      </w:tr>
      <w:tr w:rsidR="00270187" w:rsidRPr="00BB5D70" w14:paraId="3235CCA1" w14:textId="77777777" w:rsidTr="008F1A71">
        <w:tc>
          <w:tcPr>
            <w:tcW w:w="2527" w:type="dxa"/>
            <w:vMerge/>
          </w:tcPr>
          <w:p w14:paraId="402519D1" w14:textId="77777777" w:rsidR="00270187" w:rsidRPr="00270187" w:rsidRDefault="00270187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6A5C39EF" w14:textId="6C19B681" w:rsidR="00270187" w:rsidRPr="00270187" w:rsidRDefault="00270187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інструктаж з техніки безпеки з техпрацівниками на період ремонтних робіт на території </w:t>
            </w:r>
            <w:r w:rsidR="00237015"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</w:p>
        </w:tc>
        <w:tc>
          <w:tcPr>
            <w:tcW w:w="1701" w:type="dxa"/>
          </w:tcPr>
          <w:p w14:paraId="6F2780A1" w14:textId="77777777" w:rsidR="00270187" w:rsidRPr="00546837" w:rsidRDefault="00270187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597E9586" w14:textId="77777777" w:rsidR="00270187" w:rsidRPr="0000134E" w:rsidRDefault="00270187" w:rsidP="008F1A7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6837">
              <w:rPr>
                <w:rFonts w:ascii="Times New Roman" w:hAnsi="Times New Roman" w:cs="Times New Roman"/>
                <w:sz w:val="24"/>
                <w:szCs w:val="24"/>
              </w:rPr>
              <w:t xml:space="preserve">Журнали </w:t>
            </w:r>
          </w:p>
        </w:tc>
        <w:tc>
          <w:tcPr>
            <w:tcW w:w="1701" w:type="dxa"/>
          </w:tcPr>
          <w:p w14:paraId="683B2B64" w14:textId="2C987FD7" w:rsidR="00270187" w:rsidRPr="00270187" w:rsidRDefault="008F1A71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</w:t>
            </w:r>
            <w:r w:rsidR="00270187" w:rsidRPr="00270187">
              <w:rPr>
                <w:rFonts w:ascii="Times New Roman" w:hAnsi="Times New Roman" w:cs="Times New Roman"/>
                <w:sz w:val="24"/>
                <w:szCs w:val="24"/>
              </w:rPr>
              <w:t xml:space="preserve"> з ОП</w:t>
            </w:r>
          </w:p>
        </w:tc>
        <w:tc>
          <w:tcPr>
            <w:tcW w:w="1218" w:type="dxa"/>
          </w:tcPr>
          <w:p w14:paraId="40FC82E1" w14:textId="77777777" w:rsidR="00270187" w:rsidRPr="00BB5D70" w:rsidRDefault="00270187" w:rsidP="008F1A71"/>
        </w:tc>
      </w:tr>
      <w:tr w:rsidR="00B0394A" w:rsidRPr="00BB5D70" w14:paraId="48A3728C" w14:textId="77777777" w:rsidTr="008F1A71">
        <w:tc>
          <w:tcPr>
            <w:tcW w:w="15388" w:type="dxa"/>
            <w:gridSpan w:val="7"/>
            <w:shd w:val="clear" w:color="auto" w:fill="FFFF00"/>
            <w:vAlign w:val="center"/>
          </w:tcPr>
          <w:p w14:paraId="54F7FCA0" w14:textId="77777777" w:rsidR="00B0394A" w:rsidRPr="00BB5D70" w:rsidRDefault="00B0394A" w:rsidP="008F1A71">
            <w:pPr>
              <w:jc w:val="center"/>
              <w:rPr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t>1.2. Адаптація та інтеграція здобувачів освіти до освітнього процесу, професійна адаптація працівників</w:t>
            </w:r>
          </w:p>
        </w:tc>
      </w:tr>
      <w:tr w:rsidR="00B0394A" w:rsidRPr="00BB5D70" w14:paraId="7BA3CA98" w14:textId="77777777" w:rsidTr="008F1A71">
        <w:tc>
          <w:tcPr>
            <w:tcW w:w="2527" w:type="dxa"/>
          </w:tcPr>
          <w:p w14:paraId="416E3854" w14:textId="77777777" w:rsidR="00B0394A" w:rsidRPr="00270187" w:rsidRDefault="00B0394A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187">
              <w:rPr>
                <w:rFonts w:ascii="Times New Roman" w:hAnsi="Times New Roman" w:cs="Times New Roman"/>
                <w:b/>
                <w:sz w:val="24"/>
                <w:szCs w:val="24"/>
              </w:rPr>
              <w:t>1.2.1. Працівники</w:t>
            </w:r>
          </w:p>
        </w:tc>
        <w:tc>
          <w:tcPr>
            <w:tcW w:w="6540" w:type="dxa"/>
          </w:tcPr>
          <w:p w14:paraId="3C73D5B1" w14:textId="77777777" w:rsidR="00B0394A" w:rsidRPr="00B0394A" w:rsidRDefault="00B0394A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0394A">
              <w:rPr>
                <w:rFonts w:ascii="Times New Roman" w:hAnsi="Times New Roman" w:cs="Times New Roman"/>
                <w:sz w:val="24"/>
                <w:szCs w:val="24"/>
              </w:rPr>
              <w:t xml:space="preserve">Звіт про роботу </w:t>
            </w:r>
            <w:r w:rsidR="00237015">
              <w:rPr>
                <w:rFonts w:ascii="Times New Roman" w:hAnsi="Times New Roman" w:cs="Times New Roman"/>
                <w:sz w:val="24"/>
                <w:szCs w:val="24"/>
              </w:rPr>
              <w:t>предметних МО</w:t>
            </w:r>
            <w:r w:rsidRPr="00B0394A">
              <w:rPr>
                <w:rFonts w:ascii="Times New Roman" w:hAnsi="Times New Roman" w:cs="Times New Roman"/>
                <w:sz w:val="24"/>
                <w:szCs w:val="24"/>
              </w:rPr>
              <w:t xml:space="preserve"> та завдання на наступний рік</w:t>
            </w:r>
          </w:p>
        </w:tc>
        <w:tc>
          <w:tcPr>
            <w:tcW w:w="1701" w:type="dxa"/>
          </w:tcPr>
          <w:p w14:paraId="42D9C5B6" w14:textId="77777777" w:rsidR="00B0394A" w:rsidRPr="007711CB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11CB">
              <w:rPr>
                <w:rFonts w:ascii="Times New Roman" w:hAnsi="Times New Roman" w:cs="Times New Roman"/>
                <w:sz w:val="24"/>
                <w:szCs w:val="24"/>
              </w:rPr>
              <w:t xml:space="preserve">  тиждень </w:t>
            </w:r>
          </w:p>
        </w:tc>
        <w:tc>
          <w:tcPr>
            <w:tcW w:w="1701" w:type="dxa"/>
            <w:gridSpan w:val="2"/>
          </w:tcPr>
          <w:p w14:paraId="3782ABDD" w14:textId="77777777" w:rsidR="00B0394A" w:rsidRPr="007711CB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2B080179" w14:textId="67960261" w:rsidR="00B0394A" w:rsidRPr="007711CB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r w:rsidR="007228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A7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18" w:type="dxa"/>
          </w:tcPr>
          <w:p w14:paraId="6D2D3DAB" w14:textId="77777777" w:rsidR="00B0394A" w:rsidRPr="00BB5D70" w:rsidRDefault="00B0394A" w:rsidP="008F1A71"/>
        </w:tc>
      </w:tr>
      <w:tr w:rsidR="00B0394A" w:rsidRPr="00BB5D70" w14:paraId="490F6CF6" w14:textId="77777777" w:rsidTr="008F1A71">
        <w:tc>
          <w:tcPr>
            <w:tcW w:w="2527" w:type="dxa"/>
          </w:tcPr>
          <w:p w14:paraId="55A024A0" w14:textId="77777777" w:rsidR="00B0394A" w:rsidRPr="00270187" w:rsidRDefault="00B0394A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187">
              <w:rPr>
                <w:rFonts w:ascii="Times New Roman" w:hAnsi="Times New Roman" w:cs="Times New Roman"/>
                <w:b/>
                <w:sz w:val="24"/>
                <w:szCs w:val="24"/>
              </w:rPr>
              <w:t>1.2.2. Здобувачі освіти</w:t>
            </w:r>
          </w:p>
        </w:tc>
        <w:tc>
          <w:tcPr>
            <w:tcW w:w="6540" w:type="dxa"/>
          </w:tcPr>
          <w:p w14:paraId="7BA9EE41" w14:textId="77777777" w:rsidR="00B0394A" w:rsidRPr="00B0394A" w:rsidRDefault="00B0394A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0394A">
              <w:rPr>
                <w:rFonts w:ascii="Times New Roman" w:hAnsi="Times New Roman" w:cs="Times New Roman"/>
                <w:sz w:val="24"/>
                <w:szCs w:val="24"/>
              </w:rPr>
              <w:t>Рекомендації для батьків дітей, в яких виникли труднощі в адаптації</w:t>
            </w:r>
          </w:p>
        </w:tc>
        <w:tc>
          <w:tcPr>
            <w:tcW w:w="1701" w:type="dxa"/>
          </w:tcPr>
          <w:p w14:paraId="4126358A" w14:textId="77777777" w:rsidR="00B0394A" w:rsidRPr="008129FD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71E0C7C5" w14:textId="77777777" w:rsidR="00B0394A" w:rsidRPr="00B0394A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4A">
              <w:rPr>
                <w:rFonts w:ascii="Times New Roman" w:hAnsi="Times New Roman" w:cs="Times New Roman"/>
                <w:sz w:val="24"/>
                <w:szCs w:val="24"/>
              </w:rPr>
              <w:t>Інформація на сайті закладу</w:t>
            </w:r>
          </w:p>
        </w:tc>
        <w:tc>
          <w:tcPr>
            <w:tcW w:w="1701" w:type="dxa"/>
          </w:tcPr>
          <w:p w14:paraId="575CCC32" w14:textId="77777777" w:rsidR="00B0394A" w:rsidRPr="008129FD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1E128F48" w14:textId="77777777" w:rsidR="00B0394A" w:rsidRPr="00BB5D70" w:rsidRDefault="00B0394A" w:rsidP="008F1A71"/>
        </w:tc>
      </w:tr>
      <w:tr w:rsidR="00B0394A" w:rsidRPr="00BB5D70" w14:paraId="307F516E" w14:textId="77777777" w:rsidTr="008F1A71">
        <w:tc>
          <w:tcPr>
            <w:tcW w:w="15388" w:type="dxa"/>
            <w:gridSpan w:val="7"/>
            <w:shd w:val="clear" w:color="auto" w:fill="FFFF00"/>
            <w:vAlign w:val="center"/>
          </w:tcPr>
          <w:p w14:paraId="6FD3EEDC" w14:textId="77777777" w:rsidR="00B0394A" w:rsidRPr="00BB5D70" w:rsidRDefault="00B0394A" w:rsidP="008F1A71">
            <w:pPr>
              <w:jc w:val="center"/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1.3. Створення освітнього середовища, вільного від будь-яких форм насильства та дискримінації</w:t>
            </w:r>
          </w:p>
        </w:tc>
      </w:tr>
      <w:tr w:rsidR="00B0394A" w:rsidRPr="00BB5D70" w14:paraId="0AEC607D" w14:textId="77777777" w:rsidTr="008F1A71">
        <w:trPr>
          <w:trHeight w:val="650"/>
        </w:trPr>
        <w:tc>
          <w:tcPr>
            <w:tcW w:w="2527" w:type="dxa"/>
          </w:tcPr>
          <w:p w14:paraId="1F63A4D5" w14:textId="77777777" w:rsidR="00B0394A" w:rsidRPr="004622A4" w:rsidRDefault="00B0394A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A4">
              <w:rPr>
                <w:rFonts w:ascii="Times New Roman" w:hAnsi="Times New Roman" w:cs="Times New Roman"/>
                <w:b/>
                <w:sz w:val="24"/>
                <w:szCs w:val="24"/>
              </w:rPr>
              <w:t>1.3.1. Планування діяльності щодо запобігання будь-яким проявам дискримінації, булінгу</w:t>
            </w:r>
          </w:p>
        </w:tc>
        <w:tc>
          <w:tcPr>
            <w:tcW w:w="6540" w:type="dxa"/>
          </w:tcPr>
          <w:p w14:paraId="4CB737E0" w14:textId="77777777" w:rsidR="00B0394A" w:rsidRPr="008129FD" w:rsidRDefault="00B0394A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Моніторинг звернень, що надходять до практичного психолога, керівника закладу</w:t>
            </w:r>
          </w:p>
        </w:tc>
        <w:tc>
          <w:tcPr>
            <w:tcW w:w="1701" w:type="dxa"/>
          </w:tcPr>
          <w:p w14:paraId="2BE76491" w14:textId="77777777" w:rsidR="00B0394A" w:rsidRPr="008129FD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6709E07F" w14:textId="77777777" w:rsidR="00B0394A" w:rsidRPr="008129FD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00F64F78" w14:textId="77777777" w:rsidR="00B0394A" w:rsidRPr="008129FD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FD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18" w:type="dxa"/>
          </w:tcPr>
          <w:p w14:paraId="04534E38" w14:textId="77777777" w:rsidR="00B0394A" w:rsidRPr="00BB5D70" w:rsidRDefault="00B0394A" w:rsidP="008F1A71"/>
        </w:tc>
      </w:tr>
      <w:tr w:rsidR="00B0394A" w:rsidRPr="00BB5D70" w14:paraId="4AC1470B" w14:textId="77777777" w:rsidTr="008F1A71">
        <w:tc>
          <w:tcPr>
            <w:tcW w:w="2527" w:type="dxa"/>
          </w:tcPr>
          <w:p w14:paraId="293E457B" w14:textId="77777777" w:rsidR="00B0394A" w:rsidRPr="005045EC" w:rsidRDefault="00B0394A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EC">
              <w:rPr>
                <w:rFonts w:ascii="Times New Roman" w:hAnsi="Times New Roman" w:cs="Times New Roman"/>
                <w:b/>
                <w:sz w:val="24"/>
                <w:szCs w:val="24"/>
              </w:rPr>
              <w:t>1.3.2. Правила поведінки учасників освітнього процесу</w:t>
            </w:r>
          </w:p>
        </w:tc>
        <w:tc>
          <w:tcPr>
            <w:tcW w:w="6540" w:type="dxa"/>
          </w:tcPr>
          <w:p w14:paraId="54FC3E61" w14:textId="77777777" w:rsidR="00B0394A" w:rsidRPr="001D3ACF" w:rsidRDefault="00861DC0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відвідування учнями навчальних занять за попередній місяць </w:t>
            </w:r>
          </w:p>
        </w:tc>
        <w:tc>
          <w:tcPr>
            <w:tcW w:w="1701" w:type="dxa"/>
          </w:tcPr>
          <w:p w14:paraId="6BF1F237" w14:textId="77777777" w:rsidR="00B0394A" w:rsidRPr="001D3ACF" w:rsidRDefault="00861DC0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</w:tcPr>
          <w:p w14:paraId="3BE62629" w14:textId="77777777" w:rsidR="00B0394A" w:rsidRPr="001D3ACF" w:rsidRDefault="00861DC0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</w:p>
        </w:tc>
        <w:tc>
          <w:tcPr>
            <w:tcW w:w="1701" w:type="dxa"/>
          </w:tcPr>
          <w:p w14:paraId="0752C83E" w14:textId="1A579303" w:rsidR="00B0394A" w:rsidRPr="001D3ACF" w:rsidRDefault="00861DC0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>Класні керівники 1-1</w:t>
            </w:r>
            <w:r w:rsidR="008F1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3ACF">
              <w:rPr>
                <w:rFonts w:ascii="Times New Roman" w:hAnsi="Times New Roman" w:cs="Times New Roman"/>
                <w:sz w:val="24"/>
                <w:szCs w:val="24"/>
              </w:rPr>
              <w:t xml:space="preserve"> класів </w:t>
            </w:r>
          </w:p>
        </w:tc>
        <w:tc>
          <w:tcPr>
            <w:tcW w:w="1218" w:type="dxa"/>
          </w:tcPr>
          <w:p w14:paraId="0DD8A1BB" w14:textId="77777777" w:rsidR="00B0394A" w:rsidRPr="00BB5D70" w:rsidRDefault="00B0394A" w:rsidP="008F1A71"/>
        </w:tc>
      </w:tr>
      <w:tr w:rsidR="00B0394A" w:rsidRPr="00BB5D70" w14:paraId="731A9E0A" w14:textId="77777777" w:rsidTr="008F1A71">
        <w:trPr>
          <w:trHeight w:val="616"/>
        </w:trPr>
        <w:tc>
          <w:tcPr>
            <w:tcW w:w="15388" w:type="dxa"/>
            <w:gridSpan w:val="7"/>
            <w:shd w:val="clear" w:color="auto" w:fill="FFFF00"/>
            <w:vAlign w:val="center"/>
          </w:tcPr>
          <w:p w14:paraId="73CF4F1A" w14:textId="369DF0A0" w:rsidR="00B0394A" w:rsidRPr="00BB5D70" w:rsidRDefault="00B0394A" w:rsidP="008F1A71">
            <w:pPr>
              <w:jc w:val="center"/>
              <w:rPr>
                <w:sz w:val="32"/>
                <w:szCs w:val="32"/>
              </w:rPr>
            </w:pPr>
            <w:r w:rsidRPr="00BB5D7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1.4. Формування, розвивального та мотивуючого до навчання освітнього простору</w:t>
            </w:r>
          </w:p>
        </w:tc>
      </w:tr>
      <w:tr w:rsidR="00B0394A" w:rsidRPr="00BB5D70" w14:paraId="4FB632F4" w14:textId="77777777" w:rsidTr="008F1A71">
        <w:tc>
          <w:tcPr>
            <w:tcW w:w="2527" w:type="dxa"/>
          </w:tcPr>
          <w:p w14:paraId="5F2DE0BD" w14:textId="77777777" w:rsidR="00B0394A" w:rsidRPr="00BB5D70" w:rsidRDefault="00B0394A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1.4.1. Методики та технології роботи з дітьми з особливими освітніми потребами</w:t>
            </w:r>
          </w:p>
        </w:tc>
        <w:tc>
          <w:tcPr>
            <w:tcW w:w="6540" w:type="dxa"/>
          </w:tcPr>
          <w:p w14:paraId="7E139D48" w14:textId="6424FE31" w:rsidR="00B0394A" w:rsidRPr="00861DC0" w:rsidRDefault="00861DC0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C0">
              <w:rPr>
                <w:rFonts w:ascii="Times New Roman" w:hAnsi="Times New Roman" w:cs="Times New Roman"/>
                <w:sz w:val="24"/>
                <w:szCs w:val="24"/>
              </w:rPr>
              <w:t>Аналіз здійснення навчання, виконання програм та навчальних досягнень з предметів</w:t>
            </w:r>
          </w:p>
        </w:tc>
        <w:tc>
          <w:tcPr>
            <w:tcW w:w="1701" w:type="dxa"/>
          </w:tcPr>
          <w:p w14:paraId="5185BF34" w14:textId="77777777" w:rsidR="00B0394A" w:rsidRPr="00F479DF" w:rsidRDefault="005336A4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394A"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13050509" w14:textId="77777777" w:rsidR="00B0394A" w:rsidRPr="00F479DF" w:rsidRDefault="005336A4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r w:rsidR="00B0394A"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29EE743" w14:textId="77777777" w:rsidR="00B0394A" w:rsidRPr="00F479DF" w:rsidRDefault="005336A4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3D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651AC9A2" w14:textId="77777777" w:rsidR="00B0394A" w:rsidRPr="00BB5D70" w:rsidRDefault="00B0394A" w:rsidP="008F1A71"/>
        </w:tc>
      </w:tr>
      <w:tr w:rsidR="00B0394A" w:rsidRPr="00BB5D70" w14:paraId="30D97351" w14:textId="77777777" w:rsidTr="008F1A71">
        <w:tc>
          <w:tcPr>
            <w:tcW w:w="2527" w:type="dxa"/>
            <w:vMerge w:val="restart"/>
          </w:tcPr>
          <w:p w14:paraId="1BCD9216" w14:textId="30A65938" w:rsidR="00B0394A" w:rsidRPr="00BB5D70" w:rsidRDefault="00B0394A" w:rsidP="008F1A71">
            <w:pPr>
              <w:rPr>
                <w:rFonts w:ascii="Times New Roman" w:hAnsi="Times New Roman" w:cs="Times New Roman"/>
                <w:b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</w:rPr>
              <w:t>1.4.</w:t>
            </w:r>
            <w:r w:rsidR="002A54C0">
              <w:rPr>
                <w:rFonts w:ascii="Times New Roman" w:hAnsi="Times New Roman" w:cs="Times New Roman"/>
                <w:b/>
              </w:rPr>
              <w:t>2</w:t>
            </w:r>
            <w:r w:rsidRPr="00BB5D70">
              <w:rPr>
                <w:rFonts w:ascii="Times New Roman" w:hAnsi="Times New Roman" w:cs="Times New Roman"/>
                <w:b/>
              </w:rPr>
              <w:t>.Інформаційна та соціально-культурна комунікація учасників освітнього процесу</w:t>
            </w:r>
          </w:p>
        </w:tc>
        <w:tc>
          <w:tcPr>
            <w:tcW w:w="6540" w:type="dxa"/>
          </w:tcPr>
          <w:p w14:paraId="386A087F" w14:textId="77777777" w:rsidR="00B0394A" w:rsidRPr="00F479DF" w:rsidRDefault="00B0394A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Систематизація архіву відео- й аудіоматеріалів про заходи, проведені в закладі освіти, урочисті зібрання, пам’ятні дати.</w:t>
            </w:r>
          </w:p>
        </w:tc>
        <w:tc>
          <w:tcPr>
            <w:tcW w:w="1701" w:type="dxa"/>
          </w:tcPr>
          <w:p w14:paraId="56D4B3F2" w14:textId="77777777" w:rsidR="00B0394A" w:rsidRPr="00F479DF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01" w:type="dxa"/>
            <w:gridSpan w:val="2"/>
          </w:tcPr>
          <w:p w14:paraId="39083384" w14:textId="77777777" w:rsidR="00B0394A" w:rsidRPr="00F479DF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Каталог</w:t>
            </w:r>
          </w:p>
        </w:tc>
        <w:tc>
          <w:tcPr>
            <w:tcW w:w="1701" w:type="dxa"/>
          </w:tcPr>
          <w:p w14:paraId="0AAD1850" w14:textId="77777777" w:rsidR="00B0394A" w:rsidRPr="00F479DF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2D8A61DF" w14:textId="77777777" w:rsidR="00B0394A" w:rsidRPr="00BB5D70" w:rsidRDefault="00B0394A" w:rsidP="008F1A71">
            <w:pPr>
              <w:rPr>
                <w:vertAlign w:val="subscript"/>
              </w:rPr>
            </w:pPr>
          </w:p>
        </w:tc>
      </w:tr>
      <w:tr w:rsidR="00B0394A" w:rsidRPr="00BB5D70" w14:paraId="5E3F7919" w14:textId="77777777" w:rsidTr="008F1A71">
        <w:tc>
          <w:tcPr>
            <w:tcW w:w="2527" w:type="dxa"/>
            <w:vMerge/>
          </w:tcPr>
          <w:p w14:paraId="2129B2F5" w14:textId="77777777" w:rsidR="00B0394A" w:rsidRPr="00BB5D70" w:rsidRDefault="00B0394A" w:rsidP="008F1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0" w:type="dxa"/>
          </w:tcPr>
          <w:p w14:paraId="57C33440" w14:textId="77777777" w:rsidR="00B0394A" w:rsidRPr="00A97340" w:rsidRDefault="00A97340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97340">
              <w:rPr>
                <w:rFonts w:ascii="Times New Roman" w:hAnsi="Times New Roman" w:cs="Times New Roman"/>
                <w:sz w:val="24"/>
                <w:szCs w:val="24"/>
              </w:rPr>
              <w:t>Звіт про стан забезпечення підручниками, посібниками учнів на 2023-2024 н.р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6B84D85" w14:textId="77777777" w:rsidR="00B0394A" w:rsidRPr="00247B3D" w:rsidRDefault="00A97340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394A" w:rsidRPr="00247B3D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1782D218" w14:textId="77777777" w:rsidR="00B0394A" w:rsidRPr="00247B3D" w:rsidRDefault="00A97340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10C2900E" w14:textId="77777777" w:rsidR="00B0394A" w:rsidRPr="00247B3D" w:rsidRDefault="00A97340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7A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131D1872" w14:textId="77777777" w:rsidR="00B0394A" w:rsidRPr="00BB5D70" w:rsidRDefault="00B0394A" w:rsidP="008F1A71">
            <w:pPr>
              <w:rPr>
                <w:vertAlign w:val="subscript"/>
              </w:rPr>
            </w:pPr>
          </w:p>
        </w:tc>
      </w:tr>
      <w:tr w:rsidR="00B0394A" w:rsidRPr="00BB5D70" w14:paraId="4E41D8D7" w14:textId="77777777" w:rsidTr="008F1A71">
        <w:tc>
          <w:tcPr>
            <w:tcW w:w="2527" w:type="dxa"/>
          </w:tcPr>
          <w:p w14:paraId="441589F3" w14:textId="2D5C0292" w:rsidR="00B0394A" w:rsidRPr="002A54C0" w:rsidRDefault="00B0394A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  <w:r w:rsidR="002A54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Профорієнтаці</w:t>
            </w:r>
            <w:r w:rsidR="000816DE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на робота</w:t>
            </w:r>
          </w:p>
        </w:tc>
        <w:tc>
          <w:tcPr>
            <w:tcW w:w="6540" w:type="dxa"/>
          </w:tcPr>
          <w:p w14:paraId="095A0F44" w14:textId="77777777" w:rsidR="00B0394A" w:rsidRPr="00727BA1" w:rsidRDefault="00B0394A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5F084AF7" w14:textId="77777777" w:rsidR="00B0394A" w:rsidRPr="00F81FDE" w:rsidRDefault="00B0394A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</w:rPr>
              <w:t xml:space="preserve">Розміщення інформації </w:t>
            </w:r>
            <w:r w:rsidR="00237015">
              <w:rPr>
                <w:rFonts w:ascii="Times New Roman" w:hAnsi="Times New Roman" w:cs="Times New Roman"/>
                <w:sz w:val="24"/>
              </w:rPr>
              <w:t>про навчальні заклади на сайті центру</w:t>
            </w:r>
          </w:p>
        </w:tc>
        <w:tc>
          <w:tcPr>
            <w:tcW w:w="1701" w:type="dxa"/>
          </w:tcPr>
          <w:p w14:paraId="5C30C676" w14:textId="77777777" w:rsidR="00B0394A" w:rsidRPr="00F81FDE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</w:tcPr>
          <w:p w14:paraId="563A89D0" w14:textId="77777777" w:rsidR="00B0394A" w:rsidRPr="00F81FDE" w:rsidRDefault="00B0394A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1EC5CE73" w14:textId="77777777" w:rsidR="00B0394A" w:rsidRPr="00727BA1" w:rsidRDefault="00B0394A" w:rsidP="008F1A7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258DDC1C" w14:textId="77777777" w:rsidR="00B0394A" w:rsidRPr="00BB5D70" w:rsidRDefault="00B0394A" w:rsidP="008F1A71">
            <w:pPr>
              <w:rPr>
                <w:vertAlign w:val="subscript"/>
              </w:rPr>
            </w:pPr>
          </w:p>
        </w:tc>
      </w:tr>
      <w:tr w:rsidR="00B0394A" w:rsidRPr="00BB5D70" w14:paraId="628B6BB6" w14:textId="77777777" w:rsidTr="008F1A71">
        <w:tc>
          <w:tcPr>
            <w:tcW w:w="15388" w:type="dxa"/>
            <w:gridSpan w:val="7"/>
            <w:shd w:val="clear" w:color="auto" w:fill="9900CC"/>
            <w:vAlign w:val="center"/>
          </w:tcPr>
          <w:p w14:paraId="4F289290" w14:textId="77777777" w:rsidR="00B0394A" w:rsidRPr="00BB5D70" w:rsidRDefault="00B0394A" w:rsidP="008F1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ІІ. СИСТЕМА ОЦІНЮВАННЯ ЗДОБУВАЧІВ ОСВІТИ</w:t>
            </w:r>
          </w:p>
        </w:tc>
      </w:tr>
      <w:tr w:rsidR="00AB3912" w:rsidRPr="00BB5D70" w14:paraId="0E115A44" w14:textId="77777777" w:rsidTr="008F1A71">
        <w:tc>
          <w:tcPr>
            <w:tcW w:w="2527" w:type="dxa"/>
          </w:tcPr>
          <w:p w14:paraId="19B01750" w14:textId="77777777" w:rsidR="00AB3912" w:rsidRPr="00BB5D70" w:rsidRDefault="00AB3912" w:rsidP="008F1A71">
            <w:pPr>
              <w:rPr>
                <w:rFonts w:ascii="Times New Roman" w:hAnsi="Times New Roman" w:cs="Times New Roman"/>
                <w:b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</w:rPr>
              <w:t>2.1. Відкритість, прозорість і зрозумілість в системі оцінювання навчальних досягнень</w:t>
            </w:r>
          </w:p>
        </w:tc>
        <w:tc>
          <w:tcPr>
            <w:tcW w:w="6540" w:type="dxa"/>
          </w:tcPr>
          <w:p w14:paraId="137B04A6" w14:textId="77777777" w:rsidR="00AB3912" w:rsidRPr="00AB3912" w:rsidRDefault="00AB3912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B3912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про результати навчальної діяльності за 2023-2024 н.р.</w:t>
            </w:r>
          </w:p>
        </w:tc>
        <w:tc>
          <w:tcPr>
            <w:tcW w:w="1701" w:type="dxa"/>
          </w:tcPr>
          <w:p w14:paraId="716E0AB3" w14:textId="77777777" w:rsidR="00AB3912" w:rsidRPr="00F81FDE" w:rsidRDefault="00AB391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 xml:space="preserve">1 тиждень </w:t>
            </w:r>
          </w:p>
        </w:tc>
        <w:tc>
          <w:tcPr>
            <w:tcW w:w="1701" w:type="dxa"/>
            <w:gridSpan w:val="2"/>
          </w:tcPr>
          <w:p w14:paraId="259D7049" w14:textId="77777777" w:rsidR="00AB3912" w:rsidRPr="00F81FDE" w:rsidRDefault="00AB391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E972B8" w14:textId="77777777" w:rsidR="00AB3912" w:rsidRPr="00CA52F6" w:rsidRDefault="00AB391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DE2BA49" w14:textId="77777777" w:rsidR="00AB3912" w:rsidRPr="00BB5D70" w:rsidRDefault="00AB3912" w:rsidP="008F1A71">
            <w:pPr>
              <w:rPr>
                <w:vertAlign w:val="subscript"/>
              </w:rPr>
            </w:pPr>
          </w:p>
        </w:tc>
      </w:tr>
      <w:tr w:rsidR="00215236" w:rsidRPr="00BB5D70" w14:paraId="11263B1C" w14:textId="77777777" w:rsidTr="008F1A71">
        <w:tc>
          <w:tcPr>
            <w:tcW w:w="2527" w:type="dxa"/>
            <w:vMerge w:val="restart"/>
          </w:tcPr>
          <w:p w14:paraId="4AC08AB7" w14:textId="77777777" w:rsidR="00215236" w:rsidRPr="00BB5D70" w:rsidRDefault="00215236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2.2.Внутрішній моніторинг відстеження та коригування результатів навчання</w:t>
            </w:r>
          </w:p>
        </w:tc>
        <w:tc>
          <w:tcPr>
            <w:tcW w:w="6540" w:type="dxa"/>
          </w:tcPr>
          <w:p w14:paraId="5796682B" w14:textId="77777777" w:rsidR="00215236" w:rsidRPr="001A3C1E" w:rsidRDefault="0021523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A3C1E">
              <w:rPr>
                <w:rFonts w:ascii="Times New Roman" w:hAnsi="Times New Roman" w:cs="Times New Roman"/>
                <w:sz w:val="24"/>
                <w:szCs w:val="24"/>
              </w:rPr>
              <w:t>Моніторинг навчальних досягнень учнів за ІІ семестр 2023-2024 н.р.</w:t>
            </w:r>
          </w:p>
        </w:tc>
        <w:tc>
          <w:tcPr>
            <w:tcW w:w="1701" w:type="dxa"/>
          </w:tcPr>
          <w:p w14:paraId="402723B8" w14:textId="77777777" w:rsidR="00215236" w:rsidRPr="00F81FDE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38922B7A" w14:textId="77777777" w:rsidR="00215236" w:rsidRPr="00F81FDE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Таблиці</w:t>
            </w: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A9AB4CB" w14:textId="77777777" w:rsidR="00215236" w:rsidRPr="00F81FDE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DE">
              <w:rPr>
                <w:rFonts w:ascii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8" w:type="dxa"/>
          </w:tcPr>
          <w:p w14:paraId="7C16C8E7" w14:textId="77777777" w:rsidR="00215236" w:rsidRPr="00BB5D70" w:rsidRDefault="00215236" w:rsidP="008F1A71">
            <w:pPr>
              <w:rPr>
                <w:vertAlign w:val="subscript"/>
              </w:rPr>
            </w:pPr>
          </w:p>
        </w:tc>
      </w:tr>
      <w:tr w:rsidR="00215236" w:rsidRPr="00BB5D70" w14:paraId="6104AB43" w14:textId="77777777" w:rsidTr="008F1A71">
        <w:tc>
          <w:tcPr>
            <w:tcW w:w="2527" w:type="dxa"/>
            <w:vMerge/>
          </w:tcPr>
          <w:p w14:paraId="02B657F3" w14:textId="77777777" w:rsidR="00215236" w:rsidRPr="00BB5D70" w:rsidRDefault="00215236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2858B04A" w14:textId="006D713B" w:rsidR="00215236" w:rsidRPr="00EC6522" w:rsidRDefault="0021523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2">
              <w:rPr>
                <w:rFonts w:ascii="Times New Roman" w:hAnsi="Times New Roman" w:cs="Times New Roman"/>
                <w:sz w:val="24"/>
                <w:szCs w:val="24"/>
              </w:rPr>
              <w:t>Офо</w:t>
            </w:r>
            <w:r w:rsidR="00237015">
              <w:rPr>
                <w:rFonts w:ascii="Times New Roman" w:hAnsi="Times New Roman" w:cs="Times New Roman"/>
                <w:sz w:val="24"/>
                <w:szCs w:val="24"/>
              </w:rPr>
              <w:t xml:space="preserve">рмлення </w:t>
            </w:r>
            <w:r w:rsidR="008F1A71">
              <w:rPr>
                <w:rFonts w:ascii="Times New Roman" w:hAnsi="Times New Roman" w:cs="Times New Roman"/>
                <w:sz w:val="24"/>
                <w:szCs w:val="24"/>
              </w:rPr>
              <w:t>випускних документів</w:t>
            </w:r>
            <w:r w:rsidR="00237015">
              <w:rPr>
                <w:rFonts w:ascii="Times New Roman" w:hAnsi="Times New Roman" w:cs="Times New Roman"/>
                <w:sz w:val="24"/>
                <w:szCs w:val="24"/>
              </w:rPr>
              <w:t xml:space="preserve"> учнів 10</w:t>
            </w:r>
            <w:r w:rsidR="008F1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522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</w:p>
        </w:tc>
        <w:tc>
          <w:tcPr>
            <w:tcW w:w="1701" w:type="dxa"/>
          </w:tcPr>
          <w:p w14:paraId="6D6FC466" w14:textId="77777777" w:rsidR="00215236" w:rsidRPr="00224F5B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73CE72C4" w14:textId="77777777" w:rsidR="00215236" w:rsidRPr="00224F5B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5215B0D4" w14:textId="4380F1B2" w:rsidR="00215236" w:rsidRPr="00224F5B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8F1A71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керівник  </w:t>
            </w:r>
            <w:r w:rsidR="002370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8F1A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18" w:type="dxa"/>
          </w:tcPr>
          <w:p w14:paraId="252D96F3" w14:textId="77777777" w:rsidR="00215236" w:rsidRPr="006867F5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36" w:rsidRPr="00BB5D70" w14:paraId="131E0A0D" w14:textId="77777777" w:rsidTr="008F1A71">
        <w:tc>
          <w:tcPr>
            <w:tcW w:w="2527" w:type="dxa"/>
            <w:vMerge/>
          </w:tcPr>
          <w:p w14:paraId="0B2B1205" w14:textId="77777777" w:rsidR="00215236" w:rsidRPr="00BB5D70" w:rsidRDefault="00215236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0E5EF3C8" w14:textId="77777777" w:rsidR="00215236" w:rsidRPr="00EC6522" w:rsidRDefault="0021523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2">
              <w:rPr>
                <w:rFonts w:ascii="Times New Roman" w:hAnsi="Times New Roman" w:cs="Times New Roman"/>
                <w:sz w:val="24"/>
                <w:szCs w:val="24"/>
              </w:rPr>
              <w:t>Оформлення особових справ учнів 1-4 класів</w:t>
            </w:r>
          </w:p>
        </w:tc>
        <w:tc>
          <w:tcPr>
            <w:tcW w:w="1701" w:type="dxa"/>
          </w:tcPr>
          <w:p w14:paraId="6BBAE857" w14:textId="77777777" w:rsidR="00215236" w:rsidRPr="006867F5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</w:tcPr>
          <w:p w14:paraId="7C7043A5" w14:textId="77777777" w:rsidR="00215236" w:rsidRPr="006867F5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Особові справи</w:t>
            </w:r>
          </w:p>
        </w:tc>
        <w:tc>
          <w:tcPr>
            <w:tcW w:w="1701" w:type="dxa"/>
          </w:tcPr>
          <w:p w14:paraId="79DFFC76" w14:textId="77777777" w:rsidR="00215236" w:rsidRPr="006867F5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20E52DE2" w14:textId="77777777" w:rsidR="00215236" w:rsidRPr="00BB5D70" w:rsidRDefault="00215236" w:rsidP="008F1A71">
            <w:pPr>
              <w:rPr>
                <w:vertAlign w:val="subscript"/>
              </w:rPr>
            </w:pPr>
          </w:p>
        </w:tc>
      </w:tr>
      <w:tr w:rsidR="00215236" w:rsidRPr="00BB5D70" w14:paraId="3F03F980" w14:textId="77777777" w:rsidTr="008F1A71">
        <w:tc>
          <w:tcPr>
            <w:tcW w:w="2527" w:type="dxa"/>
            <w:vMerge/>
          </w:tcPr>
          <w:p w14:paraId="02744B20" w14:textId="77777777" w:rsidR="00215236" w:rsidRPr="00BB5D70" w:rsidRDefault="00215236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4272B928" w14:textId="77777777" w:rsidR="00215236" w:rsidRPr="00EC6522" w:rsidRDefault="0021523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2">
              <w:rPr>
                <w:rFonts w:ascii="Times New Roman" w:hAnsi="Times New Roman" w:cs="Times New Roman"/>
                <w:sz w:val="24"/>
                <w:szCs w:val="24"/>
              </w:rPr>
              <w:t>Оформлення портфоліо учнів 1-4 класів</w:t>
            </w:r>
          </w:p>
        </w:tc>
        <w:tc>
          <w:tcPr>
            <w:tcW w:w="1701" w:type="dxa"/>
          </w:tcPr>
          <w:p w14:paraId="463605A8" w14:textId="77777777" w:rsidR="00215236" w:rsidRPr="006867F5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</w:tcPr>
          <w:p w14:paraId="2183CB82" w14:textId="77777777" w:rsidR="00215236" w:rsidRPr="006867F5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Портфоліо</w:t>
            </w:r>
          </w:p>
        </w:tc>
        <w:tc>
          <w:tcPr>
            <w:tcW w:w="1701" w:type="dxa"/>
          </w:tcPr>
          <w:p w14:paraId="58230D05" w14:textId="77777777" w:rsidR="00215236" w:rsidRPr="006867F5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53B76E01" w14:textId="77777777" w:rsidR="00215236" w:rsidRPr="00BB5D70" w:rsidRDefault="00215236" w:rsidP="008F1A71">
            <w:pPr>
              <w:rPr>
                <w:vertAlign w:val="subscript"/>
              </w:rPr>
            </w:pPr>
          </w:p>
        </w:tc>
      </w:tr>
      <w:tr w:rsidR="00215236" w:rsidRPr="00BB5D70" w14:paraId="12EF244B" w14:textId="77777777" w:rsidTr="008F1A71">
        <w:tc>
          <w:tcPr>
            <w:tcW w:w="2527" w:type="dxa"/>
            <w:vMerge/>
          </w:tcPr>
          <w:p w14:paraId="168774E0" w14:textId="77777777" w:rsidR="00215236" w:rsidRPr="00BB5D70" w:rsidRDefault="00215236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659B72E4" w14:textId="77777777" w:rsidR="00215236" w:rsidRPr="00EC6522" w:rsidRDefault="0021523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2">
              <w:rPr>
                <w:rFonts w:ascii="Times New Roman" w:hAnsi="Times New Roman" w:cs="Times New Roman"/>
                <w:sz w:val="24"/>
                <w:szCs w:val="24"/>
              </w:rPr>
              <w:t>Оформлення особових спр</w:t>
            </w:r>
            <w:r w:rsidR="00237015">
              <w:rPr>
                <w:rFonts w:ascii="Times New Roman" w:hAnsi="Times New Roman" w:cs="Times New Roman"/>
                <w:sz w:val="24"/>
                <w:szCs w:val="24"/>
              </w:rPr>
              <w:t xml:space="preserve">ав учнів 5-9, </w:t>
            </w:r>
            <w:r w:rsidRPr="00EC6522">
              <w:rPr>
                <w:rFonts w:ascii="Times New Roman" w:hAnsi="Times New Roman" w:cs="Times New Roman"/>
                <w:sz w:val="24"/>
                <w:szCs w:val="24"/>
              </w:rPr>
              <w:t>10 класів</w:t>
            </w:r>
          </w:p>
        </w:tc>
        <w:tc>
          <w:tcPr>
            <w:tcW w:w="1701" w:type="dxa"/>
          </w:tcPr>
          <w:p w14:paraId="1793738A" w14:textId="77777777" w:rsidR="00215236" w:rsidRDefault="00215236" w:rsidP="008F1A71">
            <w:r w:rsidRPr="00486079">
              <w:rPr>
                <w:rFonts w:ascii="Times New Roman" w:hAnsi="Times New Roman" w:cs="Times New Roman"/>
                <w:sz w:val="24"/>
                <w:szCs w:val="24"/>
              </w:rPr>
              <w:t>1 тиждень</w:t>
            </w:r>
          </w:p>
        </w:tc>
        <w:tc>
          <w:tcPr>
            <w:tcW w:w="1701" w:type="dxa"/>
            <w:gridSpan w:val="2"/>
          </w:tcPr>
          <w:p w14:paraId="0EC43F64" w14:textId="77777777" w:rsidR="00215236" w:rsidRPr="006867F5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Особові справи</w:t>
            </w:r>
          </w:p>
        </w:tc>
        <w:tc>
          <w:tcPr>
            <w:tcW w:w="1701" w:type="dxa"/>
          </w:tcPr>
          <w:p w14:paraId="19C09308" w14:textId="77777777" w:rsidR="00215236" w:rsidRPr="006867F5" w:rsidRDefault="002152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 </w:t>
            </w:r>
            <w:r w:rsidR="002370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Pr="00224F5B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218" w:type="dxa"/>
          </w:tcPr>
          <w:p w14:paraId="0BD55A20" w14:textId="77777777" w:rsidR="00215236" w:rsidRPr="00BB5D70" w:rsidRDefault="00215236" w:rsidP="008F1A71">
            <w:pPr>
              <w:rPr>
                <w:vertAlign w:val="subscript"/>
              </w:rPr>
            </w:pPr>
          </w:p>
        </w:tc>
      </w:tr>
      <w:tr w:rsidR="00EC6522" w:rsidRPr="00BB5D70" w14:paraId="463F90FC" w14:textId="77777777" w:rsidTr="008F1A71">
        <w:tc>
          <w:tcPr>
            <w:tcW w:w="15388" w:type="dxa"/>
            <w:gridSpan w:val="7"/>
            <w:shd w:val="clear" w:color="auto" w:fill="00B0F0"/>
          </w:tcPr>
          <w:p w14:paraId="7B4FFA3B" w14:textId="77777777" w:rsidR="00EC6522" w:rsidRPr="00BB5D70" w:rsidRDefault="00EC6522" w:rsidP="008F1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ІІІ. ПЕДАГОГІЧНА ДІЯЛЬНІСТЬ ПЕДАГОГІЧНИХ ПРАЦІВНИКІВ</w:t>
            </w:r>
          </w:p>
        </w:tc>
      </w:tr>
      <w:tr w:rsidR="00EC6522" w:rsidRPr="00BB5D70" w14:paraId="2E06A963" w14:textId="77777777" w:rsidTr="008F1A71">
        <w:tc>
          <w:tcPr>
            <w:tcW w:w="2527" w:type="dxa"/>
            <w:vMerge w:val="restart"/>
          </w:tcPr>
          <w:p w14:paraId="0FA9EE97" w14:textId="77777777" w:rsidR="00EC6522" w:rsidRPr="00BB5D70" w:rsidRDefault="00EC6522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3.1.Планування педагогічної діяльності</w:t>
            </w:r>
          </w:p>
        </w:tc>
        <w:tc>
          <w:tcPr>
            <w:tcW w:w="6540" w:type="dxa"/>
          </w:tcPr>
          <w:p w14:paraId="0532BE92" w14:textId="77777777" w:rsidR="00EC6522" w:rsidRPr="00CE405E" w:rsidRDefault="00A5069A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роботи центру</w:t>
            </w:r>
            <w:r w:rsidR="00CE405E" w:rsidRPr="00CE405E">
              <w:rPr>
                <w:rFonts w:ascii="Times New Roman" w:hAnsi="Times New Roman" w:cs="Times New Roman"/>
                <w:sz w:val="24"/>
                <w:szCs w:val="24"/>
              </w:rPr>
              <w:t xml:space="preserve"> на наступний навчальний рік</w:t>
            </w:r>
          </w:p>
        </w:tc>
        <w:tc>
          <w:tcPr>
            <w:tcW w:w="1701" w:type="dxa"/>
          </w:tcPr>
          <w:p w14:paraId="06C5A4DC" w14:textId="77777777" w:rsidR="00EC6522" w:rsidRPr="00B93289" w:rsidRDefault="00EC652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89">
              <w:rPr>
                <w:rFonts w:ascii="Times New Roman" w:hAnsi="Times New Roman" w:cs="Times New Roman"/>
                <w:sz w:val="24"/>
                <w:szCs w:val="24"/>
              </w:rPr>
              <w:t>4 тиждень</w:t>
            </w:r>
          </w:p>
        </w:tc>
        <w:tc>
          <w:tcPr>
            <w:tcW w:w="1701" w:type="dxa"/>
            <w:gridSpan w:val="2"/>
          </w:tcPr>
          <w:p w14:paraId="675239C7" w14:textId="77777777" w:rsidR="00EC6522" w:rsidRPr="00B93289" w:rsidRDefault="00CE405E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701" w:type="dxa"/>
          </w:tcPr>
          <w:p w14:paraId="587F676D" w14:textId="77777777" w:rsidR="00EC6522" w:rsidRPr="00B93289" w:rsidRDefault="00CE405E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2AAF9C29" w14:textId="77777777" w:rsidR="00EC6522" w:rsidRPr="00BB5D70" w:rsidRDefault="00EC6522" w:rsidP="008F1A71">
            <w:pPr>
              <w:rPr>
                <w:vertAlign w:val="subscript"/>
              </w:rPr>
            </w:pPr>
          </w:p>
        </w:tc>
      </w:tr>
      <w:tr w:rsidR="00EC6522" w:rsidRPr="00BB5D70" w14:paraId="62120A36" w14:textId="77777777" w:rsidTr="008F1A71">
        <w:tc>
          <w:tcPr>
            <w:tcW w:w="2527" w:type="dxa"/>
            <w:vMerge/>
          </w:tcPr>
          <w:p w14:paraId="509D024C" w14:textId="77777777" w:rsidR="00EC6522" w:rsidRPr="00BB5D70" w:rsidRDefault="00EC6522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326DF474" w14:textId="77777777" w:rsidR="00EC6522" w:rsidRPr="00313A36" w:rsidRDefault="00313A3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6">
              <w:rPr>
                <w:rFonts w:ascii="Times New Roman" w:hAnsi="Times New Roman" w:cs="Times New Roman"/>
                <w:sz w:val="24"/>
                <w:szCs w:val="24"/>
              </w:rPr>
              <w:t>Анкетування педпрацівників щодо результативності методичної роботи у 2023-2024 н.р.</w:t>
            </w:r>
          </w:p>
        </w:tc>
        <w:tc>
          <w:tcPr>
            <w:tcW w:w="1701" w:type="dxa"/>
          </w:tcPr>
          <w:p w14:paraId="3F47CD9F" w14:textId="77777777" w:rsidR="00EC6522" w:rsidRPr="00B93289" w:rsidRDefault="00313A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6522" w:rsidRPr="00B93289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</w:tcPr>
          <w:p w14:paraId="40A8318A" w14:textId="77777777" w:rsidR="00EC6522" w:rsidRPr="00B93289" w:rsidRDefault="00313A3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Pr="00B9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F8160BD" w14:textId="77777777" w:rsidR="00EC6522" w:rsidRPr="00F81FDE" w:rsidRDefault="00313A36" w:rsidP="008F1A7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168F1D2" w14:textId="77777777" w:rsidR="00EC6522" w:rsidRPr="00BB5D70" w:rsidRDefault="00EC6522" w:rsidP="008F1A71">
            <w:pPr>
              <w:rPr>
                <w:vertAlign w:val="subscript"/>
              </w:rPr>
            </w:pPr>
          </w:p>
        </w:tc>
      </w:tr>
      <w:tr w:rsidR="00EC6522" w:rsidRPr="00BB5D70" w14:paraId="5121915B" w14:textId="77777777" w:rsidTr="008F1A71">
        <w:tc>
          <w:tcPr>
            <w:tcW w:w="2527" w:type="dxa"/>
          </w:tcPr>
          <w:p w14:paraId="691E9C72" w14:textId="77777777" w:rsidR="00EC6522" w:rsidRPr="00BB5D70" w:rsidRDefault="00EC6522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 Формування суспільних цінностей у процесі навчання, виховання та розвитку</w:t>
            </w:r>
          </w:p>
        </w:tc>
        <w:tc>
          <w:tcPr>
            <w:tcW w:w="6540" w:type="dxa"/>
          </w:tcPr>
          <w:p w14:paraId="5664B1A8" w14:textId="77777777" w:rsidR="00EC6522" w:rsidRPr="00B175E4" w:rsidRDefault="00EC6522" w:rsidP="008F1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Створ</w:t>
            </w:r>
            <w:r w:rsidR="00237015">
              <w:rPr>
                <w:rFonts w:ascii="Times New Roman" w:hAnsi="Times New Roman" w:cs="Times New Roman"/>
                <w:sz w:val="24"/>
                <w:szCs w:val="24"/>
              </w:rPr>
              <w:t>ення та поширення на сайті центру</w:t>
            </w: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соціальних мережах матеріалів</w:t>
            </w:r>
            <w:r w:rsidR="00A5069A">
              <w:rPr>
                <w:rFonts w:ascii="Times New Roman" w:hAnsi="Times New Roman" w:cs="Times New Roman"/>
                <w:sz w:val="24"/>
                <w:szCs w:val="24"/>
              </w:rPr>
              <w:t xml:space="preserve"> щодо проведених заходів у центрі</w:t>
            </w: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000579D" w14:textId="77777777" w:rsidR="00EC6522" w:rsidRPr="00B175E4" w:rsidRDefault="00EC652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582E1D37" w14:textId="77777777" w:rsidR="00EC6522" w:rsidRPr="00B175E4" w:rsidRDefault="00EC652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</w:p>
        </w:tc>
        <w:tc>
          <w:tcPr>
            <w:tcW w:w="1701" w:type="dxa"/>
          </w:tcPr>
          <w:p w14:paraId="7C23B87E" w14:textId="77777777" w:rsidR="00EC6522" w:rsidRPr="00B175E4" w:rsidRDefault="00EC652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E4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0169C119" w14:textId="77777777" w:rsidR="00EC6522" w:rsidRPr="00BB5D70" w:rsidRDefault="00EC6522" w:rsidP="008F1A71">
            <w:pPr>
              <w:rPr>
                <w:vertAlign w:val="subscript"/>
              </w:rPr>
            </w:pPr>
          </w:p>
        </w:tc>
      </w:tr>
      <w:tr w:rsidR="008B7EFF" w:rsidRPr="00BB5D70" w14:paraId="5A1447FA" w14:textId="77777777" w:rsidTr="008F1A71">
        <w:tc>
          <w:tcPr>
            <w:tcW w:w="2527" w:type="dxa"/>
          </w:tcPr>
          <w:p w14:paraId="0FD22F86" w14:textId="25BB3D73" w:rsidR="008B7EFF" w:rsidRPr="00BB5D70" w:rsidRDefault="008B7EFF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A54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.Використання інформаційно-комунікаційних технологій в освітньому процесі</w:t>
            </w:r>
          </w:p>
        </w:tc>
        <w:tc>
          <w:tcPr>
            <w:tcW w:w="6540" w:type="dxa"/>
          </w:tcPr>
          <w:p w14:paraId="0D75CFFF" w14:textId="77777777" w:rsidR="008B7EFF" w:rsidRPr="008B7EFF" w:rsidRDefault="008B7EFF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</w:rPr>
              <w:t>Звіт про використання інформаційно-комунікаційних технологій в освітньому процесі</w:t>
            </w:r>
          </w:p>
        </w:tc>
        <w:tc>
          <w:tcPr>
            <w:tcW w:w="1701" w:type="dxa"/>
          </w:tcPr>
          <w:p w14:paraId="7BB91278" w14:textId="77777777" w:rsidR="008B7EFF" w:rsidRPr="00B93289" w:rsidRDefault="008B7EFF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3289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</w:tcPr>
          <w:p w14:paraId="06068593" w14:textId="77777777" w:rsidR="008B7EFF" w:rsidRPr="00B93289" w:rsidRDefault="008B7EFF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CE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r w:rsidRPr="00B9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33F152B" w14:textId="77777777" w:rsidR="008B7EFF" w:rsidRPr="00B94B18" w:rsidRDefault="008B7EFF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8" w:type="dxa"/>
          </w:tcPr>
          <w:p w14:paraId="661BF85F" w14:textId="77777777" w:rsidR="008B7EFF" w:rsidRPr="00BB5D70" w:rsidRDefault="008B7EFF" w:rsidP="008F1A71">
            <w:pPr>
              <w:rPr>
                <w:vertAlign w:val="subscript"/>
              </w:rPr>
            </w:pPr>
          </w:p>
        </w:tc>
      </w:tr>
      <w:tr w:rsidR="00EC6522" w:rsidRPr="00BB5D70" w14:paraId="55D6C47D" w14:textId="77777777" w:rsidTr="008F1A71">
        <w:tc>
          <w:tcPr>
            <w:tcW w:w="2527" w:type="dxa"/>
          </w:tcPr>
          <w:p w14:paraId="571A1823" w14:textId="474272DA" w:rsidR="00EC6522" w:rsidRPr="00BB5D70" w:rsidRDefault="00EC6522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A54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Підвищення професійного рівня і педагогічної майстерності педагогічних працівників</w:t>
            </w:r>
          </w:p>
        </w:tc>
        <w:tc>
          <w:tcPr>
            <w:tcW w:w="6540" w:type="dxa"/>
          </w:tcPr>
          <w:p w14:paraId="1F1CDA26" w14:textId="77777777" w:rsidR="00EC6522" w:rsidRPr="0078145F" w:rsidRDefault="00EC6522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8145F">
              <w:rPr>
                <w:rFonts w:ascii="Times New Roman" w:hAnsi="Times New Roman" w:cs="Times New Roman"/>
                <w:sz w:val="24"/>
                <w:szCs w:val="24"/>
              </w:rPr>
              <w:t>Моніторинг участі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1701" w:type="dxa"/>
          </w:tcPr>
          <w:p w14:paraId="30E998B5" w14:textId="77777777" w:rsidR="00EC6522" w:rsidRPr="0078145F" w:rsidRDefault="00EC652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45F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0C941460" w14:textId="77777777" w:rsidR="00EC6522" w:rsidRPr="00B94B18" w:rsidRDefault="00EC6522" w:rsidP="008F1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Сертифікати </w:t>
            </w:r>
          </w:p>
        </w:tc>
        <w:tc>
          <w:tcPr>
            <w:tcW w:w="1701" w:type="dxa"/>
          </w:tcPr>
          <w:p w14:paraId="27DE5854" w14:textId="77777777" w:rsidR="00EC6522" w:rsidRPr="00B94B18" w:rsidRDefault="00EC6522" w:rsidP="008F1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ЗДНВР </w:t>
            </w:r>
          </w:p>
        </w:tc>
        <w:tc>
          <w:tcPr>
            <w:tcW w:w="1218" w:type="dxa"/>
          </w:tcPr>
          <w:p w14:paraId="17EF63DD" w14:textId="77777777" w:rsidR="00EC6522" w:rsidRPr="00BB5D70" w:rsidRDefault="00EC6522" w:rsidP="008F1A71">
            <w:pPr>
              <w:rPr>
                <w:vertAlign w:val="subscript"/>
              </w:rPr>
            </w:pPr>
          </w:p>
        </w:tc>
      </w:tr>
      <w:tr w:rsidR="00EC6522" w:rsidRPr="00BB5D70" w14:paraId="61C5F4B3" w14:textId="77777777" w:rsidTr="008F1A71">
        <w:tc>
          <w:tcPr>
            <w:tcW w:w="2527" w:type="dxa"/>
          </w:tcPr>
          <w:p w14:paraId="67A299F8" w14:textId="4BC1FCE8" w:rsidR="00EC6522" w:rsidRPr="00BB5D70" w:rsidRDefault="00EC6522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A54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6540" w:type="dxa"/>
          </w:tcPr>
          <w:p w14:paraId="63F9A6DE" w14:textId="77777777" w:rsidR="00EC6522" w:rsidRPr="0022219B" w:rsidRDefault="0022219B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22219B">
              <w:rPr>
                <w:rFonts w:ascii="Times New Roman" w:hAnsi="Times New Roman" w:cs="Times New Roman"/>
                <w:sz w:val="24"/>
                <w:szCs w:val="24"/>
              </w:rPr>
              <w:t>Підготовка матеріалів до звіту директора школи за 2023-2024 н.р.</w:t>
            </w:r>
          </w:p>
        </w:tc>
        <w:tc>
          <w:tcPr>
            <w:tcW w:w="1701" w:type="dxa"/>
          </w:tcPr>
          <w:p w14:paraId="7B838270" w14:textId="77777777" w:rsidR="00EC6522" w:rsidRPr="005C6E66" w:rsidRDefault="0022219B" w:rsidP="008F1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145F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</w:tcPr>
          <w:p w14:paraId="7F300330" w14:textId="77777777" w:rsidR="00EC6522" w:rsidRPr="005C6E66" w:rsidRDefault="0022219B" w:rsidP="008F1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Матеріали</w:t>
            </w:r>
          </w:p>
        </w:tc>
        <w:tc>
          <w:tcPr>
            <w:tcW w:w="1701" w:type="dxa"/>
          </w:tcPr>
          <w:p w14:paraId="6FF7360E" w14:textId="77777777" w:rsidR="00EC6522" w:rsidRPr="005C6E66" w:rsidRDefault="0022219B" w:rsidP="008F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Адміністрація</w:t>
            </w:r>
          </w:p>
        </w:tc>
        <w:tc>
          <w:tcPr>
            <w:tcW w:w="1218" w:type="dxa"/>
          </w:tcPr>
          <w:p w14:paraId="79E1AD65" w14:textId="77777777" w:rsidR="00EC6522" w:rsidRPr="00BB5D70" w:rsidRDefault="00EC6522" w:rsidP="008F1A71">
            <w:pPr>
              <w:rPr>
                <w:vertAlign w:val="subscript"/>
              </w:rPr>
            </w:pPr>
          </w:p>
        </w:tc>
      </w:tr>
      <w:tr w:rsidR="00EC6522" w:rsidRPr="00BB5D70" w14:paraId="53B58F0A" w14:textId="77777777" w:rsidTr="008F1A71">
        <w:trPr>
          <w:trHeight w:val="917"/>
        </w:trPr>
        <w:tc>
          <w:tcPr>
            <w:tcW w:w="15388" w:type="dxa"/>
            <w:gridSpan w:val="7"/>
            <w:shd w:val="clear" w:color="auto" w:fill="00FF99"/>
            <w:vAlign w:val="center"/>
          </w:tcPr>
          <w:p w14:paraId="02495E5C" w14:textId="77777777" w:rsidR="00EC6522" w:rsidRPr="00BB5D70" w:rsidRDefault="00EC6522" w:rsidP="008F1A71">
            <w:pPr>
              <w:jc w:val="center"/>
              <w:rPr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ІV. УПРАВЛІНСЬКІ ПРОЦЕСИ ЗАКЛАДУ ОСВІТИ</w:t>
            </w:r>
          </w:p>
        </w:tc>
      </w:tr>
      <w:tr w:rsidR="00EC6522" w:rsidRPr="00BB5D70" w14:paraId="3424974C" w14:textId="77777777" w:rsidTr="008F1A71">
        <w:tc>
          <w:tcPr>
            <w:tcW w:w="2527" w:type="dxa"/>
          </w:tcPr>
          <w:p w14:paraId="773D657F" w14:textId="77777777" w:rsidR="00EC6522" w:rsidRPr="00BB5D70" w:rsidRDefault="00EC6522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4.1. Заходи щодо утримання у належному стані будівель, приміщень, обладнання</w:t>
            </w:r>
          </w:p>
        </w:tc>
        <w:tc>
          <w:tcPr>
            <w:tcW w:w="6540" w:type="dxa"/>
          </w:tcPr>
          <w:p w14:paraId="096BBB71" w14:textId="77777777" w:rsidR="00EC6522" w:rsidRPr="0022220F" w:rsidRDefault="00EC6522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1701" w:type="dxa"/>
          </w:tcPr>
          <w:p w14:paraId="05028CBC" w14:textId="77777777" w:rsidR="00EC6522" w:rsidRPr="0022220F" w:rsidRDefault="00EC652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4DDDC1FE" w14:textId="77777777" w:rsidR="00EC6522" w:rsidRPr="0022220F" w:rsidRDefault="00EC652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01" w:type="dxa"/>
          </w:tcPr>
          <w:p w14:paraId="4F6801DE" w14:textId="77777777" w:rsidR="00EC6522" w:rsidRPr="0022220F" w:rsidRDefault="00EC6522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8" w:type="dxa"/>
          </w:tcPr>
          <w:p w14:paraId="641C7E42" w14:textId="77777777" w:rsidR="00EC6522" w:rsidRPr="00BB5D70" w:rsidRDefault="00EC6522" w:rsidP="008F1A71">
            <w:pPr>
              <w:rPr>
                <w:vertAlign w:val="subscript"/>
              </w:rPr>
            </w:pPr>
          </w:p>
        </w:tc>
      </w:tr>
      <w:tr w:rsidR="0022219B" w:rsidRPr="00BB5D70" w14:paraId="09A8F3EE" w14:textId="77777777" w:rsidTr="008F1A71">
        <w:tc>
          <w:tcPr>
            <w:tcW w:w="2527" w:type="dxa"/>
            <w:vMerge w:val="restart"/>
          </w:tcPr>
          <w:p w14:paraId="7ACD18F8" w14:textId="43EA7066" w:rsidR="0022219B" w:rsidRPr="00BB5D70" w:rsidRDefault="0022219B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A54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.Формування відносин довіри, прозорості,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дотримання етичних норм</w:t>
            </w:r>
          </w:p>
        </w:tc>
        <w:tc>
          <w:tcPr>
            <w:tcW w:w="6540" w:type="dxa"/>
          </w:tcPr>
          <w:p w14:paraId="2943E48C" w14:textId="77777777" w:rsidR="0022219B" w:rsidRPr="0068317E" w:rsidRDefault="0022219B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Оновлення інформації закладу освіти пр</w:t>
            </w:r>
            <w:r w:rsidR="00F659DE">
              <w:rPr>
                <w:rFonts w:ascii="Times New Roman" w:hAnsi="Times New Roman" w:cs="Times New Roman"/>
                <w:sz w:val="24"/>
                <w:szCs w:val="24"/>
              </w:rPr>
              <w:t>о свою діяльність на сайті центру</w:t>
            </w:r>
          </w:p>
        </w:tc>
        <w:tc>
          <w:tcPr>
            <w:tcW w:w="1701" w:type="dxa"/>
          </w:tcPr>
          <w:p w14:paraId="2CA38B7A" w14:textId="77777777" w:rsidR="0022219B" w:rsidRPr="0068317E" w:rsidRDefault="0022219B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701" w:type="dxa"/>
            <w:gridSpan w:val="2"/>
          </w:tcPr>
          <w:p w14:paraId="192A9F24" w14:textId="77777777" w:rsidR="0022219B" w:rsidRPr="0068317E" w:rsidRDefault="0022219B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701" w:type="dxa"/>
          </w:tcPr>
          <w:p w14:paraId="1327D710" w14:textId="77777777" w:rsidR="0022219B" w:rsidRPr="0068317E" w:rsidRDefault="0022219B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218" w:type="dxa"/>
          </w:tcPr>
          <w:p w14:paraId="7A723004" w14:textId="77777777" w:rsidR="0022219B" w:rsidRPr="00BB5D70" w:rsidRDefault="0022219B" w:rsidP="008F1A71">
            <w:pPr>
              <w:rPr>
                <w:vertAlign w:val="subscript"/>
              </w:rPr>
            </w:pPr>
          </w:p>
        </w:tc>
      </w:tr>
      <w:tr w:rsidR="00005DD9" w:rsidRPr="00BB5D70" w14:paraId="7E1BACA3" w14:textId="77777777" w:rsidTr="008F1A71">
        <w:tc>
          <w:tcPr>
            <w:tcW w:w="2527" w:type="dxa"/>
            <w:vMerge/>
          </w:tcPr>
          <w:p w14:paraId="31A2A949" w14:textId="77777777" w:rsidR="00005DD9" w:rsidRPr="00BB5D70" w:rsidRDefault="00005DD9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4845155C" w14:textId="77777777" w:rsidR="00005DD9" w:rsidRPr="00005DD9" w:rsidRDefault="00005DD9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9">
              <w:rPr>
                <w:rFonts w:ascii="Times New Roman" w:hAnsi="Times New Roman" w:cs="Times New Roman"/>
                <w:sz w:val="24"/>
                <w:szCs w:val="24"/>
              </w:rPr>
              <w:t>Загальношкільна конференція. Звіт директора.</w:t>
            </w:r>
          </w:p>
        </w:tc>
        <w:tc>
          <w:tcPr>
            <w:tcW w:w="1701" w:type="dxa"/>
          </w:tcPr>
          <w:p w14:paraId="1D513AF9" w14:textId="77777777" w:rsidR="00005DD9" w:rsidRPr="0022220F" w:rsidRDefault="00005DD9" w:rsidP="008F1A7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5050200C" w14:textId="77777777" w:rsidR="00005DD9" w:rsidRPr="0068317E" w:rsidRDefault="00005DD9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2CEA520A" w14:textId="77777777" w:rsidR="00005DD9" w:rsidRPr="0068317E" w:rsidRDefault="00005DD9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345A0FC4" w14:textId="77777777" w:rsidR="00005DD9" w:rsidRPr="00BB5D70" w:rsidRDefault="00005DD9" w:rsidP="008F1A71">
            <w:pPr>
              <w:rPr>
                <w:vertAlign w:val="subscript"/>
              </w:rPr>
            </w:pPr>
          </w:p>
        </w:tc>
      </w:tr>
      <w:tr w:rsidR="00005DD9" w:rsidRPr="00BB5D70" w14:paraId="6E169C94" w14:textId="77777777" w:rsidTr="008F1A71">
        <w:tc>
          <w:tcPr>
            <w:tcW w:w="2527" w:type="dxa"/>
          </w:tcPr>
          <w:p w14:paraId="06BAF2A3" w14:textId="189FF397" w:rsidR="00005DD9" w:rsidRPr="00BB5D70" w:rsidRDefault="00005DD9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A54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.Громадське самоврядування</w:t>
            </w:r>
          </w:p>
        </w:tc>
        <w:tc>
          <w:tcPr>
            <w:tcW w:w="6540" w:type="dxa"/>
          </w:tcPr>
          <w:p w14:paraId="4CFB0FC9" w14:textId="77777777" w:rsidR="00005DD9" w:rsidRPr="00005DD9" w:rsidRDefault="00005DD9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5DD9">
              <w:rPr>
                <w:rFonts w:ascii="Times New Roman" w:hAnsi="Times New Roman" w:cs="Times New Roman"/>
                <w:sz w:val="24"/>
                <w:szCs w:val="24"/>
              </w:rPr>
              <w:t>Провести засідання профспілкового комітету про план роботи комітету на 2024-2025 н.р.</w:t>
            </w:r>
          </w:p>
        </w:tc>
        <w:tc>
          <w:tcPr>
            <w:tcW w:w="1701" w:type="dxa"/>
          </w:tcPr>
          <w:p w14:paraId="5699712D" w14:textId="77777777" w:rsidR="00005DD9" w:rsidRPr="0022220F" w:rsidRDefault="00005DD9" w:rsidP="008F1A7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5797BF69" w14:textId="77777777" w:rsidR="00005DD9" w:rsidRPr="0068317E" w:rsidRDefault="00005DD9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</w:tcPr>
          <w:p w14:paraId="739706D8" w14:textId="77777777" w:rsidR="00005DD9" w:rsidRPr="0068317E" w:rsidRDefault="00005DD9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7E">
              <w:rPr>
                <w:rFonts w:ascii="Times New Roman" w:hAnsi="Times New Roman" w:cs="Times New Roman"/>
                <w:sz w:val="24"/>
                <w:szCs w:val="24"/>
              </w:rPr>
              <w:t>Голова профспілки</w:t>
            </w:r>
          </w:p>
        </w:tc>
        <w:tc>
          <w:tcPr>
            <w:tcW w:w="1218" w:type="dxa"/>
          </w:tcPr>
          <w:p w14:paraId="03EE754C" w14:textId="77777777" w:rsidR="00005DD9" w:rsidRPr="00BB5D70" w:rsidRDefault="00005DD9" w:rsidP="008F1A71">
            <w:pPr>
              <w:rPr>
                <w:vertAlign w:val="subscript"/>
              </w:rPr>
            </w:pPr>
          </w:p>
        </w:tc>
      </w:tr>
      <w:tr w:rsidR="00005DD9" w:rsidRPr="00BB5D70" w14:paraId="1AD355C8" w14:textId="77777777" w:rsidTr="008F1A71">
        <w:tc>
          <w:tcPr>
            <w:tcW w:w="2527" w:type="dxa"/>
          </w:tcPr>
          <w:p w14:paraId="7481CDE7" w14:textId="71B0F787" w:rsidR="00005DD9" w:rsidRPr="00BB5D70" w:rsidRDefault="00005DD9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A54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.Антикорупційн а діяльність</w:t>
            </w:r>
          </w:p>
        </w:tc>
        <w:tc>
          <w:tcPr>
            <w:tcW w:w="6540" w:type="dxa"/>
          </w:tcPr>
          <w:p w14:paraId="32C505BD" w14:textId="77777777" w:rsidR="00005DD9" w:rsidRPr="00DC1744" w:rsidRDefault="00005DD9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C1744">
              <w:rPr>
                <w:rFonts w:ascii="Times New Roman" w:hAnsi="Times New Roman" w:cs="Times New Roman"/>
                <w:sz w:val="24"/>
                <w:szCs w:val="24"/>
              </w:rPr>
              <w:t>Звіт про використані кошти за 2023-2024 н.р.</w:t>
            </w:r>
          </w:p>
        </w:tc>
        <w:tc>
          <w:tcPr>
            <w:tcW w:w="1701" w:type="dxa"/>
          </w:tcPr>
          <w:p w14:paraId="4B79F003" w14:textId="77777777" w:rsidR="00005DD9" w:rsidRPr="006C4AB7" w:rsidRDefault="00005DD9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AB7"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701" w:type="dxa"/>
            <w:gridSpan w:val="2"/>
          </w:tcPr>
          <w:p w14:paraId="1FF98074" w14:textId="77777777" w:rsidR="00005DD9" w:rsidRPr="006C4AB7" w:rsidRDefault="00005DD9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Звіт</w:t>
            </w:r>
          </w:p>
        </w:tc>
        <w:tc>
          <w:tcPr>
            <w:tcW w:w="1701" w:type="dxa"/>
          </w:tcPr>
          <w:p w14:paraId="41C1A20E" w14:textId="77777777" w:rsidR="00005DD9" w:rsidRPr="006C4AB7" w:rsidRDefault="00005DD9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Бухгалтерія</w:t>
            </w:r>
          </w:p>
        </w:tc>
        <w:tc>
          <w:tcPr>
            <w:tcW w:w="1218" w:type="dxa"/>
          </w:tcPr>
          <w:p w14:paraId="3C72CA9A" w14:textId="77777777" w:rsidR="00005DD9" w:rsidRPr="00BB5D70" w:rsidRDefault="00005DD9" w:rsidP="008F1A71">
            <w:pPr>
              <w:rPr>
                <w:vertAlign w:val="subscript"/>
              </w:rPr>
            </w:pPr>
          </w:p>
        </w:tc>
      </w:tr>
      <w:tr w:rsidR="0056406C" w:rsidRPr="00BB5D70" w14:paraId="4D4AC9BE" w14:textId="77777777" w:rsidTr="008F1A71">
        <w:tc>
          <w:tcPr>
            <w:tcW w:w="2527" w:type="dxa"/>
            <w:vMerge w:val="restart"/>
          </w:tcPr>
          <w:p w14:paraId="388E9959" w14:textId="14CDC7F4" w:rsidR="0056406C" w:rsidRPr="00BB5D70" w:rsidRDefault="0056406C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A54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Внутрішньо шкільні накази та розпорядчі документи</w:t>
            </w:r>
          </w:p>
        </w:tc>
        <w:tc>
          <w:tcPr>
            <w:tcW w:w="6540" w:type="dxa"/>
          </w:tcPr>
          <w:p w14:paraId="519DADF1" w14:textId="77777777" w:rsidR="0056406C" w:rsidRPr="00005DD9" w:rsidRDefault="0056406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5DD9">
              <w:rPr>
                <w:rFonts w:ascii="Times New Roman" w:hAnsi="Times New Roman" w:cs="Times New Roman"/>
                <w:sz w:val="24"/>
                <w:szCs w:val="24"/>
              </w:rPr>
              <w:t>Про підсумки виховної роботи за 2023-2024 н.р.</w:t>
            </w:r>
          </w:p>
        </w:tc>
        <w:tc>
          <w:tcPr>
            <w:tcW w:w="1701" w:type="dxa"/>
          </w:tcPr>
          <w:p w14:paraId="2926E2C0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 тиждень. </w:t>
            </w:r>
          </w:p>
        </w:tc>
        <w:tc>
          <w:tcPr>
            <w:tcW w:w="1701" w:type="dxa"/>
            <w:gridSpan w:val="2"/>
          </w:tcPr>
          <w:p w14:paraId="53D59E50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4527569A" w14:textId="3AE92379" w:rsidR="0056406C" w:rsidRPr="0022220F" w:rsidRDefault="0056406C" w:rsidP="008F1A7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8" w:type="dxa"/>
          </w:tcPr>
          <w:p w14:paraId="11322F3C" w14:textId="77777777" w:rsidR="0056406C" w:rsidRPr="00BB5D70" w:rsidRDefault="0056406C" w:rsidP="008F1A71">
            <w:pPr>
              <w:rPr>
                <w:vertAlign w:val="subscript"/>
              </w:rPr>
            </w:pPr>
          </w:p>
        </w:tc>
      </w:tr>
      <w:tr w:rsidR="0056406C" w:rsidRPr="00BB5D70" w14:paraId="076880BE" w14:textId="77777777" w:rsidTr="008F1A71">
        <w:tc>
          <w:tcPr>
            <w:tcW w:w="2527" w:type="dxa"/>
            <w:vMerge/>
          </w:tcPr>
          <w:p w14:paraId="492A59A9" w14:textId="77777777" w:rsidR="0056406C" w:rsidRPr="00BB5D70" w:rsidRDefault="0056406C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78BE87DA" w14:textId="77777777" w:rsidR="0056406C" w:rsidRPr="0056406C" w:rsidRDefault="0056406C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06C">
              <w:rPr>
                <w:rFonts w:ascii="Times New Roman" w:hAnsi="Times New Roman" w:cs="Times New Roman"/>
                <w:sz w:val="24"/>
                <w:szCs w:val="24"/>
              </w:rPr>
              <w:t>Про стан виконання навчальних планів і програм за рік.</w:t>
            </w:r>
          </w:p>
        </w:tc>
        <w:tc>
          <w:tcPr>
            <w:tcW w:w="1701" w:type="dxa"/>
          </w:tcPr>
          <w:p w14:paraId="406E9FC5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 тиждень. </w:t>
            </w:r>
          </w:p>
        </w:tc>
        <w:tc>
          <w:tcPr>
            <w:tcW w:w="1701" w:type="dxa"/>
            <w:gridSpan w:val="2"/>
          </w:tcPr>
          <w:p w14:paraId="6EF41FDB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267705DA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3F28483F" w14:textId="77777777" w:rsidR="0056406C" w:rsidRPr="00BB5D70" w:rsidRDefault="0056406C" w:rsidP="008F1A71">
            <w:pPr>
              <w:rPr>
                <w:vertAlign w:val="subscript"/>
              </w:rPr>
            </w:pPr>
          </w:p>
        </w:tc>
      </w:tr>
      <w:tr w:rsidR="0056406C" w:rsidRPr="00BB5D70" w14:paraId="2C5C4D49" w14:textId="77777777" w:rsidTr="008F1A71">
        <w:tc>
          <w:tcPr>
            <w:tcW w:w="2527" w:type="dxa"/>
            <w:vMerge/>
          </w:tcPr>
          <w:p w14:paraId="4F1FA30F" w14:textId="77777777" w:rsidR="0056406C" w:rsidRPr="00BB5D70" w:rsidRDefault="0056406C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0BBF4C78" w14:textId="77777777" w:rsidR="0056406C" w:rsidRPr="00AA4847" w:rsidRDefault="0056406C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7">
              <w:rPr>
                <w:rFonts w:ascii="Times New Roman" w:hAnsi="Times New Roman" w:cs="Times New Roman"/>
                <w:sz w:val="24"/>
                <w:szCs w:val="24"/>
              </w:rPr>
              <w:t>Про підсумки методичної роботи</w:t>
            </w:r>
          </w:p>
        </w:tc>
        <w:tc>
          <w:tcPr>
            <w:tcW w:w="1701" w:type="dxa"/>
          </w:tcPr>
          <w:p w14:paraId="44E55F26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 тиждень. </w:t>
            </w:r>
          </w:p>
        </w:tc>
        <w:tc>
          <w:tcPr>
            <w:tcW w:w="1701" w:type="dxa"/>
            <w:gridSpan w:val="2"/>
          </w:tcPr>
          <w:p w14:paraId="2E80208E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046DA2B5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14:paraId="7D07B94A" w14:textId="77777777" w:rsidR="0056406C" w:rsidRPr="00BB5D70" w:rsidRDefault="0056406C" w:rsidP="008F1A71">
            <w:pPr>
              <w:rPr>
                <w:vertAlign w:val="subscript"/>
              </w:rPr>
            </w:pPr>
          </w:p>
        </w:tc>
      </w:tr>
      <w:tr w:rsidR="0056406C" w:rsidRPr="00BB5D70" w14:paraId="434E72DF" w14:textId="77777777" w:rsidTr="008F1A71">
        <w:tc>
          <w:tcPr>
            <w:tcW w:w="2527" w:type="dxa"/>
            <w:vMerge/>
          </w:tcPr>
          <w:p w14:paraId="6C0DB7AB" w14:textId="77777777" w:rsidR="0056406C" w:rsidRPr="00BB5D70" w:rsidRDefault="0056406C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654C0644" w14:textId="77777777" w:rsidR="0056406C" w:rsidRPr="00AA4847" w:rsidRDefault="0056406C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7">
              <w:rPr>
                <w:rFonts w:ascii="Times New Roman" w:hAnsi="Times New Roman" w:cs="Times New Roman"/>
                <w:sz w:val="24"/>
                <w:szCs w:val="24"/>
              </w:rPr>
              <w:t>Провести інвентаризацію художньої літератури. Списати зношені дитячі книги та застарілу літературу</w:t>
            </w:r>
          </w:p>
        </w:tc>
        <w:tc>
          <w:tcPr>
            <w:tcW w:w="1701" w:type="dxa"/>
          </w:tcPr>
          <w:p w14:paraId="30995551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 тиждень. </w:t>
            </w:r>
          </w:p>
        </w:tc>
        <w:tc>
          <w:tcPr>
            <w:tcW w:w="1701" w:type="dxa"/>
            <w:gridSpan w:val="2"/>
          </w:tcPr>
          <w:p w14:paraId="056ACC83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</w:p>
        </w:tc>
        <w:tc>
          <w:tcPr>
            <w:tcW w:w="1701" w:type="dxa"/>
          </w:tcPr>
          <w:p w14:paraId="6D346706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218" w:type="dxa"/>
          </w:tcPr>
          <w:p w14:paraId="0E613C2E" w14:textId="77777777" w:rsidR="0056406C" w:rsidRPr="00BB5D70" w:rsidRDefault="0056406C" w:rsidP="008F1A71">
            <w:pPr>
              <w:rPr>
                <w:vertAlign w:val="subscript"/>
              </w:rPr>
            </w:pPr>
          </w:p>
        </w:tc>
      </w:tr>
      <w:tr w:rsidR="0056406C" w:rsidRPr="00BB5D70" w14:paraId="50499A59" w14:textId="77777777" w:rsidTr="008F1A71">
        <w:tc>
          <w:tcPr>
            <w:tcW w:w="2527" w:type="dxa"/>
            <w:vMerge/>
          </w:tcPr>
          <w:p w14:paraId="3399BDC3" w14:textId="77777777" w:rsidR="0056406C" w:rsidRPr="00BB5D70" w:rsidRDefault="0056406C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2C11B922" w14:textId="77777777" w:rsidR="0056406C" w:rsidRPr="00AA4847" w:rsidRDefault="0056406C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7">
              <w:rPr>
                <w:rFonts w:ascii="Times New Roman" w:hAnsi="Times New Roman" w:cs="Times New Roman"/>
                <w:sz w:val="24"/>
                <w:szCs w:val="24"/>
              </w:rPr>
              <w:t>Про підсумки роботи шкільної бібліотеки 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484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4847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1" w:type="dxa"/>
          </w:tcPr>
          <w:p w14:paraId="3EF81848" w14:textId="77777777" w:rsidR="0056406C" w:rsidRPr="00AA4847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47">
              <w:rPr>
                <w:rFonts w:ascii="Times New Roman" w:hAnsi="Times New Roman" w:cs="Times New Roman"/>
                <w:sz w:val="24"/>
                <w:szCs w:val="24"/>
              </w:rPr>
              <w:t xml:space="preserve">2 тиждень. </w:t>
            </w:r>
          </w:p>
        </w:tc>
        <w:tc>
          <w:tcPr>
            <w:tcW w:w="1701" w:type="dxa"/>
            <w:gridSpan w:val="2"/>
          </w:tcPr>
          <w:p w14:paraId="4EC84E35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756D2F1A" w14:textId="77777777" w:rsidR="0056406C" w:rsidRPr="002A4C3F" w:rsidRDefault="0056406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8B4EF34" w14:textId="77777777" w:rsidR="0056406C" w:rsidRPr="00BB5D70" w:rsidRDefault="0056406C" w:rsidP="008F1A71">
            <w:pPr>
              <w:rPr>
                <w:vertAlign w:val="subscript"/>
              </w:rPr>
            </w:pPr>
          </w:p>
        </w:tc>
      </w:tr>
      <w:tr w:rsidR="00634366" w:rsidRPr="00BB5D70" w14:paraId="64BB827C" w14:textId="77777777" w:rsidTr="008F1A71">
        <w:tc>
          <w:tcPr>
            <w:tcW w:w="2527" w:type="dxa"/>
            <w:vMerge/>
          </w:tcPr>
          <w:p w14:paraId="32B316EF" w14:textId="77777777" w:rsidR="00634366" w:rsidRPr="00BB5D70" w:rsidRDefault="00634366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1B83970F" w14:textId="77777777" w:rsidR="00634366" w:rsidRPr="0056406C" w:rsidRDefault="0063436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659D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випускного у 10 класі</w:t>
            </w:r>
            <w:r w:rsidRPr="0056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6D1D3" w14:textId="77777777" w:rsidR="00634366" w:rsidRPr="0056406C" w:rsidRDefault="0063436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06C">
              <w:rPr>
                <w:rFonts w:ascii="Times New Roman" w:hAnsi="Times New Roman" w:cs="Times New Roman"/>
                <w:sz w:val="24"/>
                <w:szCs w:val="24"/>
              </w:rPr>
              <w:t xml:space="preserve">Про випуск </w:t>
            </w:r>
            <w:r w:rsidR="00F659DE">
              <w:rPr>
                <w:rFonts w:ascii="Times New Roman" w:hAnsi="Times New Roman" w:cs="Times New Roman"/>
                <w:sz w:val="24"/>
                <w:szCs w:val="24"/>
              </w:rPr>
              <w:t>з центру учнів 10</w:t>
            </w:r>
            <w:r w:rsidRPr="0056406C">
              <w:rPr>
                <w:rFonts w:ascii="Times New Roman" w:hAnsi="Times New Roman" w:cs="Times New Roman"/>
                <w:sz w:val="24"/>
                <w:szCs w:val="24"/>
              </w:rPr>
              <w:t xml:space="preserve"> класу.</w:t>
            </w:r>
          </w:p>
          <w:p w14:paraId="11EC480C" w14:textId="77777777" w:rsidR="00634366" w:rsidRPr="0056406C" w:rsidRDefault="0063436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06C">
              <w:rPr>
                <w:rFonts w:ascii="Times New Roman" w:hAnsi="Times New Roman" w:cs="Times New Roman"/>
                <w:sz w:val="24"/>
                <w:szCs w:val="24"/>
              </w:rPr>
              <w:t xml:space="preserve">Про підготовку </w:t>
            </w:r>
            <w:r w:rsidR="00F659DE">
              <w:rPr>
                <w:rFonts w:ascii="Times New Roman" w:hAnsi="Times New Roman" w:cs="Times New Roman"/>
                <w:sz w:val="24"/>
                <w:szCs w:val="24"/>
              </w:rPr>
              <w:t>центру</w:t>
            </w:r>
            <w:r w:rsidRPr="0056406C">
              <w:rPr>
                <w:rFonts w:ascii="Times New Roman" w:hAnsi="Times New Roman" w:cs="Times New Roman"/>
                <w:sz w:val="24"/>
                <w:szCs w:val="24"/>
              </w:rPr>
              <w:t xml:space="preserve"> до нового навчального року.</w:t>
            </w:r>
          </w:p>
          <w:p w14:paraId="3094B746" w14:textId="77777777" w:rsidR="00F659DE" w:rsidRDefault="00F659DE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="00634366" w:rsidRPr="0056406C">
              <w:rPr>
                <w:rFonts w:ascii="Times New Roman" w:hAnsi="Times New Roman" w:cs="Times New Roman"/>
                <w:sz w:val="24"/>
                <w:szCs w:val="24"/>
              </w:rPr>
              <w:t>наслідки перевірки ведення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електронних  журналів 1 – 10</w:t>
            </w:r>
            <w:r w:rsidR="00634366" w:rsidRPr="0056406C">
              <w:rPr>
                <w:rFonts w:ascii="Times New Roman" w:hAnsi="Times New Roman" w:cs="Times New Roman"/>
                <w:sz w:val="24"/>
                <w:szCs w:val="24"/>
              </w:rPr>
              <w:t xml:space="preserve"> –х класів</w:t>
            </w:r>
          </w:p>
          <w:p w14:paraId="5DC8875F" w14:textId="77777777" w:rsidR="00634366" w:rsidRPr="0056406C" w:rsidRDefault="0063436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06C">
              <w:rPr>
                <w:rFonts w:ascii="Times New Roman" w:hAnsi="Times New Roman" w:cs="Times New Roman"/>
                <w:sz w:val="24"/>
                <w:szCs w:val="24"/>
              </w:rPr>
              <w:t>Про попереднє зарахування учнів до складу перших класів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406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406C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70FE3C8C" w14:textId="77777777" w:rsidR="00634366" w:rsidRDefault="00634366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06C">
              <w:rPr>
                <w:rFonts w:ascii="Times New Roman" w:hAnsi="Times New Roman" w:cs="Times New Roman"/>
                <w:sz w:val="24"/>
                <w:szCs w:val="24"/>
              </w:rPr>
              <w:t>Про організацію освітнього процесу під час воєнного стану.</w:t>
            </w:r>
          </w:p>
          <w:p w14:paraId="6465BC6C" w14:textId="77777777" w:rsidR="00C9510D" w:rsidRDefault="00C9510D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Визнання курсів</w:t>
            </w:r>
          </w:p>
          <w:p w14:paraId="2DFA54ED" w14:textId="77777777" w:rsidR="00C9510D" w:rsidRPr="00C9510D" w:rsidRDefault="00C9510D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10D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щорічного та</w:t>
            </w:r>
            <w:r w:rsidRPr="00C9510D">
              <w:rPr>
                <w:rFonts w:ascii="Times New Roman" w:hAnsi="Times New Roman" w:cs="Times New Roman"/>
                <w:sz w:val="24"/>
                <w:szCs w:val="24"/>
              </w:rPr>
              <w:br/>
              <w:t>комплексного самооцінювання ефективності</w:t>
            </w:r>
            <w:r w:rsidRPr="00C9510D">
              <w:rPr>
                <w:rFonts w:ascii="Times New Roman" w:hAnsi="Times New Roman" w:cs="Times New Roman"/>
                <w:sz w:val="24"/>
                <w:szCs w:val="24"/>
              </w:rPr>
              <w:br/>
              <w:t>функціонування внутрішньої системи</w:t>
            </w:r>
            <w:r w:rsidRPr="00C9510D">
              <w:rPr>
                <w:rFonts w:ascii="Times New Roman" w:hAnsi="Times New Roman" w:cs="Times New Roman"/>
                <w:sz w:val="24"/>
                <w:szCs w:val="24"/>
              </w:rPr>
              <w:br/>
              <w:t>забезпечення якості освітньої діяльності</w:t>
            </w:r>
            <w:r w:rsidRPr="00C9510D">
              <w:rPr>
                <w:rFonts w:ascii="Times New Roman" w:hAnsi="Times New Roman" w:cs="Times New Roman"/>
                <w:sz w:val="24"/>
                <w:szCs w:val="24"/>
              </w:rPr>
              <w:br/>
              <w:t>та якості освіти</w:t>
            </w:r>
          </w:p>
          <w:p w14:paraId="7798CBD4" w14:textId="77777777" w:rsidR="00C9510D" w:rsidRPr="00C9510D" w:rsidRDefault="00C9510D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10D">
              <w:rPr>
                <w:rFonts w:ascii="Times New Roman" w:hAnsi="Times New Roman" w:cs="Times New Roman"/>
                <w:sz w:val="24"/>
                <w:szCs w:val="24"/>
              </w:rPr>
              <w:t>Про підсумки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10D">
              <w:rPr>
                <w:rFonts w:ascii="Times New Roman" w:hAnsi="Times New Roman" w:cs="Times New Roman"/>
                <w:sz w:val="24"/>
                <w:szCs w:val="24"/>
              </w:rPr>
              <w:t>Школи молодого вчителя</w:t>
            </w:r>
            <w:r w:rsidRPr="00C9510D">
              <w:rPr>
                <w:rFonts w:ascii="Times New Roman" w:hAnsi="Times New Roman" w:cs="Times New Roman"/>
                <w:sz w:val="24"/>
                <w:szCs w:val="24"/>
              </w:rPr>
              <w:br/>
              <w:t>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51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510D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3BD08C03" w14:textId="77777777" w:rsidR="00C9510D" w:rsidRPr="00AA4847" w:rsidRDefault="00C9510D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81CA4" w14:textId="77777777" w:rsidR="00634366" w:rsidRPr="00AA4847" w:rsidRDefault="0063436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</w:tcPr>
          <w:p w14:paraId="488F9958" w14:textId="77777777" w:rsidR="00634366" w:rsidRPr="002A4C3F" w:rsidRDefault="0063436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701" w:type="dxa"/>
          </w:tcPr>
          <w:p w14:paraId="47FA8FAC" w14:textId="77777777" w:rsidR="00634366" w:rsidRPr="002A4C3F" w:rsidRDefault="00634366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C3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726696FE" w14:textId="77777777" w:rsidR="00634366" w:rsidRPr="00BB5D70" w:rsidRDefault="00634366" w:rsidP="008F1A71">
            <w:pPr>
              <w:rPr>
                <w:vertAlign w:val="subscript"/>
              </w:rPr>
            </w:pPr>
          </w:p>
        </w:tc>
      </w:tr>
      <w:tr w:rsidR="00005DD9" w:rsidRPr="00BB5D70" w14:paraId="1B5C5E2C" w14:textId="77777777" w:rsidTr="008F1A71">
        <w:tc>
          <w:tcPr>
            <w:tcW w:w="2527" w:type="dxa"/>
            <w:vMerge w:val="restart"/>
          </w:tcPr>
          <w:p w14:paraId="0889C4C3" w14:textId="058B6F16" w:rsidR="00005DD9" w:rsidRDefault="00005DD9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A54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>. Засідання педагогічної ради</w:t>
            </w:r>
          </w:p>
          <w:p w14:paraId="284E2E07" w14:textId="77777777" w:rsidR="005045EC" w:rsidRDefault="005045EC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ПЕДРАДА № 11</w:t>
            </w:r>
          </w:p>
          <w:p w14:paraId="5A489D6E" w14:textId="77777777" w:rsidR="005045EC" w:rsidRDefault="005045EC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CC6B77" w14:textId="77777777" w:rsidR="005045EC" w:rsidRDefault="005045EC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437A49" w14:textId="47FB982A" w:rsidR="005045EC" w:rsidRPr="00BB5D70" w:rsidRDefault="005045EC" w:rsidP="008F1A7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6540" w:type="dxa"/>
          </w:tcPr>
          <w:p w14:paraId="7EB73C59" w14:textId="77777777" w:rsidR="00005DD9" w:rsidRPr="005045EC" w:rsidRDefault="00F659DE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перевід учнів 5-9-х </w:t>
            </w:r>
            <w:r w:rsidR="005045EC" w:rsidRPr="005045EC">
              <w:rPr>
                <w:rFonts w:ascii="Times New Roman" w:hAnsi="Times New Roman" w:cs="Times New Roman"/>
                <w:sz w:val="24"/>
                <w:szCs w:val="24"/>
              </w:rPr>
              <w:t xml:space="preserve">класів </w:t>
            </w:r>
          </w:p>
        </w:tc>
        <w:tc>
          <w:tcPr>
            <w:tcW w:w="1701" w:type="dxa"/>
          </w:tcPr>
          <w:p w14:paraId="56933005" w14:textId="77777777" w:rsidR="00005DD9" w:rsidRPr="00530186" w:rsidRDefault="005A2CAA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DD9" w:rsidRPr="00530186"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701" w:type="dxa"/>
            <w:gridSpan w:val="2"/>
          </w:tcPr>
          <w:p w14:paraId="67A61C3C" w14:textId="77777777" w:rsidR="00005DD9" w:rsidRPr="00530186" w:rsidRDefault="00005DD9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8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</w:tcPr>
          <w:p w14:paraId="6A9623A1" w14:textId="77777777" w:rsidR="00005DD9" w:rsidRPr="00530186" w:rsidRDefault="00005DD9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186">
              <w:rPr>
                <w:rFonts w:ascii="Times New Roman" w:hAnsi="Times New Roman" w:cs="Times New Roman"/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218" w:type="dxa"/>
          </w:tcPr>
          <w:p w14:paraId="1CE1BEAB" w14:textId="77777777" w:rsidR="00005DD9" w:rsidRPr="00BB5D70" w:rsidRDefault="00005DD9" w:rsidP="008F1A71">
            <w:pPr>
              <w:rPr>
                <w:vertAlign w:val="subscript"/>
              </w:rPr>
            </w:pPr>
          </w:p>
        </w:tc>
      </w:tr>
      <w:tr w:rsidR="005045EC" w:rsidRPr="00BB5D70" w14:paraId="4865F245" w14:textId="77777777" w:rsidTr="008F1A71">
        <w:tc>
          <w:tcPr>
            <w:tcW w:w="2527" w:type="dxa"/>
            <w:vMerge/>
          </w:tcPr>
          <w:p w14:paraId="41956C5D" w14:textId="77777777" w:rsidR="005045EC" w:rsidRPr="00BB5D70" w:rsidRDefault="005045EC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</w:tcPr>
          <w:p w14:paraId="1C6B1656" w14:textId="77777777" w:rsidR="005045EC" w:rsidRPr="005A2CAA" w:rsidRDefault="005045EC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A">
              <w:rPr>
                <w:rFonts w:ascii="Times New Roman" w:hAnsi="Times New Roman" w:cs="Times New Roman"/>
                <w:sz w:val="24"/>
                <w:szCs w:val="24"/>
              </w:rPr>
              <w:t>Про закінчення початкової школи і перевід учнів 4 класу до основної школи</w:t>
            </w:r>
          </w:p>
        </w:tc>
        <w:tc>
          <w:tcPr>
            <w:tcW w:w="1701" w:type="dxa"/>
          </w:tcPr>
          <w:p w14:paraId="53449FF5" w14:textId="77777777" w:rsidR="005045EC" w:rsidRDefault="005045EC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AB9551F" w14:textId="77777777" w:rsidR="005045EC" w:rsidRPr="00530186" w:rsidRDefault="005045E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0334F2" w14:textId="77777777" w:rsidR="005045EC" w:rsidRPr="00530186" w:rsidRDefault="005045EC" w:rsidP="008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5E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8" w:type="dxa"/>
          </w:tcPr>
          <w:p w14:paraId="2D12E19C" w14:textId="77777777" w:rsidR="005045EC" w:rsidRPr="00BB5D70" w:rsidRDefault="005045EC" w:rsidP="008F1A71">
            <w:pPr>
              <w:rPr>
                <w:vertAlign w:val="subscript"/>
              </w:rPr>
            </w:pPr>
          </w:p>
        </w:tc>
      </w:tr>
      <w:tr w:rsidR="00005DD9" w:rsidRPr="00BB5D70" w14:paraId="11C80EF5" w14:textId="77777777" w:rsidTr="008F1A71">
        <w:tc>
          <w:tcPr>
            <w:tcW w:w="2527" w:type="dxa"/>
            <w:vMerge/>
          </w:tcPr>
          <w:p w14:paraId="0A0C0E52" w14:textId="77777777" w:rsidR="00005DD9" w:rsidRPr="00BB5D70" w:rsidRDefault="00005DD9" w:rsidP="008F1A71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0B8E1DAF" w14:textId="77777777" w:rsidR="00005DD9" w:rsidRPr="005A2CAA" w:rsidRDefault="005A2CAA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A">
              <w:rPr>
                <w:rFonts w:ascii="Times New Roman" w:hAnsi="Times New Roman" w:cs="Times New Roman"/>
                <w:sz w:val="24"/>
                <w:szCs w:val="24"/>
              </w:rPr>
              <w:t>Про виконання положень Кодексу безпечного освітнього середовища в закладі освіти</w:t>
            </w:r>
          </w:p>
        </w:tc>
        <w:tc>
          <w:tcPr>
            <w:tcW w:w="1701" w:type="dxa"/>
          </w:tcPr>
          <w:p w14:paraId="66157766" w14:textId="77777777" w:rsidR="00005DD9" w:rsidRPr="00004DFF" w:rsidRDefault="00005DD9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60926011" w14:textId="77777777" w:rsidR="00005DD9" w:rsidRPr="00004DFF" w:rsidRDefault="00005DD9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6A7C481C" w14:textId="77777777" w:rsidR="00005DD9" w:rsidRPr="005045EC" w:rsidRDefault="005045EC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5E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3CE75581" w14:textId="77777777" w:rsidR="00005DD9" w:rsidRPr="00BB5D70" w:rsidRDefault="00005DD9" w:rsidP="008F1A71">
            <w:pPr>
              <w:rPr>
                <w:vertAlign w:val="subscript"/>
              </w:rPr>
            </w:pPr>
          </w:p>
        </w:tc>
      </w:tr>
      <w:tr w:rsidR="005045EC" w:rsidRPr="00BB5D70" w14:paraId="522DE258" w14:textId="77777777" w:rsidTr="008F1A71">
        <w:tc>
          <w:tcPr>
            <w:tcW w:w="2527" w:type="dxa"/>
            <w:vMerge/>
          </w:tcPr>
          <w:p w14:paraId="42F27F5B" w14:textId="77777777" w:rsidR="005045EC" w:rsidRPr="00BB5D70" w:rsidRDefault="005045EC" w:rsidP="008F1A71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C0CA24B" w14:textId="77777777" w:rsidR="005045EC" w:rsidRPr="005A2CAA" w:rsidRDefault="005045E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5A2CAA">
              <w:rPr>
                <w:rFonts w:ascii="Times New Roman" w:hAnsi="Times New Roman" w:cs="Times New Roman"/>
                <w:sz w:val="24"/>
                <w:szCs w:val="24"/>
              </w:rPr>
              <w:t>Про варіативну складову робочого навчального плану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CAA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CAA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1" w:type="dxa"/>
          </w:tcPr>
          <w:p w14:paraId="3BBB0817" w14:textId="77777777" w:rsidR="005045EC" w:rsidRPr="00004DFF" w:rsidRDefault="005045E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1132231D" w14:textId="77777777" w:rsidR="005045EC" w:rsidRPr="00004DFF" w:rsidRDefault="005045E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4B79D152" w14:textId="77777777" w:rsidR="005045EC" w:rsidRDefault="005045EC" w:rsidP="008F1A71">
            <w:r w:rsidRPr="003A077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1B602310" w14:textId="77777777" w:rsidR="005045EC" w:rsidRPr="00BB5D70" w:rsidRDefault="005045EC" w:rsidP="008F1A71">
            <w:pPr>
              <w:rPr>
                <w:vertAlign w:val="subscript"/>
              </w:rPr>
            </w:pPr>
          </w:p>
        </w:tc>
      </w:tr>
      <w:tr w:rsidR="008F1A71" w:rsidRPr="00BB5D70" w14:paraId="63BAFAF2" w14:textId="77777777" w:rsidTr="008F1A71">
        <w:trPr>
          <w:trHeight w:val="573"/>
        </w:trPr>
        <w:tc>
          <w:tcPr>
            <w:tcW w:w="2527" w:type="dxa"/>
            <w:vMerge/>
          </w:tcPr>
          <w:p w14:paraId="45513963" w14:textId="77777777" w:rsidR="008F1A71" w:rsidRPr="00BB5D70" w:rsidRDefault="008F1A71" w:rsidP="008F1A71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581368A0" w14:textId="77777777" w:rsidR="008F1A71" w:rsidRPr="008F1A71" w:rsidRDefault="008F1A71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 w:rsidRPr="008F1A71">
              <w:rPr>
                <w:rFonts w:ascii="Times New Roman" w:hAnsi="Times New Roman" w:cs="Times New Roman"/>
                <w:sz w:val="24"/>
                <w:szCs w:val="24"/>
              </w:rPr>
              <w:t>Про результати навчальної діяльності учнів центру у 2024-2025 н.р. в умовах реалізації стандартів освіти</w:t>
            </w:r>
          </w:p>
        </w:tc>
        <w:tc>
          <w:tcPr>
            <w:tcW w:w="1701" w:type="dxa"/>
          </w:tcPr>
          <w:p w14:paraId="7BA19DE9" w14:textId="77777777" w:rsidR="008F1A71" w:rsidRPr="00004DFF" w:rsidRDefault="008F1A71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0233E10B" w14:textId="77777777" w:rsidR="008F1A71" w:rsidRPr="00004DFF" w:rsidRDefault="008F1A71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1B4D1DF8" w14:textId="4DC815DE" w:rsidR="008F1A71" w:rsidRDefault="008F1A71" w:rsidP="008F1A71">
            <w:r w:rsidRPr="003A077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788364B2" w14:textId="77777777" w:rsidR="008F1A71" w:rsidRPr="00BB5D70" w:rsidRDefault="008F1A71" w:rsidP="008F1A71">
            <w:pPr>
              <w:rPr>
                <w:vertAlign w:val="subscript"/>
              </w:rPr>
            </w:pPr>
          </w:p>
        </w:tc>
      </w:tr>
      <w:tr w:rsidR="005045EC" w:rsidRPr="00BB5D70" w14:paraId="5D42F98E" w14:textId="77777777" w:rsidTr="008F1A71">
        <w:tc>
          <w:tcPr>
            <w:tcW w:w="2527" w:type="dxa"/>
            <w:vMerge/>
          </w:tcPr>
          <w:p w14:paraId="0213ACAB" w14:textId="77777777" w:rsidR="005045EC" w:rsidRPr="00BB5D70" w:rsidRDefault="005045EC" w:rsidP="008F1A71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47D3DB83" w14:textId="03DC93B4" w:rsidR="005045EC" w:rsidRPr="00D961C0" w:rsidRDefault="00F659DE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випуск учнів 10 </w:t>
            </w:r>
            <w:r w:rsidR="005045EC" w:rsidRPr="00D961C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</w:p>
        </w:tc>
        <w:tc>
          <w:tcPr>
            <w:tcW w:w="1701" w:type="dxa"/>
          </w:tcPr>
          <w:p w14:paraId="259914B1" w14:textId="77777777" w:rsidR="005045EC" w:rsidRPr="00004DFF" w:rsidRDefault="005045E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7CBB8FE8" w14:textId="77777777" w:rsidR="005045EC" w:rsidRPr="00004DFF" w:rsidRDefault="005045E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428CADAB" w14:textId="77777777" w:rsidR="005045EC" w:rsidRDefault="005045EC" w:rsidP="008F1A71">
            <w:r w:rsidRPr="003A077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8" w:type="dxa"/>
          </w:tcPr>
          <w:p w14:paraId="29EF52A9" w14:textId="77777777" w:rsidR="005045EC" w:rsidRPr="00BB5D70" w:rsidRDefault="005045EC" w:rsidP="008F1A71">
            <w:pPr>
              <w:rPr>
                <w:vertAlign w:val="subscript"/>
              </w:rPr>
            </w:pPr>
          </w:p>
        </w:tc>
      </w:tr>
      <w:tr w:rsidR="005045EC" w:rsidRPr="00BB5D70" w14:paraId="6D32A42F" w14:textId="77777777" w:rsidTr="008F1A71">
        <w:tc>
          <w:tcPr>
            <w:tcW w:w="2527" w:type="dxa"/>
            <w:vMerge/>
          </w:tcPr>
          <w:p w14:paraId="6D6CA675" w14:textId="77777777" w:rsidR="005045EC" w:rsidRPr="00BB5D70" w:rsidRDefault="005045EC" w:rsidP="008F1A71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7C3AC997" w14:textId="77777777" w:rsidR="005045EC" w:rsidRPr="005045EC" w:rsidRDefault="005045E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045EC">
              <w:rPr>
                <w:rFonts w:ascii="Times New Roman" w:hAnsi="Times New Roman" w:cs="Times New Roman"/>
                <w:sz w:val="24"/>
                <w:szCs w:val="24"/>
              </w:rPr>
              <w:t>Звіт про проведення комплексного самооцінювання</w:t>
            </w:r>
          </w:p>
        </w:tc>
        <w:tc>
          <w:tcPr>
            <w:tcW w:w="1701" w:type="dxa"/>
          </w:tcPr>
          <w:p w14:paraId="7654A60E" w14:textId="77777777" w:rsidR="005045EC" w:rsidRPr="00004DFF" w:rsidRDefault="005045E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28735F33" w14:textId="77777777" w:rsidR="005045EC" w:rsidRPr="00004DFF" w:rsidRDefault="005045E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6D17E198" w14:textId="77777777" w:rsidR="005045EC" w:rsidRPr="00AE0E4F" w:rsidRDefault="005045EC" w:rsidP="008F1A71">
            <w:r w:rsidRPr="00AE0E4F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8" w:type="dxa"/>
          </w:tcPr>
          <w:p w14:paraId="48367BA7" w14:textId="77777777" w:rsidR="005045EC" w:rsidRPr="00BB5D70" w:rsidRDefault="005045EC" w:rsidP="008F1A71">
            <w:pPr>
              <w:rPr>
                <w:vertAlign w:val="subscript"/>
              </w:rPr>
            </w:pPr>
          </w:p>
        </w:tc>
      </w:tr>
      <w:tr w:rsidR="005045EC" w:rsidRPr="00BB5D70" w14:paraId="2227C1E8" w14:textId="77777777" w:rsidTr="008F1A71">
        <w:tc>
          <w:tcPr>
            <w:tcW w:w="2527" w:type="dxa"/>
            <w:vMerge/>
          </w:tcPr>
          <w:p w14:paraId="4AD19C34" w14:textId="77777777" w:rsidR="005045EC" w:rsidRPr="00BB5D70" w:rsidRDefault="005045EC" w:rsidP="008F1A71">
            <w:pPr>
              <w:rPr>
                <w:vertAlign w:val="subscript"/>
              </w:rPr>
            </w:pPr>
          </w:p>
        </w:tc>
        <w:tc>
          <w:tcPr>
            <w:tcW w:w="6540" w:type="dxa"/>
          </w:tcPr>
          <w:p w14:paraId="66625DEA" w14:textId="77777777" w:rsidR="00751F6D" w:rsidRPr="002A0AE3" w:rsidRDefault="002A0AE3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AE3">
              <w:rPr>
                <w:rFonts w:ascii="Times New Roman" w:hAnsi="Times New Roman" w:cs="Times New Roman"/>
                <w:sz w:val="24"/>
                <w:szCs w:val="24"/>
              </w:rPr>
              <w:t xml:space="preserve">Роль і функції вчителя в контексті НУШ. Імідж сучасного педагога. </w:t>
            </w:r>
          </w:p>
          <w:p w14:paraId="66B9D0D8" w14:textId="77777777" w:rsidR="005045EC" w:rsidRPr="002A0AE3" w:rsidRDefault="005045EC" w:rsidP="008F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8DCB75" w14:textId="77777777" w:rsidR="005045EC" w:rsidRPr="00004DFF" w:rsidRDefault="005045E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gridSpan w:val="2"/>
          </w:tcPr>
          <w:p w14:paraId="37C30AF1" w14:textId="77777777" w:rsidR="005045EC" w:rsidRPr="00004DFF" w:rsidRDefault="005045EC" w:rsidP="008F1A7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</w:tcPr>
          <w:p w14:paraId="5087854F" w14:textId="74E91F43" w:rsidR="005045EC" w:rsidRPr="00AE0E4F" w:rsidRDefault="002A0AE3" w:rsidP="008F1A7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r w:rsidR="008F1A71">
              <w:rPr>
                <w:rFonts w:ascii="Times New Roman" w:hAnsi="Times New Roman" w:cs="Times New Roman"/>
                <w:sz w:val="24"/>
                <w:szCs w:val="24"/>
              </w:rPr>
              <w:t>старших класів</w:t>
            </w:r>
          </w:p>
        </w:tc>
        <w:tc>
          <w:tcPr>
            <w:tcW w:w="1218" w:type="dxa"/>
          </w:tcPr>
          <w:p w14:paraId="7A12111F" w14:textId="77777777" w:rsidR="005045EC" w:rsidRPr="00BB5D70" w:rsidRDefault="005045EC" w:rsidP="008F1A71">
            <w:pPr>
              <w:rPr>
                <w:vertAlign w:val="subscript"/>
              </w:rPr>
            </w:pPr>
          </w:p>
        </w:tc>
      </w:tr>
      <w:tr w:rsidR="005045EC" w:rsidRPr="00BB5D70" w14:paraId="347FFD37" w14:textId="77777777" w:rsidTr="008F1A71">
        <w:tc>
          <w:tcPr>
            <w:tcW w:w="15388" w:type="dxa"/>
            <w:gridSpan w:val="7"/>
            <w:shd w:val="clear" w:color="auto" w:fill="00FFFF"/>
            <w:vAlign w:val="center"/>
          </w:tcPr>
          <w:p w14:paraId="6A46ADA2" w14:textId="77777777" w:rsidR="005045EC" w:rsidRPr="00BB5D70" w:rsidRDefault="005045EC" w:rsidP="008F1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BB5D70">
              <w:rPr>
                <w:rFonts w:ascii="Times New Roman" w:hAnsi="Times New Roman" w:cs="Times New Roman"/>
                <w:b/>
                <w:sz w:val="28"/>
                <w:szCs w:val="28"/>
              </w:rPr>
              <w:t>V.САМООЦІНЮВАННЯ</w:t>
            </w:r>
          </w:p>
        </w:tc>
      </w:tr>
      <w:tr w:rsidR="008F1A71" w:rsidRPr="00BB5D70" w14:paraId="24F681CB" w14:textId="41C51574" w:rsidTr="003D6EFC">
        <w:tc>
          <w:tcPr>
            <w:tcW w:w="2480" w:type="dxa"/>
            <w:shd w:val="clear" w:color="auto" w:fill="FFFFFF" w:themeFill="background1"/>
            <w:vAlign w:val="center"/>
          </w:tcPr>
          <w:p w14:paraId="2D21E6E5" w14:textId="77777777" w:rsidR="005045EC" w:rsidRPr="00BB5D70" w:rsidRDefault="005045EC" w:rsidP="008F1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0" w:type="dxa"/>
            <w:shd w:val="clear" w:color="auto" w:fill="FFFFFF" w:themeFill="background1"/>
            <w:vAlign w:val="center"/>
          </w:tcPr>
          <w:p w14:paraId="08A3B6B6" w14:textId="77777777" w:rsidR="005045EC" w:rsidRPr="00BB5D70" w:rsidRDefault="005045EC" w:rsidP="008F1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Звіт про проведення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комплексного </w:t>
            </w:r>
            <w:r w:rsidRPr="00BB5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самооцінювання </w:t>
            </w: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0BA51D97" w14:textId="77777777" w:rsidR="005045EC" w:rsidRPr="00D20957" w:rsidRDefault="005045EC" w:rsidP="008F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57">
              <w:rPr>
                <w:rFonts w:ascii="Times New Roman" w:hAnsi="Times New Roman" w:cs="Times New Roman"/>
                <w:b/>
                <w:sz w:val="24"/>
                <w:szCs w:val="24"/>
              </w:rPr>
              <w:t>Протягом місяця</w:t>
            </w:r>
          </w:p>
        </w:tc>
        <w:tc>
          <w:tcPr>
            <w:tcW w:w="1660" w:type="dxa"/>
            <w:shd w:val="clear" w:color="auto" w:fill="FFFFFF" w:themeFill="background1"/>
          </w:tcPr>
          <w:p w14:paraId="586CE98B" w14:textId="77777777" w:rsidR="005045EC" w:rsidRPr="00BB5D70" w:rsidRDefault="005045EC" w:rsidP="008F1A71">
            <w:r w:rsidRPr="00BB5D70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5486278" w14:textId="60BF9B3B" w:rsidR="005045EC" w:rsidRPr="00BB5D70" w:rsidRDefault="008F1A71" w:rsidP="008F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ЗДНВР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D4C946" w14:textId="77777777" w:rsidR="008F1A71" w:rsidRPr="00BB5D70" w:rsidRDefault="008F1A71" w:rsidP="008F1A71"/>
        </w:tc>
      </w:tr>
      <w:tr w:rsidR="008F1A71" w14:paraId="6A743F2C" w14:textId="77777777" w:rsidTr="003D6EF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14200" w:type="dxa"/>
          <w:trHeight w:val="100"/>
        </w:trPr>
        <w:tc>
          <w:tcPr>
            <w:tcW w:w="1188" w:type="dxa"/>
            <w:tcBorders>
              <w:top w:val="single" w:sz="4" w:space="0" w:color="auto"/>
            </w:tcBorders>
          </w:tcPr>
          <w:p w14:paraId="600993B4" w14:textId="77777777" w:rsidR="008F1A71" w:rsidRDefault="008F1A71" w:rsidP="008F1A71"/>
        </w:tc>
      </w:tr>
    </w:tbl>
    <w:p w14:paraId="1FDE0750" w14:textId="77777777" w:rsidR="0091203C" w:rsidRDefault="0091203C" w:rsidP="004C2DAB"/>
    <w:p w14:paraId="23CB553E" w14:textId="77777777" w:rsidR="00F44796" w:rsidRDefault="00F44796" w:rsidP="004C2DAB"/>
    <w:p w14:paraId="4A91E272" w14:textId="77777777" w:rsidR="00F44796" w:rsidRDefault="00F44796" w:rsidP="004C2DAB"/>
    <w:p w14:paraId="59A90EB9" w14:textId="77777777" w:rsidR="00F44796" w:rsidRDefault="00F44796" w:rsidP="004C2DAB"/>
    <w:p w14:paraId="45A6AAD8" w14:textId="77777777" w:rsidR="00F44796" w:rsidRPr="00BB5D70" w:rsidRDefault="00F44796" w:rsidP="004C2DAB"/>
    <w:p w14:paraId="39DE3CDC" w14:textId="77777777" w:rsidR="00FB1DBE" w:rsidRDefault="00FB1DBE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13B52" w14:textId="77777777" w:rsidR="007D0216" w:rsidRDefault="007D0216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19BB7" w14:textId="77777777" w:rsidR="007D0216" w:rsidRDefault="007D0216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56F45" w14:textId="77777777" w:rsidR="007D0216" w:rsidRDefault="007D0216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12AE3" w14:textId="77777777" w:rsidR="007D0216" w:rsidRDefault="007D0216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C1261" w14:textId="77777777" w:rsidR="007D0216" w:rsidRDefault="007D0216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AA14B" w14:textId="77777777" w:rsidR="007D0216" w:rsidRPr="00D21663" w:rsidRDefault="007D0216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A201BBC" w14:textId="77777777" w:rsidR="00FB1DBE" w:rsidRDefault="00FB1DBE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93959" w14:textId="77777777" w:rsidR="00FB1DBE" w:rsidRDefault="00FB1DBE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4EEA1" w14:textId="77777777" w:rsidR="00FB1DBE" w:rsidRDefault="00FB1DBE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63851" w14:textId="77777777" w:rsidR="00FB1DBE" w:rsidRDefault="00FB1DBE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FBD0A" w14:textId="77777777" w:rsidR="00FB1DBE" w:rsidRDefault="00FB1DBE" w:rsidP="00CC0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B1DBE" w:rsidSect="006962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10B4" w14:textId="77777777" w:rsidR="007F4E24" w:rsidRDefault="007F4E24" w:rsidP="00AF0091">
      <w:pPr>
        <w:spacing w:after="0" w:line="240" w:lineRule="auto"/>
      </w:pPr>
      <w:r>
        <w:separator/>
      </w:r>
    </w:p>
  </w:endnote>
  <w:endnote w:type="continuationSeparator" w:id="0">
    <w:p w14:paraId="367FF195" w14:textId="77777777" w:rsidR="007F4E24" w:rsidRDefault="007F4E24" w:rsidP="00AF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6C56" w14:textId="77777777" w:rsidR="007F4E24" w:rsidRDefault="007F4E24" w:rsidP="00AF0091">
      <w:pPr>
        <w:spacing w:after="0" w:line="240" w:lineRule="auto"/>
      </w:pPr>
      <w:r>
        <w:separator/>
      </w:r>
    </w:p>
  </w:footnote>
  <w:footnote w:type="continuationSeparator" w:id="0">
    <w:p w14:paraId="5A1044D1" w14:textId="77777777" w:rsidR="007F4E24" w:rsidRDefault="007F4E24" w:rsidP="00AF0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875"/>
    <w:multiLevelType w:val="multilevel"/>
    <w:tmpl w:val="111A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45234"/>
    <w:multiLevelType w:val="multilevel"/>
    <w:tmpl w:val="D358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E2207"/>
    <w:multiLevelType w:val="multilevel"/>
    <w:tmpl w:val="5E48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07F3E"/>
    <w:multiLevelType w:val="multilevel"/>
    <w:tmpl w:val="D9065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17DD221D"/>
    <w:multiLevelType w:val="multilevel"/>
    <w:tmpl w:val="CCD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3321B"/>
    <w:multiLevelType w:val="hybridMultilevel"/>
    <w:tmpl w:val="D0A61C1C"/>
    <w:lvl w:ilvl="0" w:tplc="0422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6757A"/>
    <w:multiLevelType w:val="multilevel"/>
    <w:tmpl w:val="392C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F32B9"/>
    <w:multiLevelType w:val="multilevel"/>
    <w:tmpl w:val="4C887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67BBE"/>
    <w:multiLevelType w:val="multilevel"/>
    <w:tmpl w:val="0A14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84F61"/>
    <w:multiLevelType w:val="multilevel"/>
    <w:tmpl w:val="E4F4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246EB"/>
    <w:multiLevelType w:val="multilevel"/>
    <w:tmpl w:val="CCD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51BD1"/>
    <w:multiLevelType w:val="multilevel"/>
    <w:tmpl w:val="CEB0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EC416D"/>
    <w:multiLevelType w:val="hybridMultilevel"/>
    <w:tmpl w:val="EA463E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363BC"/>
    <w:multiLevelType w:val="hybridMultilevel"/>
    <w:tmpl w:val="6456C12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A357D"/>
    <w:multiLevelType w:val="multilevel"/>
    <w:tmpl w:val="850E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C304E"/>
    <w:multiLevelType w:val="multilevel"/>
    <w:tmpl w:val="A426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87DFC"/>
    <w:multiLevelType w:val="multilevel"/>
    <w:tmpl w:val="1B08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25F85"/>
    <w:multiLevelType w:val="multilevel"/>
    <w:tmpl w:val="5B5C591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F3848"/>
    <w:multiLevelType w:val="hybridMultilevel"/>
    <w:tmpl w:val="D99A8B4A"/>
    <w:lvl w:ilvl="0" w:tplc="202C8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C6ACF"/>
    <w:multiLevelType w:val="multilevel"/>
    <w:tmpl w:val="AD48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3F18E5"/>
    <w:multiLevelType w:val="multilevel"/>
    <w:tmpl w:val="804E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27730"/>
    <w:multiLevelType w:val="multilevel"/>
    <w:tmpl w:val="74B26D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5C4951"/>
    <w:multiLevelType w:val="multilevel"/>
    <w:tmpl w:val="F7C26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16480E"/>
    <w:multiLevelType w:val="multilevel"/>
    <w:tmpl w:val="E41C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B451D"/>
    <w:multiLevelType w:val="multilevel"/>
    <w:tmpl w:val="7E4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C86E86"/>
    <w:multiLevelType w:val="multilevel"/>
    <w:tmpl w:val="91D2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C70FF"/>
    <w:multiLevelType w:val="multilevel"/>
    <w:tmpl w:val="73B2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B22925"/>
    <w:multiLevelType w:val="hybridMultilevel"/>
    <w:tmpl w:val="6E40F49E"/>
    <w:lvl w:ilvl="0" w:tplc="AA96C9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26559"/>
    <w:multiLevelType w:val="multilevel"/>
    <w:tmpl w:val="9C5E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F46ECD"/>
    <w:multiLevelType w:val="multilevel"/>
    <w:tmpl w:val="05AA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C4D0D"/>
    <w:multiLevelType w:val="hybridMultilevel"/>
    <w:tmpl w:val="861C490A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17ADA"/>
    <w:multiLevelType w:val="multilevel"/>
    <w:tmpl w:val="7EA0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337BF"/>
    <w:multiLevelType w:val="hybridMultilevel"/>
    <w:tmpl w:val="1E700EBA"/>
    <w:lvl w:ilvl="0" w:tplc="4D04F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D7BAD"/>
    <w:multiLevelType w:val="multilevel"/>
    <w:tmpl w:val="B8A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713071"/>
    <w:multiLevelType w:val="hybridMultilevel"/>
    <w:tmpl w:val="5C8007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326ED"/>
    <w:multiLevelType w:val="multilevel"/>
    <w:tmpl w:val="3DFE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15729"/>
    <w:multiLevelType w:val="multilevel"/>
    <w:tmpl w:val="3054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119386">
    <w:abstractNumId w:val="19"/>
  </w:num>
  <w:num w:numId="2" w16cid:durableId="595134180">
    <w:abstractNumId w:val="22"/>
  </w:num>
  <w:num w:numId="3" w16cid:durableId="752705711">
    <w:abstractNumId w:val="8"/>
  </w:num>
  <w:num w:numId="4" w16cid:durableId="694884058">
    <w:abstractNumId w:val="5"/>
  </w:num>
  <w:num w:numId="5" w16cid:durableId="533856579">
    <w:abstractNumId w:val="10"/>
  </w:num>
  <w:num w:numId="6" w16cid:durableId="833767054">
    <w:abstractNumId w:val="28"/>
  </w:num>
  <w:num w:numId="7" w16cid:durableId="1416513807">
    <w:abstractNumId w:val="11"/>
  </w:num>
  <w:num w:numId="8" w16cid:durableId="1270771439">
    <w:abstractNumId w:val="16"/>
  </w:num>
  <w:num w:numId="9" w16cid:durableId="711348818">
    <w:abstractNumId w:val="30"/>
  </w:num>
  <w:num w:numId="10" w16cid:durableId="1527330404">
    <w:abstractNumId w:val="25"/>
  </w:num>
  <w:num w:numId="11" w16cid:durableId="1112896666">
    <w:abstractNumId w:val="20"/>
  </w:num>
  <w:num w:numId="12" w16cid:durableId="698895830">
    <w:abstractNumId w:val="14"/>
  </w:num>
  <w:num w:numId="13" w16cid:durableId="315306202">
    <w:abstractNumId w:val="29"/>
  </w:num>
  <w:num w:numId="14" w16cid:durableId="901254953">
    <w:abstractNumId w:val="33"/>
  </w:num>
  <w:num w:numId="15" w16cid:durableId="1691028903">
    <w:abstractNumId w:val="24"/>
  </w:num>
  <w:num w:numId="16" w16cid:durableId="463937223">
    <w:abstractNumId w:val="2"/>
  </w:num>
  <w:num w:numId="17" w16cid:durableId="1736122284">
    <w:abstractNumId w:val="26"/>
  </w:num>
  <w:num w:numId="18" w16cid:durableId="310719753">
    <w:abstractNumId w:val="36"/>
  </w:num>
  <w:num w:numId="19" w16cid:durableId="408695521">
    <w:abstractNumId w:val="17"/>
  </w:num>
  <w:num w:numId="20" w16cid:durableId="991643162">
    <w:abstractNumId w:val="23"/>
  </w:num>
  <w:num w:numId="21" w16cid:durableId="1059749358">
    <w:abstractNumId w:val="21"/>
  </w:num>
  <w:num w:numId="22" w16cid:durableId="685254033">
    <w:abstractNumId w:val="13"/>
  </w:num>
  <w:num w:numId="23" w16cid:durableId="329410509">
    <w:abstractNumId w:val="18"/>
  </w:num>
  <w:num w:numId="24" w16cid:durableId="1110660232">
    <w:abstractNumId w:val="27"/>
  </w:num>
  <w:num w:numId="25" w16cid:durableId="682560262">
    <w:abstractNumId w:val="12"/>
  </w:num>
  <w:num w:numId="26" w16cid:durableId="1187255973">
    <w:abstractNumId w:val="32"/>
  </w:num>
  <w:num w:numId="27" w16cid:durableId="836043543">
    <w:abstractNumId w:val="34"/>
  </w:num>
  <w:num w:numId="28" w16cid:durableId="159086419">
    <w:abstractNumId w:val="1"/>
  </w:num>
  <w:num w:numId="29" w16cid:durableId="422411922">
    <w:abstractNumId w:val="31"/>
  </w:num>
  <w:num w:numId="30" w16cid:durableId="1496453995">
    <w:abstractNumId w:val="6"/>
  </w:num>
  <w:num w:numId="31" w16cid:durableId="704595042">
    <w:abstractNumId w:val="3"/>
  </w:num>
  <w:num w:numId="32" w16cid:durableId="980958634">
    <w:abstractNumId w:val="4"/>
  </w:num>
  <w:num w:numId="33" w16cid:durableId="2129079045">
    <w:abstractNumId w:val="0"/>
  </w:num>
  <w:num w:numId="34" w16cid:durableId="2103913527">
    <w:abstractNumId w:val="35"/>
  </w:num>
  <w:num w:numId="35" w16cid:durableId="1114785418">
    <w:abstractNumId w:val="7"/>
    <w:lvlOverride w:ilvl="0">
      <w:lvl w:ilvl="0">
        <w:numFmt w:val="decimal"/>
        <w:lvlText w:val="%1."/>
        <w:lvlJc w:val="left"/>
      </w:lvl>
    </w:lvlOverride>
  </w:num>
  <w:num w:numId="36" w16cid:durableId="1575314388">
    <w:abstractNumId w:val="15"/>
  </w:num>
  <w:num w:numId="37" w16cid:durableId="65031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0C"/>
    <w:rsid w:val="0000134E"/>
    <w:rsid w:val="000033CA"/>
    <w:rsid w:val="0000477D"/>
    <w:rsid w:val="00004DFF"/>
    <w:rsid w:val="00005DD9"/>
    <w:rsid w:val="00010309"/>
    <w:rsid w:val="00010D78"/>
    <w:rsid w:val="000119DD"/>
    <w:rsid w:val="00013716"/>
    <w:rsid w:val="00014E76"/>
    <w:rsid w:val="00015A89"/>
    <w:rsid w:val="000165CF"/>
    <w:rsid w:val="0002146E"/>
    <w:rsid w:val="00022BB0"/>
    <w:rsid w:val="00024DB4"/>
    <w:rsid w:val="00025510"/>
    <w:rsid w:val="00026300"/>
    <w:rsid w:val="00030A39"/>
    <w:rsid w:val="00031813"/>
    <w:rsid w:val="00044D33"/>
    <w:rsid w:val="00051894"/>
    <w:rsid w:val="00053312"/>
    <w:rsid w:val="00056B0B"/>
    <w:rsid w:val="0006124B"/>
    <w:rsid w:val="00061F57"/>
    <w:rsid w:val="00073051"/>
    <w:rsid w:val="000757C5"/>
    <w:rsid w:val="000763A8"/>
    <w:rsid w:val="000816DE"/>
    <w:rsid w:val="00086191"/>
    <w:rsid w:val="00087FA6"/>
    <w:rsid w:val="00090C6A"/>
    <w:rsid w:val="00097C46"/>
    <w:rsid w:val="000A1E34"/>
    <w:rsid w:val="000A2698"/>
    <w:rsid w:val="000A33A2"/>
    <w:rsid w:val="000A48F6"/>
    <w:rsid w:val="000B0812"/>
    <w:rsid w:val="000B1273"/>
    <w:rsid w:val="000B755D"/>
    <w:rsid w:val="000C5C22"/>
    <w:rsid w:val="000C79E1"/>
    <w:rsid w:val="000D166A"/>
    <w:rsid w:val="000D550C"/>
    <w:rsid w:val="000E2EED"/>
    <w:rsid w:val="000E780A"/>
    <w:rsid w:val="000F0C3F"/>
    <w:rsid w:val="000F0CF0"/>
    <w:rsid w:val="00100141"/>
    <w:rsid w:val="00101ED3"/>
    <w:rsid w:val="00102B51"/>
    <w:rsid w:val="00106F3A"/>
    <w:rsid w:val="00114541"/>
    <w:rsid w:val="00115FBE"/>
    <w:rsid w:val="0012419D"/>
    <w:rsid w:val="001268D0"/>
    <w:rsid w:val="00130F19"/>
    <w:rsid w:val="00132983"/>
    <w:rsid w:val="001344A5"/>
    <w:rsid w:val="00137ACA"/>
    <w:rsid w:val="00142847"/>
    <w:rsid w:val="001457AE"/>
    <w:rsid w:val="0015172B"/>
    <w:rsid w:val="00153EAB"/>
    <w:rsid w:val="00155D57"/>
    <w:rsid w:val="00162291"/>
    <w:rsid w:val="00162D19"/>
    <w:rsid w:val="00164B7E"/>
    <w:rsid w:val="00164C02"/>
    <w:rsid w:val="00165ACD"/>
    <w:rsid w:val="00170B38"/>
    <w:rsid w:val="00176B39"/>
    <w:rsid w:val="0018163F"/>
    <w:rsid w:val="00187057"/>
    <w:rsid w:val="0019124D"/>
    <w:rsid w:val="0019567B"/>
    <w:rsid w:val="001A3C1E"/>
    <w:rsid w:val="001A5A0B"/>
    <w:rsid w:val="001A7CEB"/>
    <w:rsid w:val="001B015B"/>
    <w:rsid w:val="001B5C54"/>
    <w:rsid w:val="001B7332"/>
    <w:rsid w:val="001D15D5"/>
    <w:rsid w:val="001D3ACF"/>
    <w:rsid w:val="001D4575"/>
    <w:rsid w:val="001E1BF0"/>
    <w:rsid w:val="001E2849"/>
    <w:rsid w:val="001E5109"/>
    <w:rsid w:val="001E55EF"/>
    <w:rsid w:val="001F2B78"/>
    <w:rsid w:val="001F4D58"/>
    <w:rsid w:val="001F7A77"/>
    <w:rsid w:val="0020140B"/>
    <w:rsid w:val="0020452F"/>
    <w:rsid w:val="00205530"/>
    <w:rsid w:val="00206485"/>
    <w:rsid w:val="00215236"/>
    <w:rsid w:val="002153CE"/>
    <w:rsid w:val="00216A4D"/>
    <w:rsid w:val="0022219B"/>
    <w:rsid w:val="0022220F"/>
    <w:rsid w:val="0022485A"/>
    <w:rsid w:val="00224F5B"/>
    <w:rsid w:val="002263BD"/>
    <w:rsid w:val="00232413"/>
    <w:rsid w:val="002333AF"/>
    <w:rsid w:val="0023353E"/>
    <w:rsid w:val="002359A6"/>
    <w:rsid w:val="00237015"/>
    <w:rsid w:val="00237D69"/>
    <w:rsid w:val="00241532"/>
    <w:rsid w:val="002454EB"/>
    <w:rsid w:val="002476E5"/>
    <w:rsid w:val="00247B3D"/>
    <w:rsid w:val="00253386"/>
    <w:rsid w:val="00254848"/>
    <w:rsid w:val="00254D1C"/>
    <w:rsid w:val="00257C1F"/>
    <w:rsid w:val="00270187"/>
    <w:rsid w:val="00271160"/>
    <w:rsid w:val="0027579A"/>
    <w:rsid w:val="00281001"/>
    <w:rsid w:val="00282EC4"/>
    <w:rsid w:val="002845F9"/>
    <w:rsid w:val="002875FD"/>
    <w:rsid w:val="002904FA"/>
    <w:rsid w:val="00292A29"/>
    <w:rsid w:val="00293BC7"/>
    <w:rsid w:val="0029565C"/>
    <w:rsid w:val="002A0AE3"/>
    <w:rsid w:val="002A238D"/>
    <w:rsid w:val="002A4C3F"/>
    <w:rsid w:val="002A54C0"/>
    <w:rsid w:val="002A7A33"/>
    <w:rsid w:val="002B1DFC"/>
    <w:rsid w:val="002B3857"/>
    <w:rsid w:val="002B4F2E"/>
    <w:rsid w:val="002C1020"/>
    <w:rsid w:val="002C40FB"/>
    <w:rsid w:val="002D1822"/>
    <w:rsid w:val="002E0529"/>
    <w:rsid w:val="002E130B"/>
    <w:rsid w:val="002E4BCE"/>
    <w:rsid w:val="002E60E0"/>
    <w:rsid w:val="002E6969"/>
    <w:rsid w:val="002E6BC0"/>
    <w:rsid w:val="002F4ACA"/>
    <w:rsid w:val="002F7B8A"/>
    <w:rsid w:val="0030002F"/>
    <w:rsid w:val="00302E87"/>
    <w:rsid w:val="0030313E"/>
    <w:rsid w:val="00305AF9"/>
    <w:rsid w:val="0031167E"/>
    <w:rsid w:val="00313A36"/>
    <w:rsid w:val="00317B2D"/>
    <w:rsid w:val="00320019"/>
    <w:rsid w:val="0032377E"/>
    <w:rsid w:val="00330C58"/>
    <w:rsid w:val="00331D94"/>
    <w:rsid w:val="00340C87"/>
    <w:rsid w:val="00344BE6"/>
    <w:rsid w:val="00347DA2"/>
    <w:rsid w:val="00353474"/>
    <w:rsid w:val="00354E5B"/>
    <w:rsid w:val="00365C36"/>
    <w:rsid w:val="00365F44"/>
    <w:rsid w:val="003661B3"/>
    <w:rsid w:val="0036650D"/>
    <w:rsid w:val="003714D8"/>
    <w:rsid w:val="00372D8C"/>
    <w:rsid w:val="00376B94"/>
    <w:rsid w:val="00377C3B"/>
    <w:rsid w:val="003917AF"/>
    <w:rsid w:val="003929F4"/>
    <w:rsid w:val="00392FF4"/>
    <w:rsid w:val="00394BBF"/>
    <w:rsid w:val="003A34A2"/>
    <w:rsid w:val="003A42C9"/>
    <w:rsid w:val="003A710C"/>
    <w:rsid w:val="003A791A"/>
    <w:rsid w:val="003B7A56"/>
    <w:rsid w:val="003C0938"/>
    <w:rsid w:val="003C0D0B"/>
    <w:rsid w:val="003C2C34"/>
    <w:rsid w:val="003C634D"/>
    <w:rsid w:val="003C6D86"/>
    <w:rsid w:val="003C7D41"/>
    <w:rsid w:val="003D6EFC"/>
    <w:rsid w:val="003E3948"/>
    <w:rsid w:val="003E5E93"/>
    <w:rsid w:val="003E7E4E"/>
    <w:rsid w:val="003F7270"/>
    <w:rsid w:val="003F7D09"/>
    <w:rsid w:val="00400CF2"/>
    <w:rsid w:val="00405AE3"/>
    <w:rsid w:val="004073A3"/>
    <w:rsid w:val="0041013D"/>
    <w:rsid w:val="00414528"/>
    <w:rsid w:val="00414BE9"/>
    <w:rsid w:val="00415EBA"/>
    <w:rsid w:val="0041676D"/>
    <w:rsid w:val="00420C2F"/>
    <w:rsid w:val="0042538F"/>
    <w:rsid w:val="004273AF"/>
    <w:rsid w:val="004307E7"/>
    <w:rsid w:val="00434A8D"/>
    <w:rsid w:val="004364EA"/>
    <w:rsid w:val="00436787"/>
    <w:rsid w:val="00441E9E"/>
    <w:rsid w:val="00443493"/>
    <w:rsid w:val="00443E6D"/>
    <w:rsid w:val="00445CCD"/>
    <w:rsid w:val="00451C0C"/>
    <w:rsid w:val="00452FFA"/>
    <w:rsid w:val="004575CA"/>
    <w:rsid w:val="00457DCB"/>
    <w:rsid w:val="0046127F"/>
    <w:rsid w:val="004622A4"/>
    <w:rsid w:val="00464554"/>
    <w:rsid w:val="004645D9"/>
    <w:rsid w:val="00470C0F"/>
    <w:rsid w:val="00473B39"/>
    <w:rsid w:val="00487034"/>
    <w:rsid w:val="00487DC1"/>
    <w:rsid w:val="004919E3"/>
    <w:rsid w:val="00491AFE"/>
    <w:rsid w:val="00492277"/>
    <w:rsid w:val="00497E6D"/>
    <w:rsid w:val="004A29EA"/>
    <w:rsid w:val="004A6399"/>
    <w:rsid w:val="004B0DE5"/>
    <w:rsid w:val="004B2421"/>
    <w:rsid w:val="004B541F"/>
    <w:rsid w:val="004B7B4A"/>
    <w:rsid w:val="004C2009"/>
    <w:rsid w:val="004C2DAB"/>
    <w:rsid w:val="004C74E0"/>
    <w:rsid w:val="004D3720"/>
    <w:rsid w:val="004D69EC"/>
    <w:rsid w:val="004D790B"/>
    <w:rsid w:val="004E0350"/>
    <w:rsid w:val="004E0EF1"/>
    <w:rsid w:val="004E2F2C"/>
    <w:rsid w:val="004E59AE"/>
    <w:rsid w:val="004F091C"/>
    <w:rsid w:val="004F0F3D"/>
    <w:rsid w:val="004F3A45"/>
    <w:rsid w:val="004F6844"/>
    <w:rsid w:val="0050265B"/>
    <w:rsid w:val="005045EC"/>
    <w:rsid w:val="0050532E"/>
    <w:rsid w:val="005055D4"/>
    <w:rsid w:val="00505888"/>
    <w:rsid w:val="0051615E"/>
    <w:rsid w:val="00520228"/>
    <w:rsid w:val="00524B1F"/>
    <w:rsid w:val="00530186"/>
    <w:rsid w:val="005336A4"/>
    <w:rsid w:val="005347A9"/>
    <w:rsid w:val="00534BBD"/>
    <w:rsid w:val="00534E97"/>
    <w:rsid w:val="00535275"/>
    <w:rsid w:val="0053696C"/>
    <w:rsid w:val="00537455"/>
    <w:rsid w:val="00546837"/>
    <w:rsid w:val="005500EA"/>
    <w:rsid w:val="005534AF"/>
    <w:rsid w:val="00555AEB"/>
    <w:rsid w:val="00556B1A"/>
    <w:rsid w:val="00557FE1"/>
    <w:rsid w:val="0056406C"/>
    <w:rsid w:val="00570B16"/>
    <w:rsid w:val="00572EE9"/>
    <w:rsid w:val="00574534"/>
    <w:rsid w:val="00582149"/>
    <w:rsid w:val="005825EC"/>
    <w:rsid w:val="00586F94"/>
    <w:rsid w:val="00591A86"/>
    <w:rsid w:val="0059289B"/>
    <w:rsid w:val="00595BD2"/>
    <w:rsid w:val="00597D7E"/>
    <w:rsid w:val="005A1DF5"/>
    <w:rsid w:val="005A2940"/>
    <w:rsid w:val="005A2CAA"/>
    <w:rsid w:val="005A2E39"/>
    <w:rsid w:val="005A4CF3"/>
    <w:rsid w:val="005A5216"/>
    <w:rsid w:val="005A5F5D"/>
    <w:rsid w:val="005B0BB0"/>
    <w:rsid w:val="005B11E8"/>
    <w:rsid w:val="005B3A26"/>
    <w:rsid w:val="005B5ABC"/>
    <w:rsid w:val="005C6E66"/>
    <w:rsid w:val="005C705F"/>
    <w:rsid w:val="005D0AF2"/>
    <w:rsid w:val="005D2E1E"/>
    <w:rsid w:val="005D348A"/>
    <w:rsid w:val="005D3FEE"/>
    <w:rsid w:val="005E3586"/>
    <w:rsid w:val="005E3AB2"/>
    <w:rsid w:val="005E525C"/>
    <w:rsid w:val="005F4A11"/>
    <w:rsid w:val="00610BFB"/>
    <w:rsid w:val="00610D42"/>
    <w:rsid w:val="00610FF5"/>
    <w:rsid w:val="00613CA5"/>
    <w:rsid w:val="006162C0"/>
    <w:rsid w:val="00621024"/>
    <w:rsid w:val="00624811"/>
    <w:rsid w:val="00626D97"/>
    <w:rsid w:val="00631225"/>
    <w:rsid w:val="00634366"/>
    <w:rsid w:val="00647355"/>
    <w:rsid w:val="00650CC8"/>
    <w:rsid w:val="00656566"/>
    <w:rsid w:val="006569EC"/>
    <w:rsid w:val="00664E9C"/>
    <w:rsid w:val="00667779"/>
    <w:rsid w:val="00671606"/>
    <w:rsid w:val="006725B3"/>
    <w:rsid w:val="00675E8D"/>
    <w:rsid w:val="00680323"/>
    <w:rsid w:val="00680B92"/>
    <w:rsid w:val="00682463"/>
    <w:rsid w:val="0068317E"/>
    <w:rsid w:val="006867F5"/>
    <w:rsid w:val="00691D5C"/>
    <w:rsid w:val="0069242F"/>
    <w:rsid w:val="006962B1"/>
    <w:rsid w:val="00696A89"/>
    <w:rsid w:val="006A4306"/>
    <w:rsid w:val="006A5CE1"/>
    <w:rsid w:val="006B4B60"/>
    <w:rsid w:val="006B673F"/>
    <w:rsid w:val="006C0F7A"/>
    <w:rsid w:val="006C4AB7"/>
    <w:rsid w:val="006C5F11"/>
    <w:rsid w:val="006D0E07"/>
    <w:rsid w:val="006D207C"/>
    <w:rsid w:val="006E370F"/>
    <w:rsid w:val="006E6D8A"/>
    <w:rsid w:val="006F26C8"/>
    <w:rsid w:val="006F4CFD"/>
    <w:rsid w:val="00703531"/>
    <w:rsid w:val="0071243D"/>
    <w:rsid w:val="007124E3"/>
    <w:rsid w:val="00713C20"/>
    <w:rsid w:val="007175BE"/>
    <w:rsid w:val="00720A40"/>
    <w:rsid w:val="0072201B"/>
    <w:rsid w:val="007228DD"/>
    <w:rsid w:val="00727BA1"/>
    <w:rsid w:val="0073147F"/>
    <w:rsid w:val="00731F0B"/>
    <w:rsid w:val="00742D6E"/>
    <w:rsid w:val="00751F6D"/>
    <w:rsid w:val="00754556"/>
    <w:rsid w:val="007567F1"/>
    <w:rsid w:val="00763033"/>
    <w:rsid w:val="00766568"/>
    <w:rsid w:val="00766F3D"/>
    <w:rsid w:val="007711CB"/>
    <w:rsid w:val="0077260A"/>
    <w:rsid w:val="007769BD"/>
    <w:rsid w:val="0078145F"/>
    <w:rsid w:val="00782007"/>
    <w:rsid w:val="00783419"/>
    <w:rsid w:val="00786CA3"/>
    <w:rsid w:val="0078785A"/>
    <w:rsid w:val="00797F83"/>
    <w:rsid w:val="007A74FB"/>
    <w:rsid w:val="007B1FC4"/>
    <w:rsid w:val="007B3C49"/>
    <w:rsid w:val="007B7915"/>
    <w:rsid w:val="007C0E0D"/>
    <w:rsid w:val="007C23EE"/>
    <w:rsid w:val="007C5B10"/>
    <w:rsid w:val="007C725E"/>
    <w:rsid w:val="007D0216"/>
    <w:rsid w:val="007D2A5F"/>
    <w:rsid w:val="007D2DC1"/>
    <w:rsid w:val="007D568E"/>
    <w:rsid w:val="007D5DD3"/>
    <w:rsid w:val="007E1A3B"/>
    <w:rsid w:val="007E207F"/>
    <w:rsid w:val="007E4FAE"/>
    <w:rsid w:val="007F4E24"/>
    <w:rsid w:val="0080292E"/>
    <w:rsid w:val="008065AB"/>
    <w:rsid w:val="00812222"/>
    <w:rsid w:val="008129FD"/>
    <w:rsid w:val="008133E5"/>
    <w:rsid w:val="00813A8F"/>
    <w:rsid w:val="008200A9"/>
    <w:rsid w:val="00820683"/>
    <w:rsid w:val="008221BD"/>
    <w:rsid w:val="00823524"/>
    <w:rsid w:val="00826100"/>
    <w:rsid w:val="00832C85"/>
    <w:rsid w:val="00836FEC"/>
    <w:rsid w:val="00837094"/>
    <w:rsid w:val="008379B8"/>
    <w:rsid w:val="00840E21"/>
    <w:rsid w:val="008419E9"/>
    <w:rsid w:val="008445CB"/>
    <w:rsid w:val="0084509A"/>
    <w:rsid w:val="00847BFB"/>
    <w:rsid w:val="008557E8"/>
    <w:rsid w:val="0085783F"/>
    <w:rsid w:val="00861DC0"/>
    <w:rsid w:val="00861E69"/>
    <w:rsid w:val="008646E6"/>
    <w:rsid w:val="00864701"/>
    <w:rsid w:val="00865219"/>
    <w:rsid w:val="00867373"/>
    <w:rsid w:val="0087180D"/>
    <w:rsid w:val="00873307"/>
    <w:rsid w:val="0087546B"/>
    <w:rsid w:val="0088023A"/>
    <w:rsid w:val="00887A7C"/>
    <w:rsid w:val="0089557E"/>
    <w:rsid w:val="008A093A"/>
    <w:rsid w:val="008B2062"/>
    <w:rsid w:val="008B3350"/>
    <w:rsid w:val="008B4E4B"/>
    <w:rsid w:val="008B7EFF"/>
    <w:rsid w:val="008C0026"/>
    <w:rsid w:val="008D109F"/>
    <w:rsid w:val="008D4E67"/>
    <w:rsid w:val="008D553D"/>
    <w:rsid w:val="008E7483"/>
    <w:rsid w:val="008E7E30"/>
    <w:rsid w:val="008F1383"/>
    <w:rsid w:val="008F1A71"/>
    <w:rsid w:val="008F1F66"/>
    <w:rsid w:val="008F54C1"/>
    <w:rsid w:val="008F666B"/>
    <w:rsid w:val="008F6BB1"/>
    <w:rsid w:val="009018B3"/>
    <w:rsid w:val="00905B80"/>
    <w:rsid w:val="00910083"/>
    <w:rsid w:val="00910801"/>
    <w:rsid w:val="0091203C"/>
    <w:rsid w:val="00915FE2"/>
    <w:rsid w:val="009225BC"/>
    <w:rsid w:val="00927107"/>
    <w:rsid w:val="00930B67"/>
    <w:rsid w:val="009320BB"/>
    <w:rsid w:val="00932D19"/>
    <w:rsid w:val="00933003"/>
    <w:rsid w:val="00934648"/>
    <w:rsid w:val="00935DED"/>
    <w:rsid w:val="00937090"/>
    <w:rsid w:val="00947B23"/>
    <w:rsid w:val="00951638"/>
    <w:rsid w:val="00952F98"/>
    <w:rsid w:val="009559A4"/>
    <w:rsid w:val="009600F1"/>
    <w:rsid w:val="00961B6B"/>
    <w:rsid w:val="00962290"/>
    <w:rsid w:val="009645A4"/>
    <w:rsid w:val="00964C04"/>
    <w:rsid w:val="009660D9"/>
    <w:rsid w:val="00967957"/>
    <w:rsid w:val="009703C7"/>
    <w:rsid w:val="00972972"/>
    <w:rsid w:val="00972C21"/>
    <w:rsid w:val="009757E3"/>
    <w:rsid w:val="00986C8F"/>
    <w:rsid w:val="00995E69"/>
    <w:rsid w:val="009A1105"/>
    <w:rsid w:val="009A2E3C"/>
    <w:rsid w:val="009C5F45"/>
    <w:rsid w:val="009C6531"/>
    <w:rsid w:val="009D5285"/>
    <w:rsid w:val="009D53B2"/>
    <w:rsid w:val="009E3994"/>
    <w:rsid w:val="009E4B4A"/>
    <w:rsid w:val="009F1D0B"/>
    <w:rsid w:val="009F2787"/>
    <w:rsid w:val="00A0009A"/>
    <w:rsid w:val="00A0159F"/>
    <w:rsid w:val="00A029D7"/>
    <w:rsid w:val="00A0751D"/>
    <w:rsid w:val="00A103C7"/>
    <w:rsid w:val="00A130FE"/>
    <w:rsid w:val="00A17A11"/>
    <w:rsid w:val="00A20A5F"/>
    <w:rsid w:val="00A27C57"/>
    <w:rsid w:val="00A30B10"/>
    <w:rsid w:val="00A34629"/>
    <w:rsid w:val="00A40846"/>
    <w:rsid w:val="00A41B40"/>
    <w:rsid w:val="00A42B93"/>
    <w:rsid w:val="00A443E8"/>
    <w:rsid w:val="00A5069A"/>
    <w:rsid w:val="00A55AAF"/>
    <w:rsid w:val="00A562F4"/>
    <w:rsid w:val="00A56576"/>
    <w:rsid w:val="00A71D1B"/>
    <w:rsid w:val="00A739D7"/>
    <w:rsid w:val="00A80785"/>
    <w:rsid w:val="00A839B7"/>
    <w:rsid w:val="00A90B30"/>
    <w:rsid w:val="00A9221A"/>
    <w:rsid w:val="00A92FD1"/>
    <w:rsid w:val="00A95FBF"/>
    <w:rsid w:val="00A97340"/>
    <w:rsid w:val="00AA134F"/>
    <w:rsid w:val="00AA463E"/>
    <w:rsid w:val="00AA4847"/>
    <w:rsid w:val="00AA67C0"/>
    <w:rsid w:val="00AA693A"/>
    <w:rsid w:val="00AA7342"/>
    <w:rsid w:val="00AB2A02"/>
    <w:rsid w:val="00AB3912"/>
    <w:rsid w:val="00AB3D66"/>
    <w:rsid w:val="00AB5C0D"/>
    <w:rsid w:val="00AB75AE"/>
    <w:rsid w:val="00AC07FB"/>
    <w:rsid w:val="00AC56A2"/>
    <w:rsid w:val="00AC77D2"/>
    <w:rsid w:val="00AD1803"/>
    <w:rsid w:val="00AD2610"/>
    <w:rsid w:val="00AD4805"/>
    <w:rsid w:val="00AD4CC9"/>
    <w:rsid w:val="00AE0140"/>
    <w:rsid w:val="00AE0E4F"/>
    <w:rsid w:val="00AE0FDD"/>
    <w:rsid w:val="00AE592F"/>
    <w:rsid w:val="00AF0091"/>
    <w:rsid w:val="00AF1400"/>
    <w:rsid w:val="00AF291D"/>
    <w:rsid w:val="00B01032"/>
    <w:rsid w:val="00B0394A"/>
    <w:rsid w:val="00B06A16"/>
    <w:rsid w:val="00B175E4"/>
    <w:rsid w:val="00B178E3"/>
    <w:rsid w:val="00B17D12"/>
    <w:rsid w:val="00B17E93"/>
    <w:rsid w:val="00B371D7"/>
    <w:rsid w:val="00B37E97"/>
    <w:rsid w:val="00B42D64"/>
    <w:rsid w:val="00B4765A"/>
    <w:rsid w:val="00B51360"/>
    <w:rsid w:val="00B51A53"/>
    <w:rsid w:val="00B54DA1"/>
    <w:rsid w:val="00B55236"/>
    <w:rsid w:val="00B57A81"/>
    <w:rsid w:val="00B57DDE"/>
    <w:rsid w:val="00B63E35"/>
    <w:rsid w:val="00B64EF7"/>
    <w:rsid w:val="00B65A02"/>
    <w:rsid w:val="00B736B0"/>
    <w:rsid w:val="00B73A55"/>
    <w:rsid w:val="00B7708C"/>
    <w:rsid w:val="00B81607"/>
    <w:rsid w:val="00B81E84"/>
    <w:rsid w:val="00B8545C"/>
    <w:rsid w:val="00B917D1"/>
    <w:rsid w:val="00B919B6"/>
    <w:rsid w:val="00B9215B"/>
    <w:rsid w:val="00B93289"/>
    <w:rsid w:val="00B94B18"/>
    <w:rsid w:val="00BA20EE"/>
    <w:rsid w:val="00BA4BFA"/>
    <w:rsid w:val="00BA7D70"/>
    <w:rsid w:val="00BB2988"/>
    <w:rsid w:val="00BB328B"/>
    <w:rsid w:val="00BB3767"/>
    <w:rsid w:val="00BB3DF2"/>
    <w:rsid w:val="00BB4A1F"/>
    <w:rsid w:val="00BB5602"/>
    <w:rsid w:val="00BB5D70"/>
    <w:rsid w:val="00BC4ADD"/>
    <w:rsid w:val="00BC60C3"/>
    <w:rsid w:val="00BD0A37"/>
    <w:rsid w:val="00BD3EAB"/>
    <w:rsid w:val="00BD59CB"/>
    <w:rsid w:val="00BE290F"/>
    <w:rsid w:val="00BE3504"/>
    <w:rsid w:val="00BE6043"/>
    <w:rsid w:val="00BF3F2C"/>
    <w:rsid w:val="00C037A0"/>
    <w:rsid w:val="00C04541"/>
    <w:rsid w:val="00C04FA0"/>
    <w:rsid w:val="00C13CC3"/>
    <w:rsid w:val="00C13E4A"/>
    <w:rsid w:val="00C157F6"/>
    <w:rsid w:val="00C16B27"/>
    <w:rsid w:val="00C246B9"/>
    <w:rsid w:val="00C33D1E"/>
    <w:rsid w:val="00C36808"/>
    <w:rsid w:val="00C37ECE"/>
    <w:rsid w:val="00C40EAF"/>
    <w:rsid w:val="00C4678A"/>
    <w:rsid w:val="00C473FF"/>
    <w:rsid w:val="00C501A3"/>
    <w:rsid w:val="00C50F95"/>
    <w:rsid w:val="00C54867"/>
    <w:rsid w:val="00C55406"/>
    <w:rsid w:val="00C557B7"/>
    <w:rsid w:val="00C608E0"/>
    <w:rsid w:val="00C70DB9"/>
    <w:rsid w:val="00C71379"/>
    <w:rsid w:val="00C82929"/>
    <w:rsid w:val="00C832BA"/>
    <w:rsid w:val="00C91919"/>
    <w:rsid w:val="00C923D2"/>
    <w:rsid w:val="00C927C2"/>
    <w:rsid w:val="00C9510D"/>
    <w:rsid w:val="00CA153A"/>
    <w:rsid w:val="00CA2C39"/>
    <w:rsid w:val="00CA52F6"/>
    <w:rsid w:val="00CA7B8F"/>
    <w:rsid w:val="00CB1EE9"/>
    <w:rsid w:val="00CB51B7"/>
    <w:rsid w:val="00CC098C"/>
    <w:rsid w:val="00CC447D"/>
    <w:rsid w:val="00CD0161"/>
    <w:rsid w:val="00CD2DCA"/>
    <w:rsid w:val="00CD4872"/>
    <w:rsid w:val="00CD5C17"/>
    <w:rsid w:val="00CD7002"/>
    <w:rsid w:val="00CE151A"/>
    <w:rsid w:val="00CE32A6"/>
    <w:rsid w:val="00CE405E"/>
    <w:rsid w:val="00CF07F7"/>
    <w:rsid w:val="00CF14B8"/>
    <w:rsid w:val="00CF24E6"/>
    <w:rsid w:val="00CF3C57"/>
    <w:rsid w:val="00CF7BC8"/>
    <w:rsid w:val="00D00C47"/>
    <w:rsid w:val="00D1354E"/>
    <w:rsid w:val="00D1547A"/>
    <w:rsid w:val="00D20957"/>
    <w:rsid w:val="00D21663"/>
    <w:rsid w:val="00D24180"/>
    <w:rsid w:val="00D41D5E"/>
    <w:rsid w:val="00D42A25"/>
    <w:rsid w:val="00D46FA5"/>
    <w:rsid w:val="00D50300"/>
    <w:rsid w:val="00D50ABC"/>
    <w:rsid w:val="00D50CFA"/>
    <w:rsid w:val="00D52DF7"/>
    <w:rsid w:val="00D5526B"/>
    <w:rsid w:val="00D563A2"/>
    <w:rsid w:val="00D635C1"/>
    <w:rsid w:val="00D65C88"/>
    <w:rsid w:val="00D700AE"/>
    <w:rsid w:val="00D74BA5"/>
    <w:rsid w:val="00D75F53"/>
    <w:rsid w:val="00D80B62"/>
    <w:rsid w:val="00D83B1D"/>
    <w:rsid w:val="00D87047"/>
    <w:rsid w:val="00D91224"/>
    <w:rsid w:val="00D95275"/>
    <w:rsid w:val="00D961C0"/>
    <w:rsid w:val="00DA3378"/>
    <w:rsid w:val="00DA43E5"/>
    <w:rsid w:val="00DA5CD6"/>
    <w:rsid w:val="00DA7440"/>
    <w:rsid w:val="00DB4A6C"/>
    <w:rsid w:val="00DB5DF4"/>
    <w:rsid w:val="00DB7D7A"/>
    <w:rsid w:val="00DC1744"/>
    <w:rsid w:val="00DC49D0"/>
    <w:rsid w:val="00DD162F"/>
    <w:rsid w:val="00DD1A09"/>
    <w:rsid w:val="00DD5CDF"/>
    <w:rsid w:val="00DE1163"/>
    <w:rsid w:val="00DE1D1D"/>
    <w:rsid w:val="00DE71D9"/>
    <w:rsid w:val="00DF0772"/>
    <w:rsid w:val="00DF27DE"/>
    <w:rsid w:val="00DF3B61"/>
    <w:rsid w:val="00DF736C"/>
    <w:rsid w:val="00E02036"/>
    <w:rsid w:val="00E0323D"/>
    <w:rsid w:val="00E04983"/>
    <w:rsid w:val="00E054B2"/>
    <w:rsid w:val="00E127E5"/>
    <w:rsid w:val="00E330DE"/>
    <w:rsid w:val="00E4152C"/>
    <w:rsid w:val="00E437A3"/>
    <w:rsid w:val="00E47C13"/>
    <w:rsid w:val="00E510B2"/>
    <w:rsid w:val="00E55E55"/>
    <w:rsid w:val="00E573F1"/>
    <w:rsid w:val="00E6149A"/>
    <w:rsid w:val="00E63648"/>
    <w:rsid w:val="00E65D38"/>
    <w:rsid w:val="00E76258"/>
    <w:rsid w:val="00E84F55"/>
    <w:rsid w:val="00E905CF"/>
    <w:rsid w:val="00E90EAB"/>
    <w:rsid w:val="00E93E54"/>
    <w:rsid w:val="00E95F4D"/>
    <w:rsid w:val="00E96207"/>
    <w:rsid w:val="00EA25A1"/>
    <w:rsid w:val="00EA3054"/>
    <w:rsid w:val="00EB0AD3"/>
    <w:rsid w:val="00EB72A9"/>
    <w:rsid w:val="00EC19A9"/>
    <w:rsid w:val="00EC4577"/>
    <w:rsid w:val="00EC6522"/>
    <w:rsid w:val="00EC7EF1"/>
    <w:rsid w:val="00ED131C"/>
    <w:rsid w:val="00EE0826"/>
    <w:rsid w:val="00EE4400"/>
    <w:rsid w:val="00EE58A5"/>
    <w:rsid w:val="00EE5B9E"/>
    <w:rsid w:val="00EE76EE"/>
    <w:rsid w:val="00EF5418"/>
    <w:rsid w:val="00F003D2"/>
    <w:rsid w:val="00F02BED"/>
    <w:rsid w:val="00F07737"/>
    <w:rsid w:val="00F117BA"/>
    <w:rsid w:val="00F118FB"/>
    <w:rsid w:val="00F14216"/>
    <w:rsid w:val="00F151A1"/>
    <w:rsid w:val="00F165FA"/>
    <w:rsid w:val="00F17BF5"/>
    <w:rsid w:val="00F20D88"/>
    <w:rsid w:val="00F23BD3"/>
    <w:rsid w:val="00F268CC"/>
    <w:rsid w:val="00F27D9E"/>
    <w:rsid w:val="00F36B28"/>
    <w:rsid w:val="00F437B2"/>
    <w:rsid w:val="00F44796"/>
    <w:rsid w:val="00F44C1B"/>
    <w:rsid w:val="00F479DF"/>
    <w:rsid w:val="00F52314"/>
    <w:rsid w:val="00F5405B"/>
    <w:rsid w:val="00F55984"/>
    <w:rsid w:val="00F5707D"/>
    <w:rsid w:val="00F571C7"/>
    <w:rsid w:val="00F620B9"/>
    <w:rsid w:val="00F642DB"/>
    <w:rsid w:val="00F659DE"/>
    <w:rsid w:val="00F6799C"/>
    <w:rsid w:val="00F71CEE"/>
    <w:rsid w:val="00F72924"/>
    <w:rsid w:val="00F80EB4"/>
    <w:rsid w:val="00F81FDE"/>
    <w:rsid w:val="00F86785"/>
    <w:rsid w:val="00F87BB2"/>
    <w:rsid w:val="00F94837"/>
    <w:rsid w:val="00F95F15"/>
    <w:rsid w:val="00F975AB"/>
    <w:rsid w:val="00F97BEE"/>
    <w:rsid w:val="00FB1DBE"/>
    <w:rsid w:val="00FB6A0C"/>
    <w:rsid w:val="00FC6AB0"/>
    <w:rsid w:val="00FC7112"/>
    <w:rsid w:val="00FC74A3"/>
    <w:rsid w:val="00FD05FD"/>
    <w:rsid w:val="00FE025A"/>
    <w:rsid w:val="00FE18D4"/>
    <w:rsid w:val="00FF45DC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F71E2"/>
  <w15:chartTrackingRefBased/>
  <w15:docId w15:val="{DF37CA98-1817-470E-BA60-A919BFB1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0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415E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4F3A45"/>
    <w:pPr>
      <w:ind w:left="720"/>
      <w:contextualSpacing/>
    </w:pPr>
  </w:style>
  <w:style w:type="paragraph" w:styleId="a5">
    <w:name w:val="No Spacing"/>
    <w:uiPriority w:val="1"/>
    <w:qFormat/>
    <w:rsid w:val="0014284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30B1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unhideWhenUsed/>
    <w:rsid w:val="009C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AF00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F0091"/>
  </w:style>
  <w:style w:type="paragraph" w:styleId="a9">
    <w:name w:val="footer"/>
    <w:basedOn w:val="a"/>
    <w:link w:val="aa"/>
    <w:uiPriority w:val="99"/>
    <w:unhideWhenUsed/>
    <w:rsid w:val="00AF00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F0091"/>
  </w:style>
  <w:style w:type="character" w:styleId="ab">
    <w:name w:val="Strong"/>
    <w:uiPriority w:val="22"/>
    <w:qFormat/>
    <w:rsid w:val="00F44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827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D3AEB-7535-4B01-BFA4-745B6DCC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17133</TotalTime>
  <Pages>100</Pages>
  <Words>25742</Words>
  <Characters>146736</Characters>
  <Application>Microsoft Office Word</Application>
  <DocSecurity>0</DocSecurity>
  <Lines>1222</Lines>
  <Paragraphs>344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Катерина Білова</cp:lastModifiedBy>
  <cp:revision>680</cp:revision>
  <cp:lastPrinted>2023-10-17T09:13:00Z</cp:lastPrinted>
  <dcterms:created xsi:type="dcterms:W3CDTF">2023-04-05T20:41:00Z</dcterms:created>
  <dcterms:modified xsi:type="dcterms:W3CDTF">2023-11-27T07:54:00Z</dcterms:modified>
</cp:coreProperties>
</file>